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8" w:rsidRPr="008A5C28" w:rsidRDefault="004A2CB8" w:rsidP="001D45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8A5C28" w:rsidRPr="008A5C28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Pr="008A5C28" w:rsidRDefault="008A5C28" w:rsidP="008A5C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40"/>
          <w:szCs w:val="40"/>
        </w:rPr>
        <w:tab/>
      </w:r>
      <w:r w:rsidRPr="008A5C28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D932A0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Pr="008A5C2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5C28">
        <w:rPr>
          <w:rFonts w:ascii="TH SarabunIT๙" w:hAnsi="TH SarabunIT๙" w:cs="TH SarabunIT๙"/>
          <w:sz w:val="32"/>
          <w:szCs w:val="32"/>
        </w:rPr>
        <w:t>(</w:t>
      </w:r>
      <w:r w:rsidRPr="008A5C28">
        <w:rPr>
          <w:rFonts w:ascii="TH SarabunIT๙" w:hAnsi="TH SarabunIT๙" w:cs="TH SarabunIT๙"/>
          <w:sz w:val="32"/>
          <w:szCs w:val="32"/>
          <w:cs/>
        </w:rPr>
        <w:t>พ</w:t>
      </w:r>
      <w:r w:rsidRPr="008A5C28">
        <w:rPr>
          <w:rFonts w:ascii="TH SarabunIT๙" w:hAnsi="TH SarabunIT๙" w:cs="TH SarabunIT๙"/>
          <w:sz w:val="32"/>
          <w:szCs w:val="32"/>
        </w:rPr>
        <w:t>.</w:t>
      </w:r>
      <w:r w:rsidRPr="008A5C28">
        <w:rPr>
          <w:rFonts w:ascii="TH SarabunIT๙" w:hAnsi="TH SarabunIT๙" w:cs="TH SarabunIT๙"/>
          <w:sz w:val="32"/>
          <w:szCs w:val="32"/>
          <w:cs/>
        </w:rPr>
        <w:t>ศ</w:t>
      </w:r>
      <w:r w:rsidRPr="008A5C28">
        <w:rPr>
          <w:rFonts w:ascii="TH SarabunIT๙" w:hAnsi="TH SarabunIT๙" w:cs="TH SarabunIT๙"/>
          <w:sz w:val="32"/>
          <w:szCs w:val="32"/>
        </w:rPr>
        <w:t xml:space="preserve">. </w:t>
      </w:r>
      <w:r w:rsidR="00D932A0">
        <w:rPr>
          <w:rFonts w:ascii="TH SarabunIT๙" w:hAnsi="TH SarabunIT๙" w:cs="TH SarabunIT๙"/>
          <w:sz w:val="32"/>
          <w:szCs w:val="32"/>
        </w:rPr>
        <w:t>2561-2564</w:t>
      </w:r>
      <w:r w:rsidRPr="008A5C28">
        <w:rPr>
          <w:rFonts w:ascii="TH SarabunIT๙" w:hAnsi="TH SarabunIT๙" w:cs="TH SarabunIT๙"/>
          <w:sz w:val="32"/>
          <w:szCs w:val="32"/>
        </w:rPr>
        <w:t xml:space="preserve">)   </w:t>
      </w:r>
      <w:r w:rsidRPr="008A5C28">
        <w:rPr>
          <w:rFonts w:ascii="TH SarabunIT๙" w:hAnsi="TH SarabunIT๙" w:cs="TH SarabunIT๙"/>
          <w:sz w:val="32"/>
          <w:szCs w:val="32"/>
          <w:cs/>
        </w:rPr>
        <w:t>ฉบับนี้เป็นแผนพัฒนาเศรษฐกิจและสังคมของท้องถิ่นซึ่งเป็นการแปลงจากยุทธศาสตร์การ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Pr="008A5C28">
        <w:rPr>
          <w:rFonts w:ascii="TH SarabunIT๙" w:hAnsi="TH SarabunIT๙" w:cs="TH SarabunIT๙"/>
          <w:sz w:val="32"/>
          <w:szCs w:val="32"/>
          <w:cs/>
        </w:rPr>
        <w:t xml:space="preserve">  ไปสู่การปฏิบัติเพื่อให้บรรลุวัตถุประสงค์  เป้าหมาย  และจุดมุ่งหมายของการพัฒนาท้องถิ่นที่ได้กำหนดไว้ ซึ่งตลอดระยะเวลาที่ผ่านมาในการจัดทำแผนพัฒนานั้น  ก็ได้มุ่งเน้นแก้ไขปัญหาเพื่อสนองควา</w:t>
      </w:r>
      <w:r w:rsidR="00B0432E">
        <w:rPr>
          <w:rFonts w:ascii="TH SarabunIT๙" w:hAnsi="TH SarabunIT๙" w:cs="TH SarabunIT๙"/>
          <w:sz w:val="32"/>
          <w:szCs w:val="32"/>
          <w:cs/>
        </w:rPr>
        <w:t xml:space="preserve">มต้องการของประชาชนในด้านต่างๆ </w:t>
      </w:r>
      <w:r w:rsidRPr="008A5C28">
        <w:rPr>
          <w:rFonts w:ascii="TH SarabunIT๙" w:hAnsi="TH SarabunIT๙" w:cs="TH SarabunIT๙"/>
          <w:sz w:val="32"/>
          <w:szCs w:val="32"/>
          <w:cs/>
        </w:rPr>
        <w:t>โดยเฉพาะอย่างยิ่งที่เป็นปัญหาหลักและมีความจำเป็นเร่งด่วน  ภายใต้ข้อจำกัดด้านงบประมาณของท้องถิ่น</w:t>
      </w:r>
    </w:p>
    <w:p w:rsidR="008A5C28" w:rsidRPr="008A5C28" w:rsidRDefault="008A5C28" w:rsidP="008A5C28">
      <w:pPr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A5C2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Pr="008A5C28">
        <w:rPr>
          <w:rFonts w:ascii="TH SarabunIT๙" w:hAnsi="TH SarabunIT๙" w:cs="TH SarabunIT๙"/>
          <w:sz w:val="32"/>
          <w:szCs w:val="32"/>
          <w:cs/>
        </w:rPr>
        <w:t>หวังเ</w:t>
      </w:r>
      <w:r>
        <w:rPr>
          <w:rFonts w:ascii="TH SarabunIT๙" w:hAnsi="TH SarabunIT๙" w:cs="TH SarabunIT๙"/>
          <w:sz w:val="32"/>
          <w:szCs w:val="32"/>
          <w:cs/>
        </w:rPr>
        <w:t>ป็นอย่างยิ่งว่าแผนพัฒนา</w:t>
      </w:r>
      <w:r w:rsidR="00D932A0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5C28">
        <w:rPr>
          <w:rFonts w:ascii="TH SarabunIT๙" w:hAnsi="TH SarabunIT๙" w:cs="TH SarabunIT๙"/>
          <w:sz w:val="32"/>
          <w:szCs w:val="32"/>
          <w:cs/>
        </w:rPr>
        <w:t>ฉบับนี้ซึ่งได้จัดทำขึ้น โดยมีเป้าหมายและแนวทางการพัฒนาที่สอดคล้องกับยุทธศาสตร์การพัฒนาขององค์การบริหารส่วนตำบล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Pr="008A5C28">
        <w:rPr>
          <w:rFonts w:ascii="TH SarabunIT๙" w:hAnsi="TH SarabunIT๙" w:cs="TH SarabunIT๙"/>
          <w:sz w:val="32"/>
          <w:szCs w:val="32"/>
          <w:cs/>
        </w:rPr>
        <w:t xml:space="preserve">  อำเภอ  จังหวัด  นโยบายของกรม  นโยบายของกระทรวง  นโยบายของรัฐบาล  แผนพัฒนาเศรษฐกิจและสังคมแห่งชาติ  และนโยบายของผู้บริหารท้องถิ่นและความต้องการ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ของประชาชน  ตลอดจนภารกิจต่าง ๆ </w:t>
      </w:r>
      <w:r w:rsidRPr="008A5C28">
        <w:rPr>
          <w:rFonts w:ascii="TH SarabunIT๙" w:hAnsi="TH SarabunIT๙" w:cs="TH SarabunIT๙"/>
          <w:sz w:val="32"/>
          <w:szCs w:val="32"/>
          <w:cs/>
        </w:rPr>
        <w:t>ที่ท้องถิ่นจะต้องรับการถ่ายโอนจากส่วนกลางตามบทบัญญัติแห่งรัฐธรรมนูญ และพระราชบัญญัติกำหนดแผนและขั้นตอนการกระจายอำนาจให้แก่ท้องถิ่น  ซึ่งจะเป็นเครื่องมือในการพัฒนาองค์การบริหารส่วนตำบล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Pr="008A5C28">
        <w:rPr>
          <w:rFonts w:ascii="TH SarabunIT๙" w:hAnsi="TH SarabunIT๙" w:cs="TH SarabunIT๙"/>
          <w:sz w:val="32"/>
          <w:szCs w:val="32"/>
          <w:cs/>
        </w:rPr>
        <w:t>ให้มีความเจริญอย่างต่อเนื่อง</w:t>
      </w: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Pr="009378CD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46175" w:rsidRDefault="00246175" w:rsidP="008A5C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34E6B" w:rsidRDefault="00234E6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234E6B" w:rsidRDefault="00234E6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234E6B" w:rsidRDefault="00234E6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234E6B" w:rsidRDefault="00234E6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234E6B" w:rsidRDefault="00234E6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234E6B" w:rsidRDefault="00234E6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234E6B" w:rsidRPr="00234E6B" w:rsidRDefault="00234E6B">
      <w:pPr>
        <w:spacing w:after="0" w:line="240" w:lineRule="auto"/>
        <w:rPr>
          <w:rFonts w:ascii="TH SarabunIT๙" w:hAnsi="TH SarabunIT๙" w:cs="TH SarabunIT๙"/>
          <w:b/>
          <w:bCs/>
          <w:sz w:val="52"/>
          <w:szCs w:val="52"/>
        </w:rPr>
      </w:pPr>
    </w:p>
    <w:p w:rsidR="00234E6B" w:rsidRPr="00234E6B" w:rsidRDefault="00234E6B" w:rsidP="00234E6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34E6B">
        <w:rPr>
          <w:rFonts w:ascii="TH SarabunIT๙" w:hAnsi="TH SarabunIT๙" w:cs="TH SarabunIT๙" w:hint="cs"/>
          <w:b/>
          <w:bCs/>
          <w:sz w:val="52"/>
          <w:szCs w:val="52"/>
          <w:cs/>
        </w:rPr>
        <w:t>ร่าง</w:t>
      </w:r>
    </w:p>
    <w:p w:rsidR="00234E6B" w:rsidRPr="00234E6B" w:rsidRDefault="009344EE" w:rsidP="00234E6B">
      <w:pPr>
        <w:spacing w:after="0" w:line="240" w:lineRule="auto"/>
        <w:jc w:val="center"/>
        <w:rPr>
          <w:rFonts w:ascii="TH SarabunIT๙" w:eastAsia="AngsanaNew-Bold" w:hAnsi="TH SarabunIT๙" w:cs="TH SarabunIT๙"/>
          <w:b/>
          <w:bCs/>
          <w:sz w:val="52"/>
          <w:szCs w:val="52"/>
        </w:rPr>
      </w:pPr>
      <w:r>
        <w:rPr>
          <w:rFonts w:ascii="TH SarabunIT๙" w:eastAsia="AngsanaNew-Bold" w:hAnsi="TH SarabunIT๙" w:cs="TH SarabunIT๙"/>
          <w:b/>
          <w:bCs/>
          <w:sz w:val="52"/>
          <w:szCs w:val="52"/>
          <w:cs/>
        </w:rPr>
        <w:t>แผนพัฒนาท้องถิ่น</w:t>
      </w:r>
      <w:r>
        <w:rPr>
          <w:rFonts w:ascii="TH SarabunIT๙" w:eastAsia="AngsanaNew-Bold" w:hAnsi="TH SarabunIT๙" w:cs="TH SarabunIT๙" w:hint="cs"/>
          <w:b/>
          <w:bCs/>
          <w:sz w:val="52"/>
          <w:szCs w:val="52"/>
          <w:cs/>
        </w:rPr>
        <w:t>สี่</w:t>
      </w:r>
      <w:r w:rsidR="00234E6B" w:rsidRPr="00234E6B">
        <w:rPr>
          <w:rFonts w:ascii="TH SarabunIT๙" w:eastAsia="AngsanaNew-Bold" w:hAnsi="TH SarabunIT๙" w:cs="TH SarabunIT๙"/>
          <w:b/>
          <w:bCs/>
          <w:sz w:val="52"/>
          <w:szCs w:val="52"/>
          <w:cs/>
        </w:rPr>
        <w:t>ปี</w:t>
      </w:r>
    </w:p>
    <w:p w:rsidR="00234E6B" w:rsidRPr="00234E6B" w:rsidRDefault="00234E6B" w:rsidP="00234E6B">
      <w:pPr>
        <w:spacing w:after="0" w:line="240" w:lineRule="auto"/>
        <w:jc w:val="center"/>
        <w:rPr>
          <w:rFonts w:ascii="TH SarabunIT๙" w:eastAsia="AngsanaNew-Bold" w:hAnsi="TH SarabunIT๙" w:cs="TH SarabunIT๙"/>
          <w:b/>
          <w:bCs/>
          <w:sz w:val="52"/>
          <w:szCs w:val="52"/>
        </w:rPr>
      </w:pPr>
      <w:r w:rsidRPr="00234E6B">
        <w:rPr>
          <w:rFonts w:ascii="TH SarabunIT๙" w:eastAsia="AngsanaNew-Bold" w:hAnsi="TH SarabunIT๙" w:cs="TH SarabunIT๙" w:hint="cs"/>
          <w:b/>
          <w:bCs/>
          <w:sz w:val="52"/>
          <w:szCs w:val="52"/>
          <w:cs/>
        </w:rPr>
        <w:t xml:space="preserve">(พ.ศ.2561 </w:t>
      </w:r>
      <w:r w:rsidRPr="00234E6B">
        <w:rPr>
          <w:rFonts w:ascii="TH SarabunIT๙" w:eastAsia="AngsanaNew-Bold" w:hAnsi="TH SarabunIT๙" w:cs="TH SarabunIT๙"/>
          <w:b/>
          <w:bCs/>
          <w:sz w:val="52"/>
          <w:szCs w:val="52"/>
          <w:cs/>
        </w:rPr>
        <w:t>–</w:t>
      </w:r>
      <w:r w:rsidRPr="00234E6B">
        <w:rPr>
          <w:rFonts w:ascii="TH SarabunIT๙" w:eastAsia="AngsanaNew-Bold" w:hAnsi="TH SarabunIT๙" w:cs="TH SarabunIT๙" w:hint="cs"/>
          <w:b/>
          <w:bCs/>
          <w:sz w:val="52"/>
          <w:szCs w:val="52"/>
          <w:cs/>
        </w:rPr>
        <w:t xml:space="preserve"> 2564)</w:t>
      </w:r>
    </w:p>
    <w:p w:rsidR="00234E6B" w:rsidRPr="00234E6B" w:rsidRDefault="00234E6B" w:rsidP="00234E6B">
      <w:pPr>
        <w:spacing w:after="0" w:line="240" w:lineRule="auto"/>
        <w:jc w:val="center"/>
        <w:rPr>
          <w:rFonts w:ascii="TH SarabunIT๙" w:eastAsia="AngsanaNew-Bold" w:hAnsi="TH SarabunIT๙" w:cs="TH SarabunIT๙"/>
          <w:b/>
          <w:bCs/>
          <w:sz w:val="52"/>
          <w:szCs w:val="52"/>
        </w:rPr>
      </w:pPr>
      <w:r w:rsidRPr="00234E6B">
        <w:rPr>
          <w:rFonts w:ascii="TH SarabunIT๙" w:eastAsia="AngsanaNew-Bold" w:hAnsi="TH SarabunIT๙" w:cs="TH SarabunIT๙" w:hint="cs"/>
          <w:b/>
          <w:bCs/>
          <w:sz w:val="52"/>
          <w:szCs w:val="52"/>
          <w:cs/>
        </w:rPr>
        <w:t>องค์การบริหารส่วนตำบลเขาไพร อำเภอรัษฎา จังหวัดตรัง</w:t>
      </w:r>
    </w:p>
    <w:p w:rsidR="00234E6B" w:rsidRDefault="00234E6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234E6B" w:rsidRDefault="00234E6B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8A5C28" w:rsidRPr="008A5C28" w:rsidRDefault="008A5C28" w:rsidP="008A5C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A5C2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8A5C28" w:rsidRPr="008E7B3D" w:rsidRDefault="008A5C28" w:rsidP="008E7B3D">
      <w:pPr>
        <w:pStyle w:val="af"/>
        <w:rPr>
          <w:rFonts w:ascii="TH SarabunIT๙" w:hAnsi="TH SarabunIT๙" w:cs="TH SarabunIT๙"/>
          <w:b/>
          <w:bCs/>
        </w:rPr>
      </w:pPr>
      <w:r w:rsidRPr="008E7B3D">
        <w:rPr>
          <w:rFonts w:ascii="TH SarabunIT๙" w:hAnsi="TH SarabunIT๙" w:cs="TH SarabunIT๙"/>
          <w:b/>
          <w:bCs/>
          <w:cs/>
        </w:rPr>
        <w:t>เรื่อง</w:t>
      </w:r>
      <w:r w:rsidRPr="008E7B3D">
        <w:rPr>
          <w:rFonts w:ascii="TH SarabunIT๙" w:hAnsi="TH SarabunIT๙" w:cs="TH SarabunIT๙"/>
          <w:b/>
          <w:bCs/>
        </w:rPr>
        <w:tab/>
      </w:r>
      <w:r w:rsidRPr="008E7B3D">
        <w:rPr>
          <w:rFonts w:ascii="TH SarabunIT๙" w:hAnsi="TH SarabunIT๙" w:cs="TH SarabunIT๙"/>
          <w:b/>
          <w:bCs/>
        </w:rPr>
        <w:tab/>
        <w:t xml:space="preserve">  </w:t>
      </w:r>
      <w:r w:rsidRPr="008E7B3D">
        <w:rPr>
          <w:rFonts w:ascii="TH SarabunIT๙" w:hAnsi="TH SarabunIT๙" w:cs="TH SarabunIT๙"/>
          <w:b/>
          <w:bCs/>
        </w:rPr>
        <w:tab/>
      </w:r>
      <w:r w:rsidRPr="008E7B3D">
        <w:rPr>
          <w:rFonts w:ascii="TH SarabunIT๙" w:hAnsi="TH SarabunIT๙" w:cs="TH SarabunIT๙"/>
          <w:b/>
          <w:bCs/>
        </w:rPr>
        <w:tab/>
      </w:r>
      <w:r w:rsidRPr="008E7B3D">
        <w:rPr>
          <w:rFonts w:ascii="TH SarabunIT๙" w:hAnsi="TH SarabunIT๙" w:cs="TH SarabunIT๙"/>
          <w:b/>
          <w:bCs/>
        </w:rPr>
        <w:tab/>
      </w:r>
      <w:r w:rsidRPr="008E7B3D">
        <w:rPr>
          <w:rFonts w:ascii="TH SarabunIT๙" w:hAnsi="TH SarabunIT๙" w:cs="TH SarabunIT๙"/>
          <w:b/>
          <w:bCs/>
        </w:rPr>
        <w:tab/>
      </w:r>
      <w:r w:rsidRPr="008E7B3D">
        <w:rPr>
          <w:rFonts w:ascii="TH SarabunIT๙" w:hAnsi="TH SarabunIT๙" w:cs="TH SarabunIT๙"/>
          <w:b/>
          <w:bCs/>
        </w:rPr>
        <w:tab/>
      </w:r>
      <w:r w:rsidRPr="008E7B3D">
        <w:rPr>
          <w:rFonts w:ascii="TH SarabunIT๙" w:hAnsi="TH SarabunIT๙" w:cs="TH SarabunIT๙"/>
          <w:b/>
          <w:bCs/>
        </w:rPr>
        <w:tab/>
        <w:t xml:space="preserve">          </w:t>
      </w:r>
      <w:r w:rsidRPr="008E7B3D">
        <w:rPr>
          <w:rFonts w:ascii="TH SarabunIT๙" w:hAnsi="TH SarabunIT๙" w:cs="TH SarabunIT๙"/>
          <w:b/>
          <w:bCs/>
          <w:cs/>
        </w:rPr>
        <w:tab/>
      </w:r>
      <w:r w:rsidR="00737641" w:rsidRPr="008E7B3D">
        <w:rPr>
          <w:rFonts w:ascii="TH SarabunIT๙" w:hAnsi="TH SarabunIT๙" w:cs="TH SarabunIT๙"/>
          <w:b/>
          <w:bCs/>
          <w:cs/>
        </w:rPr>
        <w:tab/>
      </w:r>
      <w:r w:rsidR="008E7B3D">
        <w:rPr>
          <w:rFonts w:ascii="TH SarabunIT๙" w:hAnsi="TH SarabunIT๙" w:cs="TH SarabunIT๙" w:hint="cs"/>
          <w:b/>
          <w:bCs/>
          <w:cs/>
        </w:rPr>
        <w:t xml:space="preserve"> </w:t>
      </w:r>
      <w:r w:rsidRPr="008E7B3D">
        <w:rPr>
          <w:rFonts w:ascii="TH SarabunIT๙" w:hAnsi="TH SarabunIT๙" w:cs="TH SarabunIT๙"/>
          <w:b/>
          <w:bCs/>
          <w:cs/>
        </w:rPr>
        <w:t>หน้า</w:t>
      </w:r>
    </w:p>
    <w:p w:rsidR="008A5C28" w:rsidRPr="008A5C28" w:rsidRDefault="008A5C28" w:rsidP="008A5C2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A5C2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8A5C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5C2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8A5C28">
        <w:rPr>
          <w:rFonts w:ascii="TH SarabunIT๙" w:hAnsi="TH SarabunIT๙" w:cs="TH SarabunIT๙"/>
          <w:sz w:val="32"/>
          <w:szCs w:val="32"/>
        </w:rPr>
        <w:t xml:space="preserve">  </w:t>
      </w:r>
      <w:r w:rsidR="00737641" w:rsidRPr="008A5C28">
        <w:rPr>
          <w:rFonts w:ascii="TH SarabunIT๙" w:hAnsi="TH SarabunIT๙" w:cs="TH SarabunIT๙"/>
          <w:sz w:val="32"/>
          <w:szCs w:val="32"/>
          <w:cs/>
        </w:rPr>
        <w:t>สภาพทั่วไปข้อมูลพื้นฐานที่สำคัญของ</w:t>
      </w:r>
      <w:r w:rsidR="0073764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  <w:r w:rsidR="008C2E51">
        <w:rPr>
          <w:rFonts w:ascii="TH SarabunIT๙" w:hAnsi="TH SarabunIT๙" w:cs="TH SarabunIT๙"/>
          <w:sz w:val="32"/>
          <w:szCs w:val="32"/>
        </w:rPr>
        <w:tab/>
      </w:r>
      <w:r w:rsidR="002E66B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Pr="008A5C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7B3D">
        <w:rPr>
          <w:rFonts w:ascii="TH SarabunIT๙" w:hAnsi="TH SarabunIT๙" w:cs="TH SarabunIT๙" w:hint="cs"/>
          <w:sz w:val="32"/>
          <w:szCs w:val="32"/>
          <w:cs/>
        </w:rPr>
        <w:t>- 9</w:t>
      </w:r>
    </w:p>
    <w:p w:rsidR="008A5C28" w:rsidRPr="008A5C28" w:rsidRDefault="008A5C28" w:rsidP="008A5C2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A5C2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8A5C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5C28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8A5C28">
        <w:rPr>
          <w:rFonts w:ascii="TH SarabunIT๙" w:hAnsi="TH SarabunIT๙" w:cs="TH SarabunIT๙"/>
          <w:sz w:val="32"/>
          <w:szCs w:val="32"/>
        </w:rPr>
        <w:t xml:space="preserve">  </w:t>
      </w:r>
      <w:r w:rsidR="00737641" w:rsidRPr="00737641">
        <w:rPr>
          <w:rFonts w:ascii="TH SarabunIT๙" w:hAnsi="TH SarabunIT๙" w:cs="TH SarabunIT๙"/>
          <w:sz w:val="32"/>
          <w:szCs w:val="32"/>
          <w:cs/>
        </w:rPr>
        <w:t>สรุปผลการพัฒนาท้องถิ่นในปีที่ผ่านมา</w:t>
      </w:r>
      <w:r w:rsidR="00737641">
        <w:rPr>
          <w:rFonts w:ascii="TH SarabunIT๙" w:hAnsi="TH SarabunIT๙" w:cs="TH SarabunIT๙"/>
          <w:sz w:val="32"/>
          <w:szCs w:val="32"/>
        </w:rPr>
        <w:tab/>
      </w:r>
      <w:r w:rsidR="00737641">
        <w:rPr>
          <w:rFonts w:ascii="TH SarabunIT๙" w:hAnsi="TH SarabunIT๙" w:cs="TH SarabunIT๙"/>
          <w:sz w:val="32"/>
          <w:szCs w:val="32"/>
        </w:rPr>
        <w:tab/>
      </w:r>
      <w:r w:rsidR="00737641">
        <w:rPr>
          <w:rFonts w:ascii="TH SarabunIT๙" w:hAnsi="TH SarabunIT๙" w:cs="TH SarabunIT๙"/>
          <w:sz w:val="32"/>
          <w:szCs w:val="32"/>
        </w:rPr>
        <w:tab/>
      </w:r>
      <w:r w:rsidR="00737641">
        <w:rPr>
          <w:rFonts w:ascii="TH SarabunIT๙" w:hAnsi="TH SarabunIT๙" w:cs="TH SarabunIT๙"/>
          <w:sz w:val="32"/>
          <w:szCs w:val="32"/>
        </w:rPr>
        <w:tab/>
      </w:r>
      <w:r w:rsidR="00737641">
        <w:rPr>
          <w:rFonts w:ascii="TH SarabunIT๙" w:hAnsi="TH SarabunIT๙" w:cs="TH SarabunIT๙"/>
          <w:sz w:val="32"/>
          <w:szCs w:val="32"/>
        </w:rPr>
        <w:tab/>
      </w:r>
      <w:r w:rsidRPr="008A5C28">
        <w:rPr>
          <w:rFonts w:ascii="TH SarabunIT๙" w:hAnsi="TH SarabunIT๙" w:cs="TH SarabunIT๙"/>
          <w:sz w:val="32"/>
          <w:szCs w:val="32"/>
        </w:rPr>
        <w:tab/>
      </w:r>
      <w:r w:rsidR="008E7B3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8A5C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A5C28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8A5C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7B3D">
        <w:rPr>
          <w:rFonts w:ascii="TH SarabunIT๙" w:hAnsi="TH SarabunIT๙" w:cs="TH SarabunIT๙" w:hint="cs"/>
          <w:sz w:val="32"/>
          <w:szCs w:val="32"/>
          <w:cs/>
        </w:rPr>
        <w:t>17</w:t>
      </w:r>
    </w:p>
    <w:p w:rsidR="008A5C28" w:rsidRDefault="008A5C28" w:rsidP="008A5C2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8A5C2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8A5C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5C2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8A5C28">
        <w:rPr>
          <w:rFonts w:ascii="TH SarabunIT๙" w:hAnsi="TH SarabunIT๙" w:cs="TH SarabunIT๙"/>
          <w:sz w:val="32"/>
          <w:szCs w:val="32"/>
        </w:rPr>
        <w:t xml:space="preserve">  </w:t>
      </w:r>
      <w:r w:rsidR="00737641" w:rsidRPr="00123C21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8E7B3D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="00737641"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737641" w:rsidRPr="00123C21">
        <w:rPr>
          <w:rFonts w:ascii="TH SarabunPSK" w:hAnsi="TH SarabunPSK" w:cs="TH SarabunPSK"/>
          <w:sz w:val="32"/>
          <w:szCs w:val="32"/>
          <w:cs/>
        </w:rPr>
        <w:t>บัญชีโครงการพัฒนา</w:t>
      </w:r>
      <w:r w:rsidR="009378CD">
        <w:rPr>
          <w:rFonts w:ascii="TH SarabunIT๙" w:hAnsi="TH SarabunIT๙" w:cs="TH SarabunIT๙"/>
          <w:sz w:val="32"/>
          <w:szCs w:val="32"/>
        </w:rPr>
        <w:tab/>
      </w:r>
      <w:r w:rsidR="008E7B3D">
        <w:rPr>
          <w:rFonts w:ascii="TH SarabunIT๙" w:hAnsi="TH SarabunIT๙" w:cs="TH SarabunIT๙"/>
          <w:sz w:val="32"/>
          <w:szCs w:val="32"/>
        </w:rPr>
        <w:tab/>
      </w:r>
      <w:r w:rsidRPr="008A5C28">
        <w:rPr>
          <w:rFonts w:ascii="TH SarabunIT๙" w:hAnsi="TH SarabunIT๙" w:cs="TH SarabunIT๙"/>
          <w:sz w:val="32"/>
          <w:szCs w:val="32"/>
        </w:rPr>
        <w:tab/>
      </w:r>
      <w:r w:rsidR="008E7B3D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8A5C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7B3D">
        <w:rPr>
          <w:rFonts w:ascii="TH SarabunIT๙" w:hAnsi="TH SarabunIT๙" w:cs="TH SarabunIT๙"/>
          <w:sz w:val="32"/>
          <w:szCs w:val="32"/>
          <w:cs/>
        </w:rPr>
        <w:t>–</w:t>
      </w:r>
      <w:r w:rsidRPr="008A5C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5C2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E7B3D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8E7B3D" w:rsidRPr="008A5C28" w:rsidRDefault="008E7B3D" w:rsidP="008A5C2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E7B3D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การนำแผนพัฒนาท้องถิ่นสี่ปีไปสู่การปฏิบัติ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52 - 100</w:t>
      </w:r>
    </w:p>
    <w:p w:rsidR="008A5C28" w:rsidRPr="008A5C28" w:rsidRDefault="008A5C28" w:rsidP="008A5C2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A5C2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8A5C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7B3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A5C28">
        <w:rPr>
          <w:rFonts w:ascii="TH SarabunIT๙" w:hAnsi="TH SarabunIT๙" w:cs="TH SarabunIT๙"/>
          <w:sz w:val="32"/>
          <w:szCs w:val="32"/>
        </w:rPr>
        <w:t xml:space="preserve"> </w:t>
      </w:r>
      <w:r w:rsidR="008E7B3D">
        <w:rPr>
          <w:rFonts w:ascii="TH SarabunIT๙" w:hAnsi="TH SarabunIT๙" w:cs="TH SarabunIT๙"/>
          <w:sz w:val="32"/>
          <w:szCs w:val="32"/>
        </w:rPr>
        <w:t xml:space="preserve"> </w:t>
      </w:r>
      <w:r w:rsidR="00737641" w:rsidRPr="00123C21">
        <w:rPr>
          <w:rFonts w:ascii="TH SarabunPSK" w:hAnsi="TH SarabunPSK" w:cs="TH SarabunPSK"/>
          <w:sz w:val="32"/>
          <w:szCs w:val="32"/>
          <w:cs/>
        </w:rPr>
        <w:t>การติดตาม ประเมินผล</w:t>
      </w:r>
      <w:r w:rsidRPr="008A5C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7B3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7B3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7B3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7B3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7B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A5C2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A5C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7B3D">
        <w:rPr>
          <w:rFonts w:ascii="TH SarabunIT๙" w:hAnsi="TH SarabunIT๙" w:cs="TH SarabunIT๙" w:hint="cs"/>
          <w:sz w:val="32"/>
          <w:szCs w:val="32"/>
          <w:cs/>
        </w:rPr>
        <w:t>101 - 106</w:t>
      </w:r>
    </w:p>
    <w:p w:rsidR="008A5C28" w:rsidRDefault="008A5C2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:rsidR="000467BD" w:rsidRPr="000467BD" w:rsidRDefault="00F36649" w:rsidP="000467BD">
      <w:pPr>
        <w:spacing w:after="0" w:line="240" w:lineRule="auto"/>
        <w:jc w:val="center"/>
        <w:rPr>
          <w:rFonts w:ascii="TH SarabunIT๙" w:eastAsia="AngsanaNew-Bold" w:hAnsi="TH SarabunIT๙" w:cs="TH SarabunIT๙"/>
          <w:b/>
          <w:bCs/>
          <w:sz w:val="36"/>
          <w:szCs w:val="36"/>
        </w:rPr>
      </w:pPr>
      <w:r w:rsidRPr="00F36649">
        <w:rPr>
          <w:rFonts w:ascii="TH SarabunPSK" w:eastAsia="AngsanaNew-Bold" w:hAnsi="TH SarabunPSK" w:cs="TH SarabunPSK"/>
          <w:b/>
          <w:bCs/>
          <w:noProof/>
          <w:sz w:val="32"/>
          <w:szCs w:val="32"/>
        </w:rPr>
        <w:lastRenderedPageBreak/>
        <w:pict>
          <v:oval id="_x0000_s1259" style="position:absolute;left:0;text-align:left;margin-left:432.1pt;margin-top:-27.45pt;width:46.9pt;height:31.85pt;z-index:251737088" strokecolor="white [3212]">
            <v:textbox>
              <w:txbxContent>
                <w:p w:rsidR="00640FF0" w:rsidRPr="002376BD" w:rsidRDefault="00640FF0" w:rsidP="0075416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oval>
        </w:pict>
      </w:r>
      <w:r w:rsidR="000467BD" w:rsidRPr="000467BD">
        <w:rPr>
          <w:rFonts w:ascii="TH SarabunIT๙" w:eastAsia="AngsanaNew-Bold" w:hAnsi="TH SarabunIT๙" w:cs="TH SarabunIT๙"/>
          <w:b/>
          <w:bCs/>
          <w:sz w:val="36"/>
          <w:szCs w:val="36"/>
          <w:cs/>
        </w:rPr>
        <w:t xml:space="preserve">ส่วนที่ 1 </w:t>
      </w:r>
    </w:p>
    <w:p w:rsidR="00BC0591" w:rsidRPr="000467BD" w:rsidRDefault="00E41C6E" w:rsidP="000467BD">
      <w:pPr>
        <w:spacing w:after="0" w:line="240" w:lineRule="auto"/>
        <w:jc w:val="center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  <w:r w:rsidRPr="0045377C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สภาพทั่วไปและข้อมูลพื้นฐานที่สำคัญขององค์การบริหารส่วนตำบลเขาไพร</w:t>
      </w:r>
    </w:p>
    <w:p w:rsidR="00E41C6E" w:rsidRPr="0045377C" w:rsidRDefault="00E41C6E" w:rsidP="000467BD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ตำบลเขาไพร</w:t>
      </w:r>
      <w:r w:rsidR="001449C2" w:rsidRPr="0045377C">
        <w:rPr>
          <w:rFonts w:ascii="TH SarabunIT๙" w:hAnsi="TH SarabunIT๙" w:cs="TH SarabunIT๙"/>
          <w:sz w:val="32"/>
          <w:szCs w:val="32"/>
          <w:cs/>
        </w:rPr>
        <w:t>แยกออกจากตำบลหนองบัว เมื่อ พ.ศ.</w:t>
      </w:r>
      <w:r w:rsidRPr="0045377C">
        <w:rPr>
          <w:rFonts w:ascii="TH SarabunIT๙" w:hAnsi="TH SarabunIT๙" w:cs="TH SarabunIT๙"/>
          <w:sz w:val="32"/>
          <w:szCs w:val="32"/>
          <w:cs/>
        </w:rPr>
        <w:t>๒๕๒๘ การตั้งชื่อมีที่มาจากพื้นที่ตำบลเขาไพรมีลักษณะเป็นพื้นที่ ที่มีป่าไม้ค่อนข้างหนาแน่นเขียวชอุ่ม และมีภูเขาสูง กำนันครื้น ดำสุข เป็นกำนันคนแรกของตำบล เดิมมีการปกครองแบ่ง เป็น ๔ หมู่บ้าน อยู่ในเขตการปกครองของอำเภอห้วยยอด ได้แก่ ม.๑ บ้านลำช้าง ม.๒ บ้านโหล๊ะท่อม ม. ๓ บ้านศาลาหลวงด้วง ม.๔ บ้านทอนเหรี</w:t>
      </w:r>
      <w:r w:rsidR="006D7ADF" w:rsidRPr="0045377C">
        <w:rPr>
          <w:rFonts w:ascii="TH SarabunIT๙" w:hAnsi="TH SarabunIT๙" w:cs="TH SarabunIT๙"/>
          <w:sz w:val="32"/>
          <w:szCs w:val="32"/>
          <w:cs/>
        </w:rPr>
        <w:t>ยน ต่อมาเมื่อเดือนมิถุนายน พ.ศ.</w:t>
      </w:r>
      <w:r w:rsidRPr="0045377C">
        <w:rPr>
          <w:rFonts w:ascii="TH SarabunIT๙" w:hAnsi="TH SarabunIT๙" w:cs="TH SarabunIT๙"/>
          <w:sz w:val="32"/>
          <w:szCs w:val="32"/>
          <w:cs/>
        </w:rPr>
        <w:t>๒๕๓๖ ได้แยกหมู่บ้านเป็นหมู่ที่ ๕ ชื่อบ้านควนไทรตอก ปัจจุบันตำบลเขาไพรตั้งอยู่ในเขตการปกครองของอำเภอรัษฎา จังหวัดตรัง อยู่ห่างจากอำเภอ ๕ ก.ม.</w:t>
      </w:r>
    </w:p>
    <w:p w:rsidR="00280557" w:rsidRPr="0045377C" w:rsidRDefault="00280557" w:rsidP="002805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1.ด้านกายภาพ</w:t>
      </w:r>
    </w:p>
    <w:p w:rsidR="00E41C6E" w:rsidRPr="0045377C" w:rsidRDefault="00280557" w:rsidP="00280557">
      <w:pPr>
        <w:pStyle w:val="a7"/>
        <w:spacing w:after="0" w:line="240" w:lineRule="auto"/>
        <w:ind w:left="0" w:firstLine="993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๑.1</w:t>
      </w:r>
      <w:r w:rsidR="00E41C6E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ที่ตั้ง</w:t>
      </w:r>
      <w:r w:rsidR="00E41C6E" w:rsidRPr="0045377C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41C6E" w:rsidRPr="0045377C" w:rsidRDefault="00E41C6E" w:rsidP="004C5F6A">
      <w:pPr>
        <w:pStyle w:val="a3"/>
        <w:ind w:firstLine="1418"/>
        <w:jc w:val="thaiDistribute"/>
        <w:rPr>
          <w:rFonts w:ascii="TH SarabunIT๙" w:hAnsi="TH SarabunIT๙" w:cs="TH SarabunIT๙"/>
          <w:b w:val="0"/>
          <w:bCs w:val="0"/>
          <w:szCs w:val="32"/>
          <w:cs/>
        </w:rPr>
      </w:pPr>
      <w:r w:rsidRPr="0045377C">
        <w:rPr>
          <w:rFonts w:ascii="TH SarabunIT๙" w:hAnsi="TH SarabunIT๙" w:cs="TH SarabunIT๙"/>
          <w:b w:val="0"/>
          <w:bCs w:val="0"/>
          <w:szCs w:val="32"/>
          <w:cs/>
        </w:rPr>
        <w:t>องค์การบริหารส่วนตำบลเขาไพรตั้งอยู่เลขที่ ๑๓๔ หมู่ที่ ๒ บ้านโหล๊ะท่อม ตำบลเขาไพร อำเภอรัษฎา จังหวัดตรัง โดยตำบลเขาไพรตั้งอยู่ด้านทิศใต้ของอำเภอรัษฎาและอยู่ห่างจากอำเภอรัษฎาเป็นระยะทางประมาณ ๓.๕ กิโลเมตร และห่างจากอำเภอเมืองจังหวัดตรังเป็นระยะทาง ๕๕ กิโลเมตร</w:t>
      </w:r>
      <w:r w:rsidRPr="0045377C">
        <w:rPr>
          <w:rFonts w:ascii="TH SarabunIT๙" w:hAnsi="TH SarabunIT๙" w:cs="TH SarabunIT๙"/>
          <w:szCs w:val="32"/>
          <w:cs/>
        </w:rPr>
        <w:t xml:space="preserve">  </w:t>
      </w:r>
    </w:p>
    <w:p w:rsidR="00E41C6E" w:rsidRPr="0045377C" w:rsidRDefault="00280557" w:rsidP="00B860DB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7A7BDA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E41C6E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ลักษณะภูมิประเทศ </w:t>
      </w:r>
      <w:r w:rsidR="00E41C6E" w:rsidRPr="0045377C">
        <w:rPr>
          <w:rFonts w:ascii="TH SarabunIT๙" w:hAnsi="TH SarabunIT๙" w:cs="TH SarabunIT๙"/>
          <w:sz w:val="32"/>
          <w:szCs w:val="32"/>
          <w:cs/>
        </w:rPr>
        <w:t>มีลักษณะเป็นลูกคลื่นทิศตะวันออกของตำบลมีลักษณะเป็นภูเขาสูง ส่วนทิศตะวันตกเป็นที่ราบ</w:t>
      </w:r>
      <w:r w:rsidR="007A7BDA" w:rsidRPr="0045377C">
        <w:rPr>
          <w:rFonts w:ascii="TH SarabunIT๙" w:hAnsi="TH SarabunIT๙" w:cs="TH SarabunIT๙"/>
          <w:sz w:val="32"/>
          <w:szCs w:val="32"/>
          <w:cs/>
        </w:rPr>
        <w:t xml:space="preserve">มีพื้นที่ทั้งสิ้น ประมาณ ๒๗.๘๐ ตารางกิโลเมตรหรือ ๑๗,๓๕๑ ไร่  </w:t>
      </w:r>
      <w:r w:rsidR="00E41C6E" w:rsidRPr="0045377C">
        <w:rPr>
          <w:rFonts w:ascii="TH SarabunIT๙" w:hAnsi="TH SarabunIT๙" w:cs="TH SarabunIT๙"/>
          <w:sz w:val="32"/>
          <w:szCs w:val="32"/>
          <w:cs/>
        </w:rPr>
        <w:t>สามารถแยกออกได้ดังนี้</w:t>
      </w:r>
    </w:p>
    <w:p w:rsidR="00E41C6E" w:rsidRPr="0045377C" w:rsidRDefault="00E41C6E" w:rsidP="00B860D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๑.</w:t>
      </w:r>
      <w:r w:rsidR="00936C9B" w:rsidRPr="004537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377C">
        <w:rPr>
          <w:rFonts w:ascii="TH SarabunIT๙" w:hAnsi="TH SarabunIT๙" w:cs="TH SarabunIT๙"/>
          <w:sz w:val="32"/>
          <w:szCs w:val="32"/>
          <w:cs/>
        </w:rPr>
        <w:t>พื้นที่ภูเขาสูงเป็นส่วนพื้นที่เขาบรรทัดอยู่ทิศตะวันออกซึ่งเป็นพื้นที่ป่าไม้ลาดเชิงซ้อนและเป็นลำธารมีพื้นที่ประมาณ ¼ ของพื้นที่ทั้งหมดอยู่ในหมู่ที่ ๑ และหมู่ที่ ๓</w:t>
      </w:r>
    </w:p>
    <w:p w:rsidR="00E41C6E" w:rsidRPr="0045377C" w:rsidRDefault="00E41C6E" w:rsidP="00B860DB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๒. พื้นที่ราบสูง อยู่ทางทิศตะวันออกของตำบล ในพื้นที่หมู่ที่ ๕</w:t>
      </w:r>
    </w:p>
    <w:p w:rsidR="00E41C6E" w:rsidRPr="0045377C" w:rsidRDefault="00E41C6E" w:rsidP="00B860DB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๓. ที่ดอนอยู่ในพื้นที่หมู่ที่ ๒ และพื้นที่หมู่ที่ ๔ ส่วนมากทำสวนยางพารา</w:t>
      </w:r>
    </w:p>
    <w:p w:rsidR="00E41C6E" w:rsidRPr="0045377C" w:rsidRDefault="00E41C6E" w:rsidP="00B860DB">
      <w:pPr>
        <w:spacing w:after="0" w:line="240" w:lineRule="auto"/>
        <w:ind w:firstLine="1418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๔. ที่ราบต่ำอยู่บริเวณ หมู่ที่ ๔ ซึ่งเป็นพื้นที่นา</w:t>
      </w:r>
    </w:p>
    <w:p w:rsidR="00E41C6E" w:rsidRPr="0045377C" w:rsidRDefault="00E41C6E" w:rsidP="00B860DB">
      <w:pPr>
        <w:spacing w:after="0"/>
        <w:ind w:firstLine="1701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B860DB">
        <w:rPr>
          <w:rFonts w:ascii="TH SarabunIT๙" w:hAnsi="TH SarabunIT๙" w:cs="TH SarabunIT๙" w:hint="cs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>ติดกับ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ตำบลหนองบัว   อำเภอรัษฎา</w:t>
      </w:r>
    </w:p>
    <w:p w:rsidR="00E41C6E" w:rsidRPr="0045377C" w:rsidRDefault="00E41C6E" w:rsidP="00B860DB">
      <w:pPr>
        <w:spacing w:after="0" w:line="240" w:lineRule="auto"/>
        <w:ind w:firstLine="1701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ติดกับ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ตำบลหนองปรือ  อำเภอรัษฎา</w:t>
      </w:r>
    </w:p>
    <w:p w:rsidR="00E41C6E" w:rsidRPr="0045377C" w:rsidRDefault="00E41C6E" w:rsidP="00B860DB">
      <w:pPr>
        <w:spacing w:after="0" w:line="240" w:lineRule="auto"/>
        <w:ind w:firstLine="1701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B860DB">
        <w:rPr>
          <w:rFonts w:ascii="TH SarabunIT๙" w:hAnsi="TH SarabunIT๙" w:cs="TH SarabunIT๙" w:hint="cs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>ติดกับ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ตำบลในเตา       อำเภอห้วยยอด</w:t>
      </w:r>
    </w:p>
    <w:p w:rsidR="00E41C6E" w:rsidRPr="0045377C" w:rsidRDefault="00E41C6E" w:rsidP="00B860DB">
      <w:pPr>
        <w:spacing w:after="0"/>
        <w:ind w:firstLine="1701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B860DB">
        <w:rPr>
          <w:rFonts w:ascii="TH SarabunIT๙" w:hAnsi="TH SarabunIT๙" w:cs="TH SarabunIT๙" w:hint="cs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>ติดกับ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ตำบลคลองปาง   อำเภอรัษฎา</w:t>
      </w:r>
    </w:p>
    <w:p w:rsidR="007A7BDA" w:rsidRPr="0045377C" w:rsidRDefault="007A7BDA" w:rsidP="00B860DB">
      <w:pPr>
        <w:spacing w:after="0" w:line="240" w:lineRule="auto"/>
        <w:ind w:firstLine="993"/>
        <w:rPr>
          <w:rFonts w:ascii="TH SarabunIT๙" w:hAnsi="TH SarabunIT๙" w:cs="TH SarabunIT๙"/>
          <w:b/>
          <w:bCs/>
          <w:sz w:val="32"/>
          <w:szCs w:val="32"/>
        </w:rPr>
      </w:pP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1.3  ลักษณะภูมิอากาศ</w:t>
      </w:r>
    </w:p>
    <w:p w:rsidR="007A7BDA" w:rsidRPr="0045377C" w:rsidRDefault="007A7BDA" w:rsidP="007A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ลักษณะภูมิอากาศไม่ร้อนจัดหรือหนาวจัด โดยมีอุณหภูมิเฉลี่ยทั้งปีประมาณ 29 องศาเซลเซียส แบ่งออกเป็น 2 ฤดู คือ</w:t>
      </w:r>
    </w:p>
    <w:p w:rsidR="007A7BDA" w:rsidRPr="0045377C" w:rsidRDefault="00366309" w:rsidP="007A7B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7BDA" w:rsidRPr="0045377C">
        <w:rPr>
          <w:rFonts w:ascii="TH SarabunIT๙" w:hAnsi="TH SarabunIT๙" w:cs="TH SarabunIT๙"/>
          <w:sz w:val="32"/>
          <w:szCs w:val="32"/>
          <w:cs/>
        </w:rPr>
        <w:t xml:space="preserve">ฤดูร้อน           เริ่มตั้งแต่เดือนกุมภาพันธ์ </w:t>
      </w:r>
      <w:r w:rsidR="007A7BDA" w:rsidRPr="0045377C">
        <w:rPr>
          <w:rFonts w:ascii="TH SarabunIT๙" w:hAnsi="TH SarabunIT๙" w:cs="TH SarabunIT๙"/>
          <w:sz w:val="32"/>
          <w:szCs w:val="32"/>
        </w:rPr>
        <w:t xml:space="preserve">– </w:t>
      </w:r>
      <w:r w:rsidR="007A7BDA" w:rsidRPr="0045377C">
        <w:rPr>
          <w:rFonts w:ascii="TH SarabunIT๙" w:hAnsi="TH SarabunIT๙" w:cs="TH SarabunIT๙"/>
          <w:sz w:val="32"/>
          <w:szCs w:val="32"/>
          <w:cs/>
        </w:rPr>
        <w:t>พฤษภาคม</w:t>
      </w:r>
    </w:p>
    <w:p w:rsidR="007A7BDA" w:rsidRPr="0045377C" w:rsidRDefault="00366309" w:rsidP="007A7BD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A7BDA" w:rsidRPr="0045377C">
        <w:rPr>
          <w:rFonts w:ascii="TH SarabunIT๙" w:hAnsi="TH SarabunIT๙" w:cs="TH SarabunIT๙"/>
          <w:sz w:val="32"/>
          <w:szCs w:val="32"/>
          <w:cs/>
        </w:rPr>
        <w:t xml:space="preserve">ฤดูฝน             เริ่มตั้งแต่เดือนมิถุนายน </w:t>
      </w:r>
      <w:r w:rsidR="007A7BDA" w:rsidRPr="0045377C">
        <w:rPr>
          <w:rFonts w:ascii="TH SarabunIT๙" w:hAnsi="TH SarabunIT๙" w:cs="TH SarabunIT๙"/>
          <w:sz w:val="32"/>
          <w:szCs w:val="32"/>
        </w:rPr>
        <w:t xml:space="preserve">– </w:t>
      </w:r>
      <w:r w:rsidR="007A7BDA" w:rsidRPr="0045377C">
        <w:rPr>
          <w:rFonts w:ascii="TH SarabunIT๙" w:hAnsi="TH SarabunIT๙" w:cs="TH SarabunIT๙"/>
          <w:sz w:val="32"/>
          <w:szCs w:val="32"/>
          <w:cs/>
        </w:rPr>
        <w:t>มกราคม</w:t>
      </w:r>
    </w:p>
    <w:p w:rsidR="007A7BDA" w:rsidRPr="0045377C" w:rsidRDefault="007A7BDA" w:rsidP="0086424B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1.4  ลักษณะของดิน</w:t>
      </w:r>
      <w:r w:rsidR="00E41C6E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และการใช้ประโยชน์</w:t>
      </w:r>
      <w:r w:rsidR="00E41C6E" w:rsidRPr="0045377C">
        <w:rPr>
          <w:rFonts w:ascii="TH SarabunIT๙" w:hAnsi="TH SarabunIT๙" w:cs="TH SarabunIT๙"/>
          <w:sz w:val="32"/>
          <w:szCs w:val="32"/>
          <w:cs/>
        </w:rPr>
        <w:t xml:space="preserve"> ตำบลเขาไพรพื้นที่ส่วนใหญ่เป็นพื้นป่าไม้และภูเขาประชาชนในตำบลประกอบอาชีพทำสวนยางพารา </w:t>
      </w:r>
      <w:r w:rsidRPr="0045377C">
        <w:rPr>
          <w:rFonts w:ascii="TH SarabunIT๙" w:hAnsi="TH SarabunIT๙" w:cs="TH SarabunIT๙"/>
          <w:sz w:val="32"/>
          <w:szCs w:val="32"/>
          <w:cs/>
        </w:rPr>
        <w:t>สามารถแบ่งตามกลุ่มดินได้  3  กลุ่ม  คือ</w:t>
      </w:r>
    </w:p>
    <w:p w:rsidR="007A7BDA" w:rsidRPr="0045377C" w:rsidRDefault="007A7BDA" w:rsidP="007A7B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86424B">
        <w:rPr>
          <w:rFonts w:ascii="TH SarabunIT๙" w:hAnsi="TH SarabunIT๙" w:cs="TH SarabunIT๙" w:hint="cs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>1. กลุ่มดินปลูกยางพารา  เป็นพ</w:t>
      </w:r>
      <w:r w:rsidR="00FF5148" w:rsidRPr="0045377C">
        <w:rPr>
          <w:rFonts w:ascii="TH SarabunIT๙" w:hAnsi="TH SarabunIT๙" w:cs="TH SarabunIT๙"/>
          <w:sz w:val="32"/>
          <w:szCs w:val="32"/>
          <w:cs/>
        </w:rPr>
        <w:t>ื้นที่ส่วนใหญ่  ประมาณร้อยละ  80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  ของพื้นที่ทั้งตำบลกระจายอยู่หมู่ที่ 1, 3,</w:t>
      </w:r>
    </w:p>
    <w:p w:rsidR="007A7BDA" w:rsidRPr="0045377C" w:rsidRDefault="007A7BDA" w:rsidP="007A7B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86424B">
        <w:rPr>
          <w:rFonts w:ascii="TH SarabunIT๙" w:hAnsi="TH SarabunIT๙" w:cs="TH SarabunIT๙" w:hint="cs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>2. กลุ่มดินนา  ครอบคลุมพื้นที่ประมาณร้อยละ  10 อยู่ในหมู่ที่  2</w:t>
      </w:r>
    </w:p>
    <w:p w:rsidR="007A7BDA" w:rsidRPr="0045377C" w:rsidRDefault="007A7BDA" w:rsidP="007A7B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86424B">
        <w:rPr>
          <w:rFonts w:ascii="TH SarabunIT๙" w:hAnsi="TH SarabunIT๙" w:cs="TH SarabunIT๙" w:hint="cs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>3.  ดินกลุ่มไม้ผล</w:t>
      </w:r>
      <w:r w:rsidR="0086424B">
        <w:rPr>
          <w:rFonts w:ascii="TH SarabunIT๙" w:hAnsi="TH SarabunIT๙" w:cs="TH SarabunIT๙"/>
          <w:sz w:val="32"/>
          <w:szCs w:val="32"/>
          <w:cs/>
        </w:rPr>
        <w:t xml:space="preserve">  ครอบคลุมพื้นที่ประมาณร้อยละ </w:t>
      </w:r>
      <w:r w:rsidR="00FF5148" w:rsidRPr="0045377C">
        <w:rPr>
          <w:rFonts w:ascii="TH SarabunIT๙" w:hAnsi="TH SarabunIT๙" w:cs="TH SarabunIT๙"/>
          <w:sz w:val="32"/>
          <w:szCs w:val="32"/>
          <w:cs/>
        </w:rPr>
        <w:t>10</w:t>
      </w:r>
      <w:r w:rsidR="008642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377C">
        <w:rPr>
          <w:rFonts w:ascii="TH SarabunIT๙" w:hAnsi="TH SarabunIT๙" w:cs="TH SarabunIT๙"/>
          <w:sz w:val="32"/>
          <w:szCs w:val="32"/>
          <w:cs/>
        </w:rPr>
        <w:t>ของพื้นที่ทั้งตำบล  อยู่ในหม</w:t>
      </w:r>
      <w:r w:rsidR="00FF5148" w:rsidRPr="0045377C">
        <w:rPr>
          <w:rFonts w:ascii="TH SarabunIT๙" w:hAnsi="TH SarabunIT๙" w:cs="TH SarabunIT๙"/>
          <w:sz w:val="32"/>
          <w:szCs w:val="32"/>
          <w:cs/>
        </w:rPr>
        <w:t>ู่ที่  4,5</w:t>
      </w:r>
    </w:p>
    <w:p w:rsidR="00366309" w:rsidRDefault="0036630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7A7BDA" w:rsidRPr="0045377C" w:rsidRDefault="00F36649" w:rsidP="007A7BD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oval id="_x0000_s1580" style="position:absolute;left:0;text-align:left;margin-left:434.6pt;margin-top:-28.2pt;width:46.9pt;height:31.85pt;z-index:252011520" strokecolor="white [3212]">
            <v:textbox>
              <w:txbxContent>
                <w:p w:rsidR="00640FF0" w:rsidRPr="002376BD" w:rsidRDefault="00640FF0" w:rsidP="0024008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</w:p>
              </w:txbxContent>
            </v:textbox>
          </v:oval>
        </w:pict>
      </w:r>
      <w:r w:rsidR="007B7F3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7F3D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1.4.1 </w:t>
      </w:r>
      <w:r w:rsidR="007A7BDA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ความเหมาะสมของดินและข้อจำกัดพื้นที่องค์การบริหารตำบล</w:t>
      </w:r>
      <w:r w:rsidR="00FF5148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เขาไพร</w:t>
      </w:r>
      <w:r w:rsidR="007A7BDA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สามารถแบ่งตามกลุ่มดินได้ดังนี้</w:t>
      </w:r>
    </w:p>
    <w:p w:rsidR="007A7BDA" w:rsidRPr="0045377C" w:rsidRDefault="007A7BDA" w:rsidP="007B7F3D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  <w:t>กลุ่มดิน  53</w:t>
      </w:r>
      <w:r w:rsidRPr="0045377C">
        <w:rPr>
          <w:rFonts w:ascii="TH SarabunIT๙" w:hAnsi="TH SarabunIT๙" w:cs="TH SarabunIT๙"/>
          <w:sz w:val="32"/>
          <w:szCs w:val="32"/>
        </w:rPr>
        <w:t>B,</w:t>
      </w:r>
      <w:r w:rsidRPr="0045377C">
        <w:rPr>
          <w:rFonts w:ascii="TH SarabunIT๙" w:hAnsi="TH SarabunIT๙" w:cs="TH SarabunIT๙"/>
          <w:sz w:val="32"/>
          <w:szCs w:val="32"/>
          <w:cs/>
        </w:rPr>
        <w:t>54</w:t>
      </w:r>
      <w:r w:rsidRPr="0045377C">
        <w:rPr>
          <w:rFonts w:ascii="TH SarabunIT๙" w:hAnsi="TH SarabunIT๙" w:cs="TH SarabunIT๙"/>
          <w:sz w:val="32"/>
          <w:szCs w:val="32"/>
        </w:rPr>
        <w:t>B,</w:t>
      </w:r>
      <w:r w:rsidRPr="0045377C">
        <w:rPr>
          <w:rFonts w:ascii="TH SarabunIT๙" w:hAnsi="TH SarabunIT๙" w:cs="TH SarabunIT๙"/>
          <w:sz w:val="32"/>
          <w:szCs w:val="32"/>
          <w:cs/>
        </w:rPr>
        <w:t>26</w:t>
      </w:r>
      <w:r w:rsidRPr="0045377C">
        <w:rPr>
          <w:rFonts w:ascii="TH SarabunIT๙" w:hAnsi="TH SarabunIT๙" w:cs="TH SarabunIT๙"/>
          <w:sz w:val="32"/>
          <w:szCs w:val="32"/>
        </w:rPr>
        <w:t>B,</w:t>
      </w:r>
      <w:r w:rsidRPr="0045377C">
        <w:rPr>
          <w:rFonts w:ascii="TH SarabunIT๙" w:hAnsi="TH SarabunIT๙" w:cs="TH SarabunIT๙"/>
          <w:sz w:val="32"/>
          <w:szCs w:val="32"/>
          <w:cs/>
        </w:rPr>
        <w:t>62,6,5,25</w:t>
      </w:r>
      <w:r w:rsidRPr="0045377C">
        <w:rPr>
          <w:rFonts w:ascii="TH SarabunIT๙" w:hAnsi="TH SarabunIT๙" w:cs="TH SarabunIT๙"/>
          <w:sz w:val="32"/>
          <w:szCs w:val="32"/>
        </w:rPr>
        <w:t>b,</w:t>
      </w:r>
      <w:r w:rsidRPr="0045377C">
        <w:rPr>
          <w:rFonts w:ascii="TH SarabunIT๙" w:hAnsi="TH SarabunIT๙" w:cs="TH SarabunIT๙"/>
          <w:sz w:val="32"/>
          <w:szCs w:val="32"/>
          <w:cs/>
        </w:rPr>
        <w:t>25</w:t>
      </w:r>
      <w:r w:rsidRPr="0045377C">
        <w:rPr>
          <w:rFonts w:ascii="TH SarabunIT๙" w:hAnsi="TH SarabunIT๙" w:cs="TH SarabunIT๙"/>
          <w:sz w:val="32"/>
          <w:szCs w:val="32"/>
        </w:rPr>
        <w:t>B,</w:t>
      </w:r>
      <w:r w:rsidRPr="0045377C">
        <w:rPr>
          <w:rFonts w:ascii="TH SarabunIT๙" w:hAnsi="TH SarabunIT๙" w:cs="TH SarabunIT๙"/>
          <w:sz w:val="32"/>
          <w:szCs w:val="32"/>
          <w:cs/>
        </w:rPr>
        <w:t>45</w:t>
      </w:r>
      <w:r w:rsidRPr="0045377C">
        <w:rPr>
          <w:rFonts w:ascii="TH SarabunIT๙" w:hAnsi="TH SarabunIT๙" w:cs="TH SarabunIT๙"/>
          <w:sz w:val="32"/>
          <w:szCs w:val="32"/>
        </w:rPr>
        <w:t xml:space="preserve">B  </w:t>
      </w:r>
      <w:r w:rsidRPr="0045377C">
        <w:rPr>
          <w:rFonts w:ascii="TH SarabunIT๙" w:hAnsi="TH SarabunIT๙" w:cs="TH SarabunIT๙"/>
          <w:sz w:val="32"/>
          <w:szCs w:val="32"/>
          <w:cs/>
        </w:rPr>
        <w:t>ตามหน่วยแผนที่ดิน</w:t>
      </w:r>
    </w:p>
    <w:p w:rsidR="007A7BDA" w:rsidRPr="0045377C" w:rsidRDefault="007A7BDA" w:rsidP="007B7F3D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  <w:t>กลุ่มดินที่ 53</w:t>
      </w:r>
      <w:r w:rsidRPr="0045377C">
        <w:rPr>
          <w:rFonts w:ascii="TH SarabunIT๙" w:hAnsi="TH SarabunIT๙" w:cs="TH SarabunIT๙"/>
          <w:sz w:val="32"/>
          <w:szCs w:val="32"/>
        </w:rPr>
        <w:t>B,</w:t>
      </w:r>
      <w:r w:rsidRPr="0045377C">
        <w:rPr>
          <w:rFonts w:ascii="TH SarabunIT๙" w:hAnsi="TH SarabunIT๙" w:cs="TH SarabunIT๙"/>
          <w:sz w:val="32"/>
          <w:szCs w:val="32"/>
          <w:cs/>
        </w:rPr>
        <w:t>54</w:t>
      </w:r>
      <w:r w:rsidRPr="0045377C">
        <w:rPr>
          <w:rFonts w:ascii="TH SarabunIT๙" w:hAnsi="TH SarabunIT๙" w:cs="TH SarabunIT๙"/>
          <w:sz w:val="32"/>
          <w:szCs w:val="32"/>
        </w:rPr>
        <w:t>B,</w:t>
      </w:r>
      <w:r w:rsidRPr="0045377C">
        <w:rPr>
          <w:rFonts w:ascii="TH SarabunIT๙" w:hAnsi="TH SarabunIT๙" w:cs="TH SarabunIT๙"/>
          <w:sz w:val="32"/>
          <w:szCs w:val="32"/>
          <w:cs/>
        </w:rPr>
        <w:t>26</w:t>
      </w:r>
      <w:r w:rsidRPr="0045377C">
        <w:rPr>
          <w:rFonts w:ascii="TH SarabunIT๙" w:hAnsi="TH SarabunIT๙" w:cs="TH SarabunIT๙"/>
          <w:sz w:val="32"/>
          <w:szCs w:val="32"/>
        </w:rPr>
        <w:t xml:space="preserve">B  </w:t>
      </w:r>
      <w:r w:rsidRPr="0045377C">
        <w:rPr>
          <w:rFonts w:ascii="TH SarabunIT๙" w:hAnsi="TH SarabunIT๙" w:cs="TH SarabunIT๙"/>
          <w:sz w:val="32"/>
          <w:szCs w:val="32"/>
          <w:cs/>
        </w:rPr>
        <w:t>เป็นกลุ่มดินที่เหมาะสมในการปลูกพืชไร่  ไม้ผล  และพืช  เศรษฐกิจอื่น ๆ  ตลอดจนพืชผัก</w:t>
      </w:r>
    </w:p>
    <w:p w:rsidR="007A7BDA" w:rsidRPr="0045377C" w:rsidRDefault="007A7BDA" w:rsidP="007B7F3D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  <w:t>กลุ่มดินที่  62  เป็นพื้นที่สูงชันหรือพื้นที่ภูเขา  ไม่เหมาะสมจะนำมาใช่ปลูกพืชเศรษฐกิจ  ควรสงวนไว้เป็นป่าไม้หรือพื้นที่ต้นน้ำลำธาร</w:t>
      </w:r>
    </w:p>
    <w:p w:rsidR="007A7BDA" w:rsidRPr="0045377C" w:rsidRDefault="007A7BDA" w:rsidP="007B7F3D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  <w:t>กลุ่มดินที่  6,5  เป็นกลุ่มดินที่เหมาะสมในการปลูกข้าว  ในฤดูแล้งใช้ปลูกพืชล้มลุกหรือพืชผักได้</w:t>
      </w:r>
    </w:p>
    <w:p w:rsidR="007A7BDA" w:rsidRPr="0045377C" w:rsidRDefault="007A7BDA" w:rsidP="007B7F3D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  <w:t>กลุ่มดินที่  25  เป็นกลุ่มดินที่ไม่ค่อยเหมาะสมในการปลูกข้าว  เนื่องจากเป็นดินตื้นมีลักษณะเป็นกรวดลูกรัง</w:t>
      </w:r>
    </w:p>
    <w:p w:rsidR="007A7BDA" w:rsidRPr="0045377C" w:rsidRDefault="007A7BDA" w:rsidP="007B7F3D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  <w:t>กลุ่มดินที่  25</w:t>
      </w:r>
      <w:r w:rsidRPr="0045377C">
        <w:rPr>
          <w:rFonts w:ascii="TH SarabunIT๙" w:hAnsi="TH SarabunIT๙" w:cs="TH SarabunIT๙"/>
          <w:sz w:val="32"/>
          <w:szCs w:val="32"/>
        </w:rPr>
        <w:t>b,</w:t>
      </w:r>
      <w:r w:rsidRPr="0045377C">
        <w:rPr>
          <w:rFonts w:ascii="TH SarabunIT๙" w:hAnsi="TH SarabunIT๙" w:cs="TH SarabunIT๙"/>
          <w:sz w:val="32"/>
          <w:szCs w:val="32"/>
          <w:cs/>
        </w:rPr>
        <w:t>25</w:t>
      </w:r>
      <w:r w:rsidRPr="0045377C">
        <w:rPr>
          <w:rFonts w:ascii="TH SarabunIT๙" w:hAnsi="TH SarabunIT๙" w:cs="TH SarabunIT๙"/>
          <w:sz w:val="32"/>
          <w:szCs w:val="32"/>
        </w:rPr>
        <w:t xml:space="preserve">B  </w:t>
      </w:r>
      <w:r w:rsidRPr="0045377C">
        <w:rPr>
          <w:rFonts w:ascii="TH SarabunIT๙" w:hAnsi="TH SarabunIT๙" w:cs="TH SarabunIT๙"/>
          <w:sz w:val="32"/>
          <w:szCs w:val="32"/>
          <w:cs/>
        </w:rPr>
        <w:t>1เป็นกลุ่มดินที่เหมาะสมในการปลูกหญ้าแต่ไม่ค่อยเหมาะสมต่อการปลูกถ้ามีแหล่งน้ำอยู่ใกล้ไม้ยืนต้น  เนื่องจากเป็นดินตื้นบนกรวดลูกรัง  และมีการระบายน้ำค่อนข้างเลว</w:t>
      </w:r>
    </w:p>
    <w:p w:rsidR="00E41C6E" w:rsidRPr="0045377C" w:rsidRDefault="007A7BDA" w:rsidP="007B7F3D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  <w:t>กลุ่มดินที่ 45 เป็นกลุ่มดินที่เหมาะสมในการปลูกไม้ผลไม้ยืนต้นบางชนิด  เช่น  ยางพารา  มะพร้าว  มะม่วงหิมพานต์  และสับปะรด  ซึ่งมีลักษณะเป็นดินตื้นที่เป็นดินปนกรวดลูกรัง</w:t>
      </w:r>
    </w:p>
    <w:p w:rsidR="00454667" w:rsidRPr="0045377C" w:rsidRDefault="00454667" w:rsidP="0086424B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1.5  ลักษณะของแหล่งน้ำ</w:t>
      </w:r>
    </w:p>
    <w:p w:rsidR="007E237B" w:rsidRPr="0045377C" w:rsidRDefault="0086424B" w:rsidP="007E237B">
      <w:pPr>
        <w:spacing w:after="0"/>
        <w:ind w:firstLine="709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E237B" w:rsidRPr="0045377C">
        <w:rPr>
          <w:rFonts w:ascii="TH SarabunIT๙" w:hAnsi="TH SarabunIT๙" w:cs="TH SarabunIT๙"/>
          <w:color w:val="000000"/>
          <w:sz w:val="32"/>
          <w:szCs w:val="32"/>
          <w:cs/>
        </w:rPr>
        <w:t>(1.5.1) แหล่งน้ำตามธรรมชาติ ลำน้ำ,ลำธาร จำนวน  ๘ สาย</w:t>
      </w:r>
    </w:p>
    <w:p w:rsidR="007E237B" w:rsidRPr="0045377C" w:rsidRDefault="0086424B" w:rsidP="0086424B">
      <w:pPr>
        <w:spacing w:after="0"/>
        <w:ind w:firstLine="709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E237B" w:rsidRPr="0045377C">
        <w:rPr>
          <w:rFonts w:ascii="TH SarabunIT๙" w:hAnsi="TH SarabunIT๙" w:cs="TH SarabunIT๙"/>
          <w:color w:val="000000"/>
          <w:sz w:val="32"/>
          <w:szCs w:val="32"/>
          <w:cs/>
        </w:rPr>
        <w:t>(1.5.2) แหล่งน้ำที่สร้างขึ้นเอง</w:t>
      </w:r>
    </w:p>
    <w:p w:rsidR="007E237B" w:rsidRPr="0045377C" w:rsidRDefault="007E237B" w:rsidP="007E237B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บ่อน้ำตื้น/สระน้ำ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๑๒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7E237B" w:rsidRPr="0045377C" w:rsidRDefault="007E237B" w:rsidP="007E237B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บ่อบาดาล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๑๓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7E237B" w:rsidRPr="0045377C" w:rsidRDefault="007E237B" w:rsidP="007E237B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ฝาย/ทำนบ/ผนังกั้นน้ำ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๘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7E237B" w:rsidRPr="0045377C" w:rsidRDefault="007E237B" w:rsidP="007E237B">
      <w:pPr>
        <w:spacing w:after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ประปาหมู่บ้าน/ภูเขา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๘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7E237B" w:rsidRPr="0045377C" w:rsidRDefault="007E237B" w:rsidP="007E237B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- ห้วย/หนอง/คลอง/บึง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๘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7E237B" w:rsidRPr="0045377C" w:rsidRDefault="007E237B" w:rsidP="007E237B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B7F3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>(1.5.3) ปริมาณน้ำฝนและการกระจายตัวของน้ำฝน</w:t>
      </w:r>
    </w:p>
    <w:p w:rsidR="00D20313" w:rsidRPr="0045377C" w:rsidRDefault="007E237B" w:rsidP="00C93BB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B7F3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B7F3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>ปริมาณน้ำฝนในเขตองค์การบริหารส่วนตำบลเขาไพร  ฝนจะตกมากในช่วงเดือนกันยายน-เดือนพฤษภาคมส่วนการกระจายตัวของของน้ำฝนนั้น  จะมีฝนตกเฉลี่ยเกือบทั้งปี  โดยฝนจะตกมากตั้งแต่ปลายเดือนเมษายน  เพราะได้รับลมมรสุมตะวันตกเฉียงใต้  และจะทิ้งช่วงประมาณ  2-3  สัปดาห์  ในช่วงเดือนสิงหาคม  และฝนจะทิ้งช่วง  ในเดือนธันวาคมถึงต้นเดือนเมษายน  แต่ช่วงเดือนดังกล่าวมีฝนตกบ้างแต่ปริมาณไม่พอเพียงต่อการปลูกพืช</w:t>
      </w:r>
    </w:p>
    <w:p w:rsidR="00D20313" w:rsidRPr="0045377C" w:rsidRDefault="00D20313" w:rsidP="007B7F3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5377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1.6 ทรัพยากรธรรมชาติในพื้นที่</w:t>
      </w:r>
    </w:p>
    <w:p w:rsidR="007E237B" w:rsidRPr="0045377C" w:rsidRDefault="00D20313" w:rsidP="00D2031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r w:rsidR="00640FF0">
        <w:rPr>
          <w:rFonts w:ascii="TH SarabunIT๙" w:hAnsi="TH SarabunIT๙" w:cs="TH SarabunIT๙" w:hint="cs"/>
          <w:color w:val="000000"/>
          <w:sz w:val="32"/>
          <w:szCs w:val="32"/>
          <w:cs/>
        </w:rPr>
        <w:t>เขาไพร</w:t>
      </w:r>
      <w:r w:rsidR="00017F6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ไม่มีทรัพยากรแร่ธาตุ 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>มีพื้นที่ป่าไม้  มีพื้นที่สาธารณะแต่ถูกบุกรุกนำไปใช้ประโยชน์แล้ว  ได้แก่พื้นที่ ม.1</w:t>
      </w:r>
      <w:r w:rsidRPr="0045377C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Pr="0045377C">
        <w:rPr>
          <w:rFonts w:ascii="TH SarabunIT๙" w:hAnsi="TH SarabunIT๙" w:cs="TH SarabunIT๙"/>
          <w:color w:val="000000"/>
          <w:sz w:val="32"/>
          <w:szCs w:val="32"/>
        </w:rPr>
        <w:t>,</w:t>
      </w:r>
    </w:p>
    <w:p w:rsidR="00BF64C7" w:rsidRPr="0045377C" w:rsidRDefault="00BF64C7" w:rsidP="00BF64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5377C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 w:rsidRPr="0045377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ด้านการเมือง/การปกครอง</w:t>
      </w:r>
    </w:p>
    <w:p w:rsidR="00BF64C7" w:rsidRPr="0045377C" w:rsidRDefault="00BF64C7" w:rsidP="007B7F3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5377C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2.1</w:t>
      </w:r>
      <w:r w:rsidRPr="0045377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เขตการปกครอง</w:t>
      </w:r>
      <w:r w:rsidRPr="0045377C">
        <w:rPr>
          <w:rFonts w:ascii="TH SarabunIT๙" w:hAnsi="TH SarabunIT๙" w:cs="TH SarabunIT๙"/>
          <w:sz w:val="32"/>
          <w:szCs w:val="32"/>
          <w:cs/>
        </w:rPr>
        <w:t>ตำบลเขาไพร แบ่งเขตการปกครอง</w:t>
      </w: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5377C">
        <w:rPr>
          <w:rFonts w:ascii="TH SarabunIT๙" w:hAnsi="TH SarabunIT๙" w:cs="TH SarabunIT๙"/>
          <w:sz w:val="32"/>
          <w:szCs w:val="32"/>
          <w:cs/>
        </w:rPr>
        <w:t>เป็น ๕ หมู่บ้าน</w:t>
      </w:r>
    </w:p>
    <w:p w:rsidR="00C93BBF" w:rsidRPr="0045377C" w:rsidRDefault="00C93BBF" w:rsidP="007B7F3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5377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2.2 การเลือกตั้ง</w:t>
      </w:r>
    </w:p>
    <w:p w:rsidR="00366309" w:rsidRDefault="00934B9A" w:rsidP="00C93BB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เขาไพร </w:t>
      </w:r>
      <w:r w:rsidR="00C93BBF" w:rsidRPr="0045377C">
        <w:rPr>
          <w:rFonts w:ascii="TH SarabunIT๙" w:hAnsi="TH SarabunIT๙" w:cs="TH SarabunIT๙"/>
          <w:color w:val="000000"/>
          <w:sz w:val="32"/>
          <w:szCs w:val="32"/>
          <w:cs/>
        </w:rPr>
        <w:t>มีฐานะเป็นนิติบุคคล และเป็นราชการบริหารส่วนท้องถิ่น องค์ประกอบแบ่งได้  2  ส่วน  คือ</w:t>
      </w:r>
    </w:p>
    <w:p w:rsidR="00366309" w:rsidRDefault="0036630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br w:type="page"/>
      </w:r>
    </w:p>
    <w:tbl>
      <w:tblPr>
        <w:tblpPr w:leftFromText="180" w:rightFromText="180" w:vertAnchor="text" w:horzAnchor="margin" w:tblpY="2351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2222"/>
        <w:gridCol w:w="1834"/>
        <w:gridCol w:w="1411"/>
        <w:gridCol w:w="1833"/>
        <w:gridCol w:w="1692"/>
      </w:tblGrid>
      <w:tr w:rsidR="00731069" w:rsidRPr="0045377C" w:rsidTr="00731069">
        <w:trPr>
          <w:trHeight w:val="427"/>
        </w:trPr>
        <w:tc>
          <w:tcPr>
            <w:tcW w:w="706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22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834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1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833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เริ่มดำรงตำแหน่ง</w:t>
            </w:r>
          </w:p>
        </w:tc>
        <w:tc>
          <w:tcPr>
            <w:tcW w:w="1692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ครบวาระ</w:t>
            </w:r>
          </w:p>
        </w:tc>
      </w:tr>
      <w:tr w:rsidR="00731069" w:rsidRPr="0045377C" w:rsidTr="00731069">
        <w:trPr>
          <w:trHeight w:val="445"/>
        </w:trPr>
        <w:tc>
          <w:tcPr>
            <w:tcW w:w="706" w:type="dxa"/>
            <w:vAlign w:val="center"/>
          </w:tcPr>
          <w:p w:rsidR="00731069" w:rsidRPr="0045377C" w:rsidRDefault="00FA3EF4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="00731069"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นายอุทิศ  สุขคล้าย</w:t>
            </w:r>
          </w:p>
        </w:tc>
        <w:tc>
          <w:tcPr>
            <w:tcW w:w="1834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411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33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731069" w:rsidRPr="0045377C" w:rsidTr="00731069">
        <w:trPr>
          <w:trHeight w:val="445"/>
        </w:trPr>
        <w:tc>
          <w:tcPr>
            <w:tcW w:w="706" w:type="dxa"/>
          </w:tcPr>
          <w:p w:rsidR="00731069" w:rsidRPr="0045377C" w:rsidRDefault="00FA3EF4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 w:rsidR="00731069"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นายพะโยม  ทองสงฆ์</w:t>
            </w:r>
          </w:p>
        </w:tc>
        <w:tc>
          <w:tcPr>
            <w:tcW w:w="1834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411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ม.๓</w:t>
            </w:r>
          </w:p>
        </w:tc>
        <w:tc>
          <w:tcPr>
            <w:tcW w:w="1833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731069" w:rsidRPr="0045377C" w:rsidTr="00731069">
        <w:trPr>
          <w:trHeight w:val="445"/>
        </w:trPr>
        <w:tc>
          <w:tcPr>
            <w:tcW w:w="706" w:type="dxa"/>
            <w:vAlign w:val="center"/>
          </w:tcPr>
          <w:p w:rsidR="00731069" w:rsidRPr="0045377C" w:rsidRDefault="00FA3EF4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="00731069"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นายนาวิน  สำนักช้าง</w:t>
            </w:r>
          </w:p>
        </w:tc>
        <w:tc>
          <w:tcPr>
            <w:tcW w:w="1834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เลขาสภาฯ</w:t>
            </w:r>
          </w:p>
        </w:tc>
        <w:tc>
          <w:tcPr>
            <w:tcW w:w="1411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ม.6</w:t>
            </w:r>
          </w:p>
        </w:tc>
        <w:tc>
          <w:tcPr>
            <w:tcW w:w="1833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731069" w:rsidRPr="0045377C" w:rsidTr="00731069">
        <w:trPr>
          <w:trHeight w:val="445"/>
        </w:trPr>
        <w:tc>
          <w:tcPr>
            <w:tcW w:w="706" w:type="dxa"/>
            <w:vAlign w:val="center"/>
          </w:tcPr>
          <w:p w:rsidR="00731069" w:rsidRPr="0045377C" w:rsidRDefault="00FA3EF4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="00731069"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นายขันไชย  ไชยรัตน์</w:t>
            </w:r>
          </w:p>
        </w:tc>
        <w:tc>
          <w:tcPr>
            <w:tcW w:w="1834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สมาชิกสภาฯ ม.๑</w:t>
            </w:r>
          </w:p>
        </w:tc>
        <w:tc>
          <w:tcPr>
            <w:tcW w:w="1411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ป.๖</w:t>
            </w:r>
          </w:p>
        </w:tc>
        <w:tc>
          <w:tcPr>
            <w:tcW w:w="1833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731069" w:rsidRPr="0045377C" w:rsidTr="00731069">
        <w:trPr>
          <w:trHeight w:val="427"/>
        </w:trPr>
        <w:tc>
          <w:tcPr>
            <w:tcW w:w="706" w:type="dxa"/>
            <w:vAlign w:val="center"/>
          </w:tcPr>
          <w:p w:rsidR="00731069" w:rsidRPr="0045377C" w:rsidRDefault="00FA3EF4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731069"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นางสุมลฑา  หมวดพุด</w:t>
            </w:r>
          </w:p>
        </w:tc>
        <w:tc>
          <w:tcPr>
            <w:tcW w:w="1834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สมาชิกสภาฯ ม.๒</w:t>
            </w:r>
          </w:p>
        </w:tc>
        <w:tc>
          <w:tcPr>
            <w:tcW w:w="1411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833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731069" w:rsidRPr="0045377C" w:rsidTr="00731069">
        <w:trPr>
          <w:trHeight w:val="445"/>
        </w:trPr>
        <w:tc>
          <w:tcPr>
            <w:tcW w:w="706" w:type="dxa"/>
            <w:vAlign w:val="center"/>
          </w:tcPr>
          <w:p w:rsidR="00731069" w:rsidRPr="0045377C" w:rsidRDefault="00FA3EF4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="00731069"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นายธีระเดช  กลับชนะ</w:t>
            </w:r>
          </w:p>
        </w:tc>
        <w:tc>
          <w:tcPr>
            <w:tcW w:w="1834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สมาชิกสภาฯ ม.๒</w:t>
            </w:r>
          </w:p>
        </w:tc>
        <w:tc>
          <w:tcPr>
            <w:tcW w:w="1411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ปวส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1833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731069" w:rsidRPr="0045377C" w:rsidTr="00731069">
        <w:trPr>
          <w:trHeight w:val="445"/>
        </w:trPr>
        <w:tc>
          <w:tcPr>
            <w:tcW w:w="706" w:type="dxa"/>
            <w:vAlign w:val="center"/>
          </w:tcPr>
          <w:p w:rsidR="00731069" w:rsidRPr="0045377C" w:rsidRDefault="00FA3EF4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="00731069"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นายประสิทธิ์  ไชยช่วย</w:t>
            </w:r>
          </w:p>
        </w:tc>
        <w:tc>
          <w:tcPr>
            <w:tcW w:w="1834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สมาชิกสภาฯ ม.๓</w:t>
            </w:r>
          </w:p>
        </w:tc>
        <w:tc>
          <w:tcPr>
            <w:tcW w:w="1411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ม.๖</w:t>
            </w:r>
          </w:p>
        </w:tc>
        <w:tc>
          <w:tcPr>
            <w:tcW w:w="1833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731069" w:rsidRPr="0045377C" w:rsidTr="00731069">
        <w:trPr>
          <w:trHeight w:val="445"/>
        </w:trPr>
        <w:tc>
          <w:tcPr>
            <w:tcW w:w="706" w:type="dxa"/>
            <w:vAlign w:val="center"/>
          </w:tcPr>
          <w:p w:rsidR="00731069" w:rsidRPr="0045377C" w:rsidRDefault="00FA3EF4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  <w:r w:rsidR="00731069"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นายมนตรี  น้ำแก้ว</w:t>
            </w:r>
          </w:p>
        </w:tc>
        <w:tc>
          <w:tcPr>
            <w:tcW w:w="1834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สมาชิกสภาฯ ม.๔</w:t>
            </w:r>
          </w:p>
        </w:tc>
        <w:tc>
          <w:tcPr>
            <w:tcW w:w="1411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ป.๖</w:t>
            </w:r>
          </w:p>
        </w:tc>
        <w:tc>
          <w:tcPr>
            <w:tcW w:w="1833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731069" w:rsidRPr="0045377C" w:rsidTr="00731069">
        <w:trPr>
          <w:trHeight w:val="445"/>
        </w:trPr>
        <w:tc>
          <w:tcPr>
            <w:tcW w:w="706" w:type="dxa"/>
            <w:vAlign w:val="center"/>
          </w:tcPr>
          <w:p w:rsidR="00731069" w:rsidRPr="0045377C" w:rsidRDefault="00FA3EF4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  <w:r w:rsidR="00731069"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นายณรงค์  นาคถนอม</w:t>
            </w:r>
          </w:p>
        </w:tc>
        <w:tc>
          <w:tcPr>
            <w:tcW w:w="1834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สมาชิกสภาฯ ม.๕</w:t>
            </w:r>
          </w:p>
        </w:tc>
        <w:tc>
          <w:tcPr>
            <w:tcW w:w="1411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ม.๓</w:t>
            </w:r>
          </w:p>
        </w:tc>
        <w:tc>
          <w:tcPr>
            <w:tcW w:w="1833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731069" w:rsidRPr="0045377C" w:rsidTr="00731069">
        <w:trPr>
          <w:trHeight w:val="445"/>
        </w:trPr>
        <w:tc>
          <w:tcPr>
            <w:tcW w:w="706" w:type="dxa"/>
            <w:vAlign w:val="center"/>
          </w:tcPr>
          <w:p w:rsidR="00731069" w:rsidRPr="0045377C" w:rsidRDefault="00FA3EF4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="00731069"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  <w:vAlign w:val="center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นายจูลี้  ใสสุข</w:t>
            </w:r>
          </w:p>
        </w:tc>
        <w:tc>
          <w:tcPr>
            <w:tcW w:w="1834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สมาชิกสภาฯ ม.๕</w:t>
            </w:r>
          </w:p>
        </w:tc>
        <w:tc>
          <w:tcPr>
            <w:tcW w:w="1411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ป.๖</w:t>
            </w:r>
          </w:p>
        </w:tc>
        <w:tc>
          <w:tcPr>
            <w:tcW w:w="1833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731069" w:rsidRPr="0045377C" w:rsidRDefault="00731069" w:rsidP="007310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</w:tbl>
    <w:p w:rsidR="00731069" w:rsidRDefault="00F36649" w:rsidP="00731069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oval id="_x0000_s1581" style="position:absolute;left:0;text-align:left;margin-left:432.35pt;margin-top:-31.95pt;width:46.9pt;height:31.85pt;z-index:252012544;mso-position-horizontal-relative:text;mso-position-vertical-relative:text" strokecolor="white [3212]">
            <v:textbox>
              <w:txbxContent>
                <w:p w:rsidR="00640FF0" w:rsidRPr="002376BD" w:rsidRDefault="00640FF0" w:rsidP="0089217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oval>
        </w:pict>
      </w:r>
      <w:r w:rsidR="00C93BBF"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93BBF"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31069" w:rsidRPr="004537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1. สภาองค์การบริหารส่วนตำบล  ทำหน้าที่นิติบัญญัติ และควบคุมฝ่ายบริหาร  ประกอบด้วย  สมาชิกสภาองค์การบริหารส่วนตำบล  ที่มาจากการเลือกตั้งจากประชาชนในหมู่บ้าน  จำนวน  </w:t>
      </w:r>
      <w:r w:rsidR="00731069" w:rsidRPr="0045377C">
        <w:rPr>
          <w:rFonts w:ascii="TH SarabunIT๙" w:hAnsi="TH SarabunIT๙" w:cs="TH SarabunIT๙"/>
          <w:color w:val="000000"/>
          <w:sz w:val="32"/>
          <w:szCs w:val="32"/>
        </w:rPr>
        <w:t>10</w:t>
      </w:r>
      <w:r w:rsidR="001924C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คน </w:t>
      </w:r>
      <w:r w:rsidR="00731069" w:rsidRPr="0045377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(หมู่บ้านละ 2  คน) อยู่ในตำแหน่งคราวละ  4  ปี  สภาองค์การบริหารส่วนตำบล  มีประธานสภา  1  คน  รองประธานสภา  1  คน  ซึ่งนายอำเภอแต่งตั้งจากสมาชิกสภาองค์การบริหารส่วนตำบล  ตามมติของสมาชิกสภาองค์การบริหารส่วนตำบล</w:t>
      </w:r>
    </w:p>
    <w:p w:rsidR="00490853" w:rsidRPr="0045377C" w:rsidRDefault="00490853" w:rsidP="00E56242">
      <w:pPr>
        <w:spacing w:before="24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2. คณะผู้บริหาร  ทำหน้าที่บริหารกิจการขององค์การบริหารส่วน</w:t>
      </w:r>
      <w:r w:rsidR="00C2555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ตำบลตามกฎหมาย  </w:t>
      </w:r>
      <w:r w:rsidR="004E2DFC" w:rsidRPr="0045377C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นายกองค์การบริหารส่วนตำบล  1  คน  รองนายกองค์การบริหารส่วนตำบล  2  คน  และเลขานุการนายกองค์การบริหารส่วนตำบล  จำนวน  1  คน  ซึ่งนายกองค์การบริหารส่วนตำบลเป็นผู้แต่งตั้ง</w:t>
      </w:r>
    </w:p>
    <w:tbl>
      <w:tblPr>
        <w:tblpPr w:leftFromText="180" w:rightFromText="180" w:vertAnchor="text" w:horzAnchor="margin" w:tblpY="25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2222"/>
        <w:gridCol w:w="1834"/>
        <w:gridCol w:w="1411"/>
        <w:gridCol w:w="1833"/>
        <w:gridCol w:w="1692"/>
      </w:tblGrid>
      <w:tr w:rsidR="00490853" w:rsidRPr="0045377C" w:rsidTr="00490853">
        <w:trPr>
          <w:trHeight w:val="427"/>
        </w:trPr>
        <w:tc>
          <w:tcPr>
            <w:tcW w:w="706" w:type="dxa"/>
            <w:vAlign w:val="center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22" w:type="dxa"/>
            <w:vAlign w:val="center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834" w:type="dxa"/>
            <w:vAlign w:val="center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1" w:type="dxa"/>
            <w:vAlign w:val="center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833" w:type="dxa"/>
            <w:vAlign w:val="center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เริ่มดำรงตำแหน่ง</w:t>
            </w:r>
          </w:p>
        </w:tc>
        <w:tc>
          <w:tcPr>
            <w:tcW w:w="1692" w:type="dxa"/>
            <w:vAlign w:val="center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ครบวาระ</w:t>
            </w:r>
          </w:p>
        </w:tc>
      </w:tr>
      <w:tr w:rsidR="00490853" w:rsidRPr="0045377C" w:rsidTr="00490853">
        <w:trPr>
          <w:trHeight w:val="282"/>
        </w:trPr>
        <w:tc>
          <w:tcPr>
            <w:tcW w:w="706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นายทรรศนฤทธิ์  ดำสุข</w:t>
            </w:r>
          </w:p>
        </w:tc>
        <w:tc>
          <w:tcPr>
            <w:tcW w:w="1834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411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ม.6</w:t>
            </w:r>
          </w:p>
        </w:tc>
        <w:tc>
          <w:tcPr>
            <w:tcW w:w="1833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๒๐/๑๐/๒๕๕๖</w:t>
            </w:r>
          </w:p>
        </w:tc>
        <w:tc>
          <w:tcPr>
            <w:tcW w:w="1692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๑๙/๑๐/๒๕๖๐</w:t>
            </w:r>
          </w:p>
        </w:tc>
      </w:tr>
      <w:tr w:rsidR="00490853" w:rsidRPr="0045377C" w:rsidTr="00490853">
        <w:trPr>
          <w:trHeight w:val="445"/>
        </w:trPr>
        <w:tc>
          <w:tcPr>
            <w:tcW w:w="706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นายสมพร  ทองมีบัว</w:t>
            </w:r>
          </w:p>
        </w:tc>
        <w:tc>
          <w:tcPr>
            <w:tcW w:w="1834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</w:p>
        </w:tc>
        <w:tc>
          <w:tcPr>
            <w:tcW w:w="1411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33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๑1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๒๕๕๖</w:t>
            </w:r>
          </w:p>
        </w:tc>
        <w:tc>
          <w:tcPr>
            <w:tcW w:w="1692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๑8/๑1/๒๕๖๐</w:t>
            </w:r>
          </w:p>
        </w:tc>
      </w:tr>
      <w:tr w:rsidR="00490853" w:rsidRPr="0045377C" w:rsidTr="00490853">
        <w:trPr>
          <w:trHeight w:val="427"/>
        </w:trPr>
        <w:tc>
          <w:tcPr>
            <w:tcW w:w="706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นายชัยวัฒน์  ซิ้วกุ้ง</w:t>
            </w:r>
          </w:p>
        </w:tc>
        <w:tc>
          <w:tcPr>
            <w:tcW w:w="1834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</w:p>
        </w:tc>
        <w:tc>
          <w:tcPr>
            <w:tcW w:w="1411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ม.6</w:t>
            </w:r>
          </w:p>
        </w:tc>
        <w:tc>
          <w:tcPr>
            <w:tcW w:w="1833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๑1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๒๕๕๖</w:t>
            </w:r>
          </w:p>
        </w:tc>
        <w:tc>
          <w:tcPr>
            <w:tcW w:w="1692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๑8/๑1/๒๕๖๐</w:t>
            </w:r>
          </w:p>
        </w:tc>
      </w:tr>
      <w:tr w:rsidR="00490853" w:rsidRPr="0045377C" w:rsidTr="00490853">
        <w:trPr>
          <w:trHeight w:val="445"/>
        </w:trPr>
        <w:tc>
          <w:tcPr>
            <w:tcW w:w="706" w:type="dxa"/>
            <w:vAlign w:val="center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222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นายสุขสันต์  จิตรรงค์</w:t>
            </w:r>
          </w:p>
        </w:tc>
        <w:tc>
          <w:tcPr>
            <w:tcW w:w="1834" w:type="dxa"/>
            <w:vAlign w:val="center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1411" w:type="dxa"/>
            <w:vAlign w:val="center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ม.6</w:t>
            </w:r>
          </w:p>
        </w:tc>
        <w:tc>
          <w:tcPr>
            <w:tcW w:w="1833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๑๙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๑1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/</w:t>
            </w: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๒๕๕๖</w:t>
            </w:r>
          </w:p>
        </w:tc>
        <w:tc>
          <w:tcPr>
            <w:tcW w:w="1692" w:type="dxa"/>
          </w:tcPr>
          <w:p w:rsidR="00490853" w:rsidRPr="0045377C" w:rsidRDefault="00490853" w:rsidP="0049085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๑8/๑1/๒๕๖๐</w:t>
            </w:r>
          </w:p>
        </w:tc>
      </w:tr>
    </w:tbl>
    <w:p w:rsidR="005A4EBA" w:rsidRPr="0045377C" w:rsidRDefault="005A4EBA" w:rsidP="00457C8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A4EBA" w:rsidRPr="0045377C" w:rsidRDefault="005A4E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426533" w:rsidRPr="0045377C" w:rsidRDefault="00F36649" w:rsidP="00457C8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F36649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oval id="_x0000_s1582" style="position:absolute;margin-left:426.35pt;margin-top:-25.95pt;width:46.9pt;height:31.85pt;z-index:252013568" strokecolor="white [3212]">
            <v:textbox>
              <w:txbxContent>
                <w:p w:rsidR="00640FF0" w:rsidRPr="002376BD" w:rsidRDefault="00640FF0" w:rsidP="0089217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</w:p>
              </w:txbxContent>
            </v:textbox>
          </v:oval>
        </w:pict>
      </w:r>
      <w:r w:rsidR="0044778C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E41C6E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ประชากร</w:t>
      </w:r>
      <w:r w:rsidR="00DD25DC" w:rsidRPr="0045377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26533" w:rsidRPr="0045377C" w:rsidRDefault="00426533" w:rsidP="004265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3.1 ข้อมูลเกี่ยวกับจำนวนประชากร</w:t>
      </w:r>
    </w:p>
    <w:p w:rsidR="00E41C6E" w:rsidRPr="0045377C" w:rsidRDefault="00426533" w:rsidP="00622B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>ประชากรทั้งสิ้น 3,</w:t>
      </w:r>
      <w:r w:rsidRPr="0045377C">
        <w:rPr>
          <w:rFonts w:ascii="TH SarabunIT๙" w:hAnsi="TH SarabunIT๙" w:cs="TH SarabunIT๙"/>
          <w:sz w:val="32"/>
          <w:szCs w:val="32"/>
        </w:rPr>
        <w:t>008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 คน แยกเป็นชาย  1,489 คน  หญิง 1,518  คน  ความหนาแน่นเฉลี่ยประชากร 247</w:t>
      </w:r>
      <w:r w:rsidRPr="0045377C">
        <w:rPr>
          <w:rFonts w:ascii="TH SarabunIT๙" w:hAnsi="TH SarabunIT๙" w:cs="TH SarabunIT๙"/>
          <w:sz w:val="32"/>
          <w:szCs w:val="32"/>
        </w:rPr>
        <w:t xml:space="preserve"> 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คนต่อตารางกิโลเมตร  จำนวนครัวเรือน  </w:t>
      </w:r>
      <w:r w:rsidR="00FB1E67">
        <w:rPr>
          <w:rFonts w:ascii="TH SarabunIT๙" w:hAnsi="TH SarabunIT๙" w:cs="TH SarabunIT๙" w:hint="cs"/>
          <w:sz w:val="32"/>
          <w:szCs w:val="32"/>
          <w:cs/>
        </w:rPr>
        <w:t>930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 ครัวเรือน  ประชากรส่วนใหญ่ตั้งบ้านเรือนอยู่บริเวณสองข้างทางถนนสายหลัก  โดยเฉพาะบริเวณสี่แยกบ้านต้นปรางและบริเวณศูนย์ราชการอำเภอรัษฏา  และกระจายในพื้นที่ที่ทำการเกษตรและสองข้างทางในพื้นที่</w:t>
      </w:r>
      <w:r w:rsidR="00E41C6E" w:rsidRPr="0045377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41C6E"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E41C6E"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E41C6E" w:rsidRPr="0045377C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pPr w:leftFromText="180" w:rightFromText="180" w:vertAnchor="text" w:horzAnchor="margin" w:tblpXSpec="center" w:tblpY="124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376"/>
        <w:gridCol w:w="1811"/>
        <w:gridCol w:w="990"/>
        <w:gridCol w:w="900"/>
        <w:gridCol w:w="943"/>
      </w:tblGrid>
      <w:tr w:rsidR="00E41C6E" w:rsidRPr="0045377C" w:rsidTr="003A089E">
        <w:trPr>
          <w:cantSplit/>
        </w:trPr>
        <w:tc>
          <w:tcPr>
            <w:tcW w:w="601" w:type="dxa"/>
            <w:vMerge w:val="restart"/>
            <w:vAlign w:val="center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376" w:type="dxa"/>
            <w:vMerge w:val="restart"/>
            <w:vAlign w:val="center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ชื่อบ้าน</w:t>
            </w:r>
          </w:p>
        </w:tc>
        <w:tc>
          <w:tcPr>
            <w:tcW w:w="1811" w:type="dxa"/>
            <w:vMerge w:val="restart"/>
            <w:vAlign w:val="center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2833" w:type="dxa"/>
            <w:gridSpan w:val="3"/>
            <w:vAlign w:val="center"/>
          </w:tcPr>
          <w:p w:rsidR="00E41C6E" w:rsidRPr="0045377C" w:rsidRDefault="00E41C6E" w:rsidP="003A089E">
            <w:pPr>
              <w:pStyle w:val="xl34"/>
              <w:tabs>
                <w:tab w:val="left" w:pos="1800"/>
                <w:tab w:val="left" w:pos="2340"/>
              </w:tabs>
              <w:spacing w:before="0" w:after="0"/>
              <w:rPr>
                <w:rFonts w:ascii="TH SarabunIT๙" w:eastAsia="Cordia New" w:hAnsi="TH SarabunIT๙" w:cs="TH SarabunIT๙" w:hint="default"/>
                <w:cs/>
              </w:rPr>
            </w:pPr>
            <w:r w:rsidRPr="0045377C">
              <w:rPr>
                <w:rFonts w:ascii="TH SarabunIT๙" w:eastAsia="Cordia New" w:hAnsi="TH SarabunIT๙" w:cs="TH SarabunIT๙" w:hint="default"/>
                <w:cs/>
              </w:rPr>
              <w:t>จำนวนประชากร</w:t>
            </w:r>
          </w:p>
        </w:tc>
      </w:tr>
      <w:tr w:rsidR="00E41C6E" w:rsidRPr="0045377C" w:rsidTr="003A089E">
        <w:trPr>
          <w:cantSplit/>
        </w:trPr>
        <w:tc>
          <w:tcPr>
            <w:tcW w:w="601" w:type="dxa"/>
            <w:vMerge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76" w:type="dxa"/>
            <w:vMerge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1" w:type="dxa"/>
            <w:vMerge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900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43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E41C6E" w:rsidRPr="0045377C" w:rsidTr="003A089E">
        <w:tc>
          <w:tcPr>
            <w:tcW w:w="601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76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บ้านลำช้าง</w:t>
            </w:r>
          </w:p>
        </w:tc>
        <w:tc>
          <w:tcPr>
            <w:tcW w:w="1811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  <w:r w:rsidR="00FA1259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90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CB6122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6D406D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00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6D406D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943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="00280ECF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="006D406D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E41C6E" w:rsidRPr="0045377C" w:rsidTr="003A089E">
        <w:tc>
          <w:tcPr>
            <w:tcW w:w="601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376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บ้านโหล๊ะท่อม</w:t>
            </w:r>
          </w:p>
        </w:tc>
        <w:tc>
          <w:tcPr>
            <w:tcW w:w="1811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  <w:r w:rsidR="00FA1259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90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B6122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6D406D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0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6D406D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89</w:t>
            </w:r>
          </w:p>
        </w:tc>
        <w:tc>
          <w:tcPr>
            <w:tcW w:w="943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280ECF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="006D406D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E41C6E" w:rsidRPr="0045377C" w:rsidTr="003A089E">
        <w:tc>
          <w:tcPr>
            <w:tcW w:w="601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376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บ้านศาลาหลวงด้วง</w:t>
            </w:r>
          </w:p>
        </w:tc>
        <w:tc>
          <w:tcPr>
            <w:tcW w:w="1811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  <w:r w:rsidR="00FA1259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90" w:type="dxa"/>
          </w:tcPr>
          <w:p w:rsidR="00E41C6E" w:rsidRPr="0045377C" w:rsidRDefault="006D406D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302</w:t>
            </w:r>
          </w:p>
        </w:tc>
        <w:tc>
          <w:tcPr>
            <w:tcW w:w="900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6D406D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45</w:t>
            </w:r>
          </w:p>
        </w:tc>
        <w:tc>
          <w:tcPr>
            <w:tcW w:w="943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6D406D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</w:tr>
      <w:tr w:rsidR="00E41C6E" w:rsidRPr="0045377C" w:rsidTr="003A089E">
        <w:tc>
          <w:tcPr>
            <w:tcW w:w="601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376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บ้านทอนเหรียน</w:t>
            </w:r>
          </w:p>
        </w:tc>
        <w:tc>
          <w:tcPr>
            <w:tcW w:w="1811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  <w:r w:rsidR="00FA1259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0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B6122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6D406D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00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280ECF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6D406D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43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6D406D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91</w:t>
            </w:r>
          </w:p>
        </w:tc>
      </w:tr>
      <w:tr w:rsidR="00E41C6E" w:rsidRPr="0045377C" w:rsidTr="003A089E">
        <w:tc>
          <w:tcPr>
            <w:tcW w:w="601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376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บ้านควนไทรตอก</w:t>
            </w:r>
          </w:p>
        </w:tc>
        <w:tc>
          <w:tcPr>
            <w:tcW w:w="1811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  <w:r w:rsidR="00FA1259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90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B6122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6D406D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  <w:r w:rsidR="006D406D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43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280ECF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6D406D"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E41C6E" w:rsidRPr="0045377C" w:rsidTr="003A089E">
        <w:tc>
          <w:tcPr>
            <w:tcW w:w="2977" w:type="dxa"/>
            <w:gridSpan w:val="2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รวมทั้งหมด</w:t>
            </w:r>
          </w:p>
        </w:tc>
        <w:tc>
          <w:tcPr>
            <w:tcW w:w="1811" w:type="dxa"/>
          </w:tcPr>
          <w:p w:rsidR="00E41C6E" w:rsidRPr="0045377C" w:rsidRDefault="00FF588C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๙3</w:t>
            </w:r>
            <w:r w:rsidR="00FA1259"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0</w:t>
            </w:r>
          </w:p>
        </w:tc>
        <w:tc>
          <w:tcPr>
            <w:tcW w:w="990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๑,๔</w:t>
            </w:r>
            <w:r w:rsidR="009855E6"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8</w:t>
            </w:r>
            <w:r w:rsidR="006D406D"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9</w:t>
            </w:r>
          </w:p>
        </w:tc>
        <w:tc>
          <w:tcPr>
            <w:tcW w:w="900" w:type="dxa"/>
          </w:tcPr>
          <w:p w:rsidR="00E41C6E" w:rsidRPr="0045377C" w:rsidRDefault="00E41C6E" w:rsidP="003A089E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๑,</w:t>
            </w:r>
            <w:r w:rsidR="00280ECF"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518</w:t>
            </w:r>
          </w:p>
        </w:tc>
        <w:tc>
          <w:tcPr>
            <w:tcW w:w="943" w:type="dxa"/>
          </w:tcPr>
          <w:p w:rsidR="00E41C6E" w:rsidRPr="0045377C" w:rsidRDefault="00280ECF" w:rsidP="002057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3,00</w:t>
            </w:r>
            <w:r w:rsidR="006D406D"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7</w:t>
            </w:r>
          </w:p>
        </w:tc>
      </w:tr>
    </w:tbl>
    <w:p w:rsidR="00E41C6E" w:rsidRPr="0045377C" w:rsidRDefault="00E41C6E" w:rsidP="00E41C6E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41C6E" w:rsidRPr="0045377C" w:rsidRDefault="00E41C6E" w:rsidP="00E41C6E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41C6E" w:rsidRPr="0045377C" w:rsidRDefault="00E41C6E" w:rsidP="00E41C6E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41C6E" w:rsidRPr="0045377C" w:rsidRDefault="00E41C6E" w:rsidP="00E41C6E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41C6E" w:rsidRPr="0045377C" w:rsidRDefault="00E41C6E" w:rsidP="00E41C6E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41C6E" w:rsidRPr="0045377C" w:rsidRDefault="00E41C6E" w:rsidP="00E41C6E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41C6E" w:rsidRPr="0045377C" w:rsidRDefault="00E41C6E" w:rsidP="00E41C6E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41C6E" w:rsidRPr="0045377C" w:rsidRDefault="00E41C6E" w:rsidP="00E41C6E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41C6E" w:rsidRPr="0045377C" w:rsidRDefault="00E41C6E" w:rsidP="00E41C6E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26533" w:rsidRPr="0045377C" w:rsidRDefault="00EF4F81" w:rsidP="00EF4F8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26533" w:rsidRPr="0045377C">
        <w:rPr>
          <w:rFonts w:ascii="TH SarabunIT๙" w:hAnsi="TH SarabunIT๙" w:cs="TH SarabunIT๙"/>
          <w:b/>
          <w:bCs/>
          <w:sz w:val="32"/>
          <w:szCs w:val="32"/>
        </w:rPr>
        <w:t xml:space="preserve">3.2  </w:t>
      </w:r>
      <w:r w:rsidR="00426533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ช่วงอายุและจำนวนประชากร</w:t>
      </w: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00"/>
        <w:gridCol w:w="1260"/>
        <w:gridCol w:w="1260"/>
        <w:gridCol w:w="1922"/>
      </w:tblGrid>
      <w:tr w:rsidR="00426533" w:rsidRPr="0045377C" w:rsidTr="000A45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ช่วงอายุประชากร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ชาย (คน)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รวม (คน)</w:t>
            </w:r>
          </w:p>
        </w:tc>
      </w:tr>
      <w:tr w:rsidR="00426533" w:rsidRPr="0045377C" w:rsidTr="000A45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น้อยกว่า 1 ปีเต็ม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426533" w:rsidRPr="0045377C" w:rsidTr="000A45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 ปีเต็ม </w:t>
            </w: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</w:tr>
      <w:tr w:rsidR="00426533" w:rsidRPr="0045377C" w:rsidTr="000A45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 ปีเต็ม </w:t>
            </w: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 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113</w:t>
            </w:r>
          </w:p>
        </w:tc>
      </w:tr>
      <w:tr w:rsidR="00426533" w:rsidRPr="0045377C" w:rsidTr="000A45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  ปีเต็ม </w:t>
            </w: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11 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153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137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290</w:t>
            </w:r>
          </w:p>
        </w:tc>
      </w:tr>
      <w:tr w:rsidR="00426533" w:rsidRPr="0045377C" w:rsidTr="000A45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  ปีเต็ม </w:t>
            </w: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14 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143</w:t>
            </w:r>
          </w:p>
        </w:tc>
      </w:tr>
      <w:tr w:rsidR="00426533" w:rsidRPr="0045377C" w:rsidTr="000A45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15  ปีเต็ม </w:t>
            </w: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17 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117</w:t>
            </w:r>
          </w:p>
        </w:tc>
      </w:tr>
      <w:tr w:rsidR="00426533" w:rsidRPr="0045377C" w:rsidTr="000A45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18  ปีเต็ม </w:t>
            </w: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–25</w:t>
            </w: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183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362</w:t>
            </w:r>
          </w:p>
        </w:tc>
      </w:tr>
      <w:tr w:rsidR="00426533" w:rsidRPr="0045377C" w:rsidTr="000A45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ปีเต็ม- 49 ปี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492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552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1,044</w:t>
            </w:r>
          </w:p>
        </w:tc>
      </w:tr>
      <w:tr w:rsidR="00426533" w:rsidRPr="0045377C" w:rsidTr="000A45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50  ปีเต็ม </w:t>
            </w: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60  ปีเต็ม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244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458</w:t>
            </w:r>
          </w:p>
        </w:tc>
      </w:tr>
      <w:tr w:rsidR="00426533" w:rsidRPr="0045377C" w:rsidTr="000A45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60 ปีเต็มขึ้นไป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228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397</w:t>
            </w:r>
          </w:p>
        </w:tc>
      </w:tr>
      <w:tr w:rsidR="00426533" w:rsidRPr="0045377C" w:rsidTr="000A454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1,4</w:t>
            </w:r>
            <w:r w:rsidR="005A4EBA"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1,5</w:t>
            </w:r>
            <w:r w:rsidR="005A4EBA"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33" w:rsidRPr="0045377C" w:rsidRDefault="00426533" w:rsidP="0042653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3,008</w:t>
            </w:r>
          </w:p>
        </w:tc>
      </w:tr>
    </w:tbl>
    <w:p w:rsidR="00426533" w:rsidRPr="0045377C" w:rsidRDefault="002C0B05" w:rsidP="002C0B05">
      <w:pPr>
        <w:tabs>
          <w:tab w:val="left" w:pos="1800"/>
          <w:tab w:val="left" w:pos="234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6533" w:rsidRPr="0045377C">
        <w:rPr>
          <w:rFonts w:ascii="TH SarabunIT๙" w:hAnsi="TH SarabunIT๙" w:cs="TH SarabunIT๙"/>
          <w:sz w:val="32"/>
          <w:szCs w:val="32"/>
          <w:cs/>
        </w:rPr>
        <w:t xml:space="preserve">ข้อมูลจากสำนักงานทะเบียนและบัตรอำเภอรัษฎา  จังหวัดตรัง  ณ  เดือน </w:t>
      </w:r>
      <w:r w:rsidR="00426533" w:rsidRPr="0045377C">
        <w:rPr>
          <w:rFonts w:ascii="TH SarabunIT๙" w:hAnsi="TH SarabunIT๙" w:cs="TH SarabunIT๙"/>
          <w:sz w:val="32"/>
          <w:szCs w:val="32"/>
        </w:rPr>
        <w:t xml:space="preserve">30  </w:t>
      </w:r>
      <w:r w:rsidR="00426533" w:rsidRPr="0045377C">
        <w:rPr>
          <w:rFonts w:ascii="TH SarabunIT๙" w:hAnsi="TH SarabunIT๙" w:cs="TH SarabunIT๙"/>
          <w:sz w:val="32"/>
          <w:szCs w:val="32"/>
          <w:cs/>
        </w:rPr>
        <w:t>กันยายน 2559</w:t>
      </w:r>
    </w:p>
    <w:p w:rsidR="00C81283" w:rsidRPr="0045377C" w:rsidRDefault="00C81283" w:rsidP="00C81283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4 สภาพทางสังคม</w:t>
      </w:r>
    </w:p>
    <w:p w:rsidR="00C81283" w:rsidRPr="0045377C" w:rsidRDefault="00480970" w:rsidP="0048097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81283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(4.๑</w:t>
      </w:r>
      <w:r w:rsidR="00C81283" w:rsidRPr="0045377C">
        <w:rPr>
          <w:rFonts w:ascii="TH SarabunIT๙" w:hAnsi="TH SarabunIT๙" w:cs="TH SarabunIT๙"/>
          <w:sz w:val="32"/>
          <w:szCs w:val="32"/>
          <w:cs/>
        </w:rPr>
        <w:t xml:space="preserve">) การศึกษาตำบลเขาไพรมี โรงเรียนประถมศึกษา ๒ แห่งและศูนย์พัฒนาเด็กเล็กจำนวน ๒ แห่ง ดังนี้ 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4"/>
        <w:gridCol w:w="2693"/>
        <w:gridCol w:w="2518"/>
      </w:tblGrid>
      <w:tr w:rsidR="00C81283" w:rsidRPr="0045377C" w:rsidTr="000A4549">
        <w:trPr>
          <w:trHeight w:val="240"/>
        </w:trPr>
        <w:tc>
          <w:tcPr>
            <w:tcW w:w="3294" w:type="dxa"/>
          </w:tcPr>
          <w:p w:rsidR="00C81283" w:rsidRPr="0045377C" w:rsidRDefault="00C81283" w:rsidP="00C8128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ชื่อสถานการศึกษา</w:t>
            </w:r>
          </w:p>
        </w:tc>
        <w:tc>
          <w:tcPr>
            <w:tcW w:w="2693" w:type="dxa"/>
          </w:tcPr>
          <w:p w:rsidR="00C81283" w:rsidRPr="0045377C" w:rsidRDefault="00C81283" w:rsidP="00C8128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2518" w:type="dxa"/>
          </w:tcPr>
          <w:p w:rsidR="00C81283" w:rsidRPr="0045377C" w:rsidRDefault="00C81283" w:rsidP="00C8128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จำนวนนักเรียน(คน)</w:t>
            </w:r>
          </w:p>
        </w:tc>
      </w:tr>
      <w:tr w:rsidR="00C81283" w:rsidRPr="0045377C" w:rsidTr="000A4549">
        <w:trPr>
          <w:trHeight w:val="200"/>
        </w:trPr>
        <w:tc>
          <w:tcPr>
            <w:tcW w:w="3294" w:type="dxa"/>
          </w:tcPr>
          <w:p w:rsidR="00C81283" w:rsidRPr="0045377C" w:rsidRDefault="00C81283" w:rsidP="00C8128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โรงเรียนบ้านทอนเหรียน</w:t>
            </w:r>
          </w:p>
        </w:tc>
        <w:tc>
          <w:tcPr>
            <w:tcW w:w="2693" w:type="dxa"/>
            <w:vAlign w:val="center"/>
          </w:tcPr>
          <w:p w:rsidR="00C81283" w:rsidRPr="0045377C" w:rsidRDefault="00C81283" w:rsidP="00C8128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 บ้านทอนเหรียน</w:t>
            </w:r>
          </w:p>
        </w:tc>
        <w:tc>
          <w:tcPr>
            <w:tcW w:w="2518" w:type="dxa"/>
            <w:vAlign w:val="center"/>
          </w:tcPr>
          <w:p w:rsidR="00C81283" w:rsidRPr="0045377C" w:rsidRDefault="00C81283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๑๖๕</w:t>
            </w:r>
          </w:p>
        </w:tc>
      </w:tr>
      <w:tr w:rsidR="00C81283" w:rsidRPr="0045377C" w:rsidTr="000A4549">
        <w:trPr>
          <w:trHeight w:val="220"/>
        </w:trPr>
        <w:tc>
          <w:tcPr>
            <w:tcW w:w="3294" w:type="dxa"/>
          </w:tcPr>
          <w:p w:rsidR="00C81283" w:rsidRPr="0045377C" w:rsidRDefault="00C81283" w:rsidP="00C8128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โรงเรียนบ้านลำช้าง</w:t>
            </w:r>
          </w:p>
        </w:tc>
        <w:tc>
          <w:tcPr>
            <w:tcW w:w="2693" w:type="dxa"/>
          </w:tcPr>
          <w:p w:rsidR="00C81283" w:rsidRPr="0045377C" w:rsidRDefault="00C81283" w:rsidP="00C8128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 บ้านลำช้าง</w:t>
            </w:r>
          </w:p>
        </w:tc>
        <w:tc>
          <w:tcPr>
            <w:tcW w:w="2518" w:type="dxa"/>
          </w:tcPr>
          <w:p w:rsidR="00C81283" w:rsidRPr="0045377C" w:rsidRDefault="00C81283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๑๓๓</w:t>
            </w:r>
          </w:p>
        </w:tc>
      </w:tr>
      <w:tr w:rsidR="00C81283" w:rsidRPr="0045377C" w:rsidTr="000A4549">
        <w:trPr>
          <w:trHeight w:val="450"/>
        </w:trPr>
        <w:tc>
          <w:tcPr>
            <w:tcW w:w="3294" w:type="dxa"/>
          </w:tcPr>
          <w:p w:rsidR="00C81283" w:rsidRPr="0045377C" w:rsidRDefault="00C81283" w:rsidP="00C8128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 ลำช้าง</w:t>
            </w:r>
          </w:p>
        </w:tc>
        <w:tc>
          <w:tcPr>
            <w:tcW w:w="2693" w:type="dxa"/>
          </w:tcPr>
          <w:p w:rsidR="00C81283" w:rsidRPr="0045377C" w:rsidRDefault="00C81283" w:rsidP="00C8128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 บ้านลำช้าง</w:t>
            </w:r>
          </w:p>
        </w:tc>
        <w:tc>
          <w:tcPr>
            <w:tcW w:w="2518" w:type="dxa"/>
          </w:tcPr>
          <w:p w:rsidR="00C81283" w:rsidRPr="0045377C" w:rsidRDefault="00C81283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๔๕</w:t>
            </w:r>
          </w:p>
        </w:tc>
      </w:tr>
      <w:tr w:rsidR="00C81283" w:rsidRPr="0045377C" w:rsidTr="000A4549">
        <w:trPr>
          <w:trHeight w:val="488"/>
        </w:trPr>
        <w:tc>
          <w:tcPr>
            <w:tcW w:w="3294" w:type="dxa"/>
          </w:tcPr>
          <w:p w:rsidR="00C81283" w:rsidRPr="0045377C" w:rsidRDefault="00C81283" w:rsidP="00C8128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 ศาลาหลวงด้วง</w:t>
            </w:r>
          </w:p>
        </w:tc>
        <w:tc>
          <w:tcPr>
            <w:tcW w:w="2693" w:type="dxa"/>
          </w:tcPr>
          <w:p w:rsidR="00C81283" w:rsidRPr="0045377C" w:rsidRDefault="00C81283" w:rsidP="00C8128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 ศาลาหลวงด้วง</w:t>
            </w:r>
          </w:p>
        </w:tc>
        <w:tc>
          <w:tcPr>
            <w:tcW w:w="2518" w:type="dxa"/>
          </w:tcPr>
          <w:p w:rsidR="00C81283" w:rsidRPr="0045377C" w:rsidRDefault="00C81283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๘๕</w:t>
            </w:r>
          </w:p>
        </w:tc>
      </w:tr>
    </w:tbl>
    <w:p w:rsidR="00A97091" w:rsidRDefault="00A97091" w:rsidP="00BD1588">
      <w:pPr>
        <w:tabs>
          <w:tab w:val="left" w:pos="1800"/>
          <w:tab w:val="left" w:pos="234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97091" w:rsidRDefault="00A970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BD1588" w:rsidRPr="0045377C" w:rsidRDefault="00F36649" w:rsidP="00480970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36649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oval id="_x0000_s1583" style="position:absolute;margin-left:430.1pt;margin-top:-25.95pt;width:46.9pt;height:31.85pt;z-index:252014592" strokecolor="white [3212]">
            <v:textbox>
              <w:txbxContent>
                <w:p w:rsidR="00640FF0" w:rsidRPr="002376BD" w:rsidRDefault="00640FF0" w:rsidP="0089217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oval>
        </w:pict>
      </w:r>
      <w:r w:rsidR="0048097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81283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4.2</w:t>
      </w:r>
      <w:r w:rsidR="00BD1588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สาธารณสุข</w:t>
      </w:r>
      <w:r w:rsidR="00BD1588" w:rsidRPr="0045377C">
        <w:rPr>
          <w:rFonts w:ascii="TH SarabunIT๙" w:hAnsi="TH SarabunIT๙" w:cs="TH SarabunIT๙"/>
          <w:sz w:val="32"/>
          <w:szCs w:val="32"/>
          <w:cs/>
        </w:rPr>
        <w:t xml:space="preserve"> สถานบริการ สาธารณสุขตำบลเขาไพรมีโรงพยาบาลส่งเสริมสุขภาพชุมชน และจำนวนอาสาสมัครสาธารณสุขประจำหมู่บ้าน ดังนี้</w:t>
      </w:r>
    </w:p>
    <w:tbl>
      <w:tblPr>
        <w:tblW w:w="85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727"/>
        <w:gridCol w:w="1843"/>
        <w:gridCol w:w="1701"/>
      </w:tblGrid>
      <w:tr w:rsidR="00BD1588" w:rsidRPr="0045377C" w:rsidTr="000A4549">
        <w:trPr>
          <w:trHeight w:val="300"/>
        </w:trPr>
        <w:tc>
          <w:tcPr>
            <w:tcW w:w="2268" w:type="dxa"/>
            <w:vAlign w:val="center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 / ชื่อบ้าน</w:t>
            </w:r>
          </w:p>
        </w:tc>
        <w:tc>
          <w:tcPr>
            <w:tcW w:w="2727" w:type="dxa"/>
            <w:vAlign w:val="center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ชื่อสถานีอนามัย / สถานที่ตั้ง</w:t>
            </w:r>
          </w:p>
        </w:tc>
        <w:tc>
          <w:tcPr>
            <w:tcW w:w="1843" w:type="dxa"/>
            <w:vAlign w:val="center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จำนวนบุคลากร</w:t>
            </w:r>
          </w:p>
        </w:tc>
        <w:tc>
          <w:tcPr>
            <w:tcW w:w="1701" w:type="dxa"/>
            <w:vAlign w:val="center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อสม.  </w:t>
            </w:r>
          </w:p>
        </w:tc>
      </w:tr>
      <w:tr w:rsidR="00BD1588" w:rsidRPr="0045377C" w:rsidTr="000A4549">
        <w:trPr>
          <w:trHeight w:val="483"/>
        </w:trPr>
        <w:tc>
          <w:tcPr>
            <w:tcW w:w="2268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ม.๑ บ้านลำช้าง</w:t>
            </w:r>
          </w:p>
        </w:tc>
        <w:tc>
          <w:tcPr>
            <w:tcW w:w="2727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</w:tr>
      <w:tr w:rsidR="00BD1588" w:rsidRPr="0045377C" w:rsidTr="000A4549">
        <w:trPr>
          <w:trHeight w:val="374"/>
        </w:trPr>
        <w:tc>
          <w:tcPr>
            <w:tcW w:w="2268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ม.๒ บ้านโหล๊ะท่อม</w:t>
            </w:r>
          </w:p>
        </w:tc>
        <w:tc>
          <w:tcPr>
            <w:tcW w:w="2727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</w:tr>
      <w:tr w:rsidR="00BD1588" w:rsidRPr="0045377C" w:rsidTr="000A4549">
        <w:trPr>
          <w:trHeight w:val="200"/>
        </w:trPr>
        <w:tc>
          <w:tcPr>
            <w:tcW w:w="2268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ม.๓ บ้านศาลาหลวงด้วง</w:t>
            </w:r>
          </w:p>
        </w:tc>
        <w:tc>
          <w:tcPr>
            <w:tcW w:w="2727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</w:tr>
      <w:tr w:rsidR="00BD1588" w:rsidRPr="0045377C" w:rsidTr="000A4549">
        <w:trPr>
          <w:trHeight w:val="200"/>
        </w:trPr>
        <w:tc>
          <w:tcPr>
            <w:tcW w:w="2268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ม.๔ บ้านทอนเหรียน</w:t>
            </w:r>
          </w:p>
        </w:tc>
        <w:tc>
          <w:tcPr>
            <w:tcW w:w="2727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รพ.ส่งเสริมสุขภาพชุมชน</w:t>
            </w:r>
          </w:p>
        </w:tc>
        <w:tc>
          <w:tcPr>
            <w:tcW w:w="1843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</w:tr>
      <w:tr w:rsidR="00BD1588" w:rsidRPr="0045377C" w:rsidTr="000A4549">
        <w:trPr>
          <w:trHeight w:val="160"/>
        </w:trPr>
        <w:tc>
          <w:tcPr>
            <w:tcW w:w="2268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ม.๕ บ้านควนไทรตอก</w:t>
            </w:r>
          </w:p>
        </w:tc>
        <w:tc>
          <w:tcPr>
            <w:tcW w:w="2727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</w:tr>
      <w:tr w:rsidR="00BD1588" w:rsidRPr="0045377C" w:rsidTr="000A4549">
        <w:trPr>
          <w:trHeight w:val="160"/>
        </w:trPr>
        <w:tc>
          <w:tcPr>
            <w:tcW w:w="2268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727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701" w:type="dxa"/>
          </w:tcPr>
          <w:p w:rsidR="00BD1588" w:rsidRPr="0045377C" w:rsidRDefault="00BD1588" w:rsidP="0029339C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๖๗</w:t>
            </w:r>
          </w:p>
        </w:tc>
      </w:tr>
    </w:tbl>
    <w:p w:rsidR="00BD1588" w:rsidRPr="0045377C" w:rsidRDefault="00480970" w:rsidP="00480970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1588" w:rsidRPr="0045377C">
        <w:rPr>
          <w:rFonts w:ascii="TH SarabunIT๙" w:hAnsi="TH SarabunIT๙" w:cs="TH SarabunIT๙"/>
          <w:sz w:val="32"/>
          <w:szCs w:val="32"/>
          <w:cs/>
        </w:rPr>
        <w:t>(๑) ข้อมูลคนพิการตำบลเขาไพรมีจำนวนผู้พิการรวมทั้งสิ้น ๕๑ คน แยกประเภทคนพิการดังนี้</w:t>
      </w:r>
    </w:p>
    <w:p w:rsidR="00BD1588" w:rsidRPr="0045377C" w:rsidRDefault="00BD1588" w:rsidP="00BD1588">
      <w:pPr>
        <w:numPr>
          <w:ilvl w:val="0"/>
          <w:numId w:val="2"/>
        </w:num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พิการทางการเคลื่อนไหวทางกาย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 ๓๓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BD1588" w:rsidRPr="0045377C" w:rsidRDefault="00BD1588" w:rsidP="00BD1588">
      <w:pPr>
        <w:numPr>
          <w:ilvl w:val="0"/>
          <w:numId w:val="2"/>
        </w:num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พิการทางสติปัญญาและการเรียนรู้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 ๕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BD1588" w:rsidRPr="0045377C" w:rsidRDefault="00BD1588" w:rsidP="00BD1588">
      <w:pPr>
        <w:numPr>
          <w:ilvl w:val="0"/>
          <w:numId w:val="2"/>
        </w:num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พิการทางจิตใจหรือพฤติกรรม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 ๔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BD1588" w:rsidRPr="0045377C" w:rsidRDefault="00BD1588" w:rsidP="00BD1588">
      <w:pPr>
        <w:numPr>
          <w:ilvl w:val="0"/>
          <w:numId w:val="2"/>
        </w:num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พิการทางการมองเห็นจากสายตา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 ๖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BD1588" w:rsidRPr="0045377C" w:rsidRDefault="00BD1588" w:rsidP="00BD1588">
      <w:pPr>
        <w:numPr>
          <w:ilvl w:val="0"/>
          <w:numId w:val="2"/>
        </w:num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พิการทางการได้ยินหรือสื่อความหมาย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 ๓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BD1588" w:rsidRPr="0045377C" w:rsidRDefault="00480970" w:rsidP="00480970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1588" w:rsidRPr="0045377C">
        <w:rPr>
          <w:rFonts w:ascii="TH SarabunIT๙" w:hAnsi="TH SarabunIT๙" w:cs="TH SarabunIT๙"/>
          <w:sz w:val="32"/>
          <w:szCs w:val="32"/>
          <w:cs/>
        </w:rPr>
        <w:t>(๒) จำนวนผู้สูงอายุตำบลเขาไพร (ข้อมูล ณ ๓๑ เมษายน ๒๕๕9) จำนวน ๒๓2</w:t>
      </w:r>
      <w:r w:rsidR="00BD1588" w:rsidRPr="0045377C">
        <w:rPr>
          <w:rFonts w:ascii="TH SarabunIT๙" w:hAnsi="TH SarabunIT๙" w:cs="TH SarabunIT๙"/>
          <w:sz w:val="32"/>
          <w:szCs w:val="32"/>
        </w:rPr>
        <w:t xml:space="preserve"> </w:t>
      </w:r>
      <w:r w:rsidR="00BD1588" w:rsidRPr="0045377C">
        <w:rPr>
          <w:rFonts w:ascii="TH SarabunIT๙" w:hAnsi="TH SarabunIT๙" w:cs="TH SarabunIT๙"/>
          <w:sz w:val="32"/>
          <w:szCs w:val="32"/>
          <w:cs/>
        </w:rPr>
        <w:t>คน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2977"/>
        <w:gridCol w:w="3544"/>
      </w:tblGrid>
      <w:tr w:rsidR="00BD1588" w:rsidRPr="0045377C" w:rsidTr="000A4549">
        <w:trPr>
          <w:trHeight w:hRule="exact" w:val="284"/>
        </w:trPr>
        <w:tc>
          <w:tcPr>
            <w:tcW w:w="1984" w:type="dxa"/>
            <w:vMerge w:val="restart"/>
            <w:vAlign w:val="center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977" w:type="dxa"/>
            <w:vMerge w:val="restart"/>
            <w:vAlign w:val="center"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ชื่อบ้าน</w:t>
            </w:r>
          </w:p>
        </w:tc>
        <w:tc>
          <w:tcPr>
            <w:tcW w:w="3544" w:type="dxa"/>
            <w:vMerge w:val="restart"/>
            <w:vAlign w:val="center"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BD1588" w:rsidRPr="0045377C" w:rsidTr="000A4549">
        <w:trPr>
          <w:trHeight w:val="419"/>
        </w:trPr>
        <w:tc>
          <w:tcPr>
            <w:tcW w:w="1984" w:type="dxa"/>
            <w:vMerge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D1588" w:rsidRPr="0045377C" w:rsidTr="000A4549">
        <w:tc>
          <w:tcPr>
            <w:tcW w:w="198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บ้านลำช้าง</w:t>
            </w:r>
          </w:p>
        </w:tc>
        <w:tc>
          <w:tcPr>
            <w:tcW w:w="3544" w:type="dxa"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๖๔</w:t>
            </w:r>
          </w:p>
        </w:tc>
      </w:tr>
      <w:tr w:rsidR="00BD1588" w:rsidRPr="0045377C" w:rsidTr="000A4549">
        <w:tc>
          <w:tcPr>
            <w:tcW w:w="198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บ้านโหล๊ะท่อม</w:t>
            </w:r>
          </w:p>
        </w:tc>
        <w:tc>
          <w:tcPr>
            <w:tcW w:w="3544" w:type="dxa"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</w:p>
        </w:tc>
      </w:tr>
      <w:tr w:rsidR="00BD1588" w:rsidRPr="0045377C" w:rsidTr="000A4549">
        <w:tc>
          <w:tcPr>
            <w:tcW w:w="198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บ้านศาลาหลวงด้วง</w:t>
            </w:r>
          </w:p>
        </w:tc>
        <w:tc>
          <w:tcPr>
            <w:tcW w:w="3544" w:type="dxa"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BD1588" w:rsidRPr="0045377C" w:rsidTr="000A4549">
        <w:tc>
          <w:tcPr>
            <w:tcW w:w="198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บ้านทอนเหรียน</w:t>
            </w:r>
          </w:p>
        </w:tc>
        <w:tc>
          <w:tcPr>
            <w:tcW w:w="3544" w:type="dxa"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๔๕</w:t>
            </w:r>
          </w:p>
        </w:tc>
      </w:tr>
      <w:tr w:rsidR="00BD1588" w:rsidRPr="0045377C" w:rsidTr="000A4549">
        <w:tc>
          <w:tcPr>
            <w:tcW w:w="198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บ้านควนไทรตอก</w:t>
            </w:r>
          </w:p>
        </w:tc>
        <w:tc>
          <w:tcPr>
            <w:tcW w:w="3544" w:type="dxa"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๓2</w:t>
            </w:r>
          </w:p>
        </w:tc>
      </w:tr>
      <w:tr w:rsidR="00BD1588" w:rsidRPr="0045377C" w:rsidTr="000A4549">
        <w:tc>
          <w:tcPr>
            <w:tcW w:w="4961" w:type="dxa"/>
            <w:gridSpan w:val="2"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3544" w:type="dxa"/>
          </w:tcPr>
          <w:p w:rsidR="00BD1588" w:rsidRPr="0045377C" w:rsidRDefault="00BD1588" w:rsidP="00995A03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๒๓2</w:t>
            </w:r>
          </w:p>
        </w:tc>
      </w:tr>
    </w:tbl>
    <w:p w:rsidR="00BD1588" w:rsidRPr="0045377C" w:rsidRDefault="00480970" w:rsidP="00480970">
      <w:pPr>
        <w:spacing w:before="24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1588" w:rsidRPr="0045377C">
        <w:rPr>
          <w:rFonts w:ascii="TH SarabunIT๙" w:hAnsi="TH SarabunIT๙" w:cs="TH SarabunIT๙"/>
          <w:sz w:val="32"/>
          <w:szCs w:val="32"/>
          <w:cs/>
        </w:rPr>
        <w:t>(๓) ข้อมูลอันดับโรคในเขตตำบลเขาไพร</w:t>
      </w:r>
      <w:r w:rsidR="00BD1588" w:rsidRPr="0045377C">
        <w:rPr>
          <w:rFonts w:ascii="TH SarabunIT๙" w:hAnsi="TH SarabunIT๙" w:cs="TH SarabunIT๙"/>
          <w:sz w:val="32"/>
          <w:szCs w:val="32"/>
        </w:rPr>
        <w:t xml:space="preserve"> </w:t>
      </w:r>
      <w:r w:rsidR="00BD1588" w:rsidRPr="0045377C">
        <w:rPr>
          <w:rFonts w:ascii="TH SarabunIT๙" w:hAnsi="TH SarabunIT๙" w:cs="TH SarabunIT๙"/>
          <w:sz w:val="32"/>
          <w:szCs w:val="32"/>
          <w:cs/>
        </w:rPr>
        <w:t>ย้อนหลัง ๓ ปี</w:t>
      </w:r>
    </w:p>
    <w:tbl>
      <w:tblPr>
        <w:tblW w:w="85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6"/>
        <w:gridCol w:w="2551"/>
        <w:gridCol w:w="1134"/>
        <w:gridCol w:w="1560"/>
        <w:gridCol w:w="1417"/>
        <w:gridCol w:w="851"/>
      </w:tblGrid>
      <w:tr w:rsidR="00BD1588" w:rsidRPr="0045377C" w:rsidTr="000A4549">
        <w:trPr>
          <w:trHeight w:val="495"/>
        </w:trPr>
        <w:tc>
          <w:tcPr>
            <w:tcW w:w="1026" w:type="dxa"/>
            <w:vMerge w:val="restart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2551" w:type="dxa"/>
            <w:vMerge w:val="restart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โรค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จำนวนผู้ป่วย(ราย)</w:t>
            </w:r>
          </w:p>
        </w:tc>
        <w:tc>
          <w:tcPr>
            <w:tcW w:w="851" w:type="dxa"/>
            <w:vMerge w:val="restart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D1588" w:rsidRPr="0045377C" w:rsidTr="000A4549">
        <w:trPr>
          <w:trHeight w:val="330"/>
        </w:trPr>
        <w:tc>
          <w:tcPr>
            <w:tcW w:w="1026" w:type="dxa"/>
            <w:vMerge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๒๕๕7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๒๕๕8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๒๕๕9</w:t>
            </w:r>
          </w:p>
        </w:tc>
        <w:tc>
          <w:tcPr>
            <w:tcW w:w="851" w:type="dxa"/>
            <w:vMerge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1588" w:rsidRPr="0045377C" w:rsidTr="000A4549">
        <w:tc>
          <w:tcPr>
            <w:tcW w:w="1026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551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คางทูม</w:t>
            </w:r>
          </w:p>
        </w:tc>
        <w:tc>
          <w:tcPr>
            <w:tcW w:w="1134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1417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</w:p>
        </w:tc>
      </w:tr>
      <w:tr w:rsidR="00BD1588" w:rsidRPr="0045377C" w:rsidTr="000A4549">
        <w:tc>
          <w:tcPr>
            <w:tcW w:w="1026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551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อาหารเป็นพิษ</w:t>
            </w:r>
          </w:p>
        </w:tc>
        <w:tc>
          <w:tcPr>
            <w:tcW w:w="1134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417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BD1588" w:rsidRPr="0045377C" w:rsidTr="000A4549">
        <w:tc>
          <w:tcPr>
            <w:tcW w:w="1026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551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ตาแดง</w:t>
            </w:r>
          </w:p>
        </w:tc>
        <w:tc>
          <w:tcPr>
            <w:tcW w:w="1134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851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</w:tr>
      <w:tr w:rsidR="00BD1588" w:rsidRPr="0045377C" w:rsidTr="000A4549">
        <w:tc>
          <w:tcPr>
            <w:tcW w:w="1026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551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ไข้เลือดออก</w:t>
            </w:r>
          </w:p>
        </w:tc>
        <w:tc>
          <w:tcPr>
            <w:tcW w:w="1134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560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</w:tr>
      <w:tr w:rsidR="00BD1588" w:rsidRPr="0045377C" w:rsidTr="000A4549">
        <w:tc>
          <w:tcPr>
            <w:tcW w:w="1026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551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อีสุกอีใส</w:t>
            </w:r>
          </w:p>
        </w:tc>
        <w:tc>
          <w:tcPr>
            <w:tcW w:w="1134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BD1588" w:rsidRPr="0045377C" w:rsidTr="000A4549">
        <w:tc>
          <w:tcPr>
            <w:tcW w:w="1026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551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มือเท้าปาก</w:t>
            </w:r>
          </w:p>
        </w:tc>
        <w:tc>
          <w:tcPr>
            <w:tcW w:w="1134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BD1588" w:rsidRPr="0045377C" w:rsidTr="000A4549">
        <w:tc>
          <w:tcPr>
            <w:tcW w:w="1026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551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อุบัติเหตุจากมอเตอร์ไซด์</w:t>
            </w:r>
          </w:p>
        </w:tc>
        <w:tc>
          <w:tcPr>
            <w:tcW w:w="1134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</w:tbl>
    <w:p w:rsidR="00A97091" w:rsidRDefault="00A97091" w:rsidP="00BD1588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97091" w:rsidRDefault="00A9709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D1588" w:rsidRPr="0045377C" w:rsidRDefault="00F36649" w:rsidP="00480970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oval id="_x0000_s1584" style="position:absolute;margin-left:433.85pt;margin-top:-20.7pt;width:46.9pt;height:31.85pt;z-index:252015616" strokecolor="white [3212]">
            <v:textbox>
              <w:txbxContent>
                <w:p w:rsidR="00640FF0" w:rsidRPr="002376BD" w:rsidRDefault="00640FF0" w:rsidP="0089217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</w:p>
              </w:txbxContent>
            </v:textbox>
          </v:oval>
        </w:pict>
      </w:r>
      <w:r w:rsidR="00480970">
        <w:rPr>
          <w:rFonts w:ascii="TH SarabunIT๙" w:hAnsi="TH SarabunIT๙" w:cs="TH SarabunIT๙"/>
          <w:sz w:val="32"/>
          <w:szCs w:val="32"/>
        </w:rPr>
        <w:tab/>
      </w:r>
      <w:r w:rsidR="00BD1588" w:rsidRPr="0045377C">
        <w:rPr>
          <w:rFonts w:ascii="TH SarabunIT๙" w:hAnsi="TH SarabunIT๙" w:cs="TH SarabunIT๙"/>
          <w:sz w:val="32"/>
          <w:szCs w:val="32"/>
          <w:cs/>
        </w:rPr>
        <w:t>(๔).สถิติผู้ป่วยตามกลุ่มโรค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5845"/>
        <w:gridCol w:w="1526"/>
      </w:tblGrid>
      <w:tr w:rsidR="00BD1588" w:rsidRPr="0045377C" w:rsidTr="000A4549">
        <w:tc>
          <w:tcPr>
            <w:tcW w:w="113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4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สาเหตุการป่วย(กลุ่มโรค)</w:t>
            </w:r>
          </w:p>
        </w:tc>
        <w:tc>
          <w:tcPr>
            <w:tcW w:w="1526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BD1588" w:rsidRPr="0045377C" w:rsidTr="000A4549">
        <w:tc>
          <w:tcPr>
            <w:tcW w:w="113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584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โรคระบบทางเดินหายใจ</w:t>
            </w:r>
          </w:p>
        </w:tc>
        <w:tc>
          <w:tcPr>
            <w:tcW w:w="1526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๖๔๑</w:t>
            </w:r>
          </w:p>
        </w:tc>
      </w:tr>
      <w:tr w:rsidR="00BD1588" w:rsidRPr="0045377C" w:rsidTr="000A4549">
        <w:tc>
          <w:tcPr>
            <w:tcW w:w="113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584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อาการแสดงและสิ่งผิดปกติที่พบได้จากการตรวจทางคลินิกและทางห้องปฏิบัติการ</w:t>
            </w:r>
          </w:p>
        </w:tc>
        <w:tc>
          <w:tcPr>
            <w:tcW w:w="1526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๔๖๖</w:t>
            </w:r>
          </w:p>
        </w:tc>
      </w:tr>
      <w:tr w:rsidR="00BD1588" w:rsidRPr="0045377C" w:rsidTr="000A4549">
        <w:tc>
          <w:tcPr>
            <w:tcW w:w="113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584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โรคระบบกล้ามเนื้อ</w:t>
            </w:r>
          </w:p>
        </w:tc>
        <w:tc>
          <w:tcPr>
            <w:tcW w:w="1526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๓๑๑</w:t>
            </w:r>
          </w:p>
        </w:tc>
      </w:tr>
      <w:tr w:rsidR="00BD1588" w:rsidRPr="0045377C" w:rsidTr="000A4549">
        <w:tc>
          <w:tcPr>
            <w:tcW w:w="113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584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โรคระบบไหลเวียนเลือด</w:t>
            </w:r>
          </w:p>
        </w:tc>
        <w:tc>
          <w:tcPr>
            <w:tcW w:w="1526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๒๐๙</w:t>
            </w:r>
          </w:p>
        </w:tc>
      </w:tr>
      <w:tr w:rsidR="00BD1588" w:rsidRPr="0045377C" w:rsidTr="000A4549">
        <w:tc>
          <w:tcPr>
            <w:tcW w:w="113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584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โรคระบบย่อยอาหาร</w:t>
            </w:r>
          </w:p>
        </w:tc>
        <w:tc>
          <w:tcPr>
            <w:tcW w:w="1526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๘๒</w:t>
            </w:r>
          </w:p>
        </w:tc>
      </w:tr>
      <w:tr w:rsidR="00BD1588" w:rsidRPr="0045377C" w:rsidTr="000A4549">
        <w:tc>
          <w:tcPr>
            <w:tcW w:w="113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584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โรคผิวหนังและเนื้อเยื้อใต้ผิวหนัง</w:t>
            </w:r>
          </w:p>
        </w:tc>
        <w:tc>
          <w:tcPr>
            <w:tcW w:w="1526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๖๕</w:t>
            </w:r>
          </w:p>
        </w:tc>
      </w:tr>
      <w:tr w:rsidR="00BD1588" w:rsidRPr="0045377C" w:rsidTr="000A4549">
        <w:tc>
          <w:tcPr>
            <w:tcW w:w="113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584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โรคเกี่ยวกับระบบไร้ท่อ โภชนาการ</w:t>
            </w:r>
          </w:p>
        </w:tc>
        <w:tc>
          <w:tcPr>
            <w:tcW w:w="1526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BD1588" w:rsidRPr="0045377C" w:rsidTr="000A4549">
        <w:tc>
          <w:tcPr>
            <w:tcW w:w="113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584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โรคตาแตงและส่วนประกอบของตา</w:t>
            </w:r>
          </w:p>
        </w:tc>
        <w:tc>
          <w:tcPr>
            <w:tcW w:w="1526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</w:tr>
      <w:tr w:rsidR="00BD1588" w:rsidRPr="0045377C" w:rsidTr="000A4549">
        <w:tc>
          <w:tcPr>
            <w:tcW w:w="113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584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โรคติดเชื้อและปรสิต</w:t>
            </w:r>
          </w:p>
        </w:tc>
        <w:tc>
          <w:tcPr>
            <w:tcW w:w="1526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</w:tr>
      <w:tr w:rsidR="00BD1588" w:rsidRPr="0045377C" w:rsidTr="000A4549">
        <w:tc>
          <w:tcPr>
            <w:tcW w:w="1134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584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ภาวะแปรปรวนทางจิตและพฤติกรรม</w:t>
            </w:r>
          </w:p>
        </w:tc>
        <w:tc>
          <w:tcPr>
            <w:tcW w:w="1526" w:type="dxa"/>
          </w:tcPr>
          <w:p w:rsidR="00BD1588" w:rsidRPr="0045377C" w:rsidRDefault="00BD1588" w:rsidP="00235376">
            <w:pPr>
              <w:tabs>
                <w:tab w:val="left" w:pos="1800"/>
                <w:tab w:val="left" w:pos="234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</w:tr>
    </w:tbl>
    <w:p w:rsidR="00BD1588" w:rsidRPr="0045377C" w:rsidRDefault="00480970" w:rsidP="00480970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1588" w:rsidRPr="0045377C">
        <w:rPr>
          <w:rFonts w:ascii="TH SarabunIT๙" w:hAnsi="TH SarabunIT๙" w:cs="TH SarabunIT๙"/>
          <w:sz w:val="32"/>
          <w:szCs w:val="32"/>
          <w:cs/>
        </w:rPr>
        <w:t>(๕) จำนวนผู้ป่วยเรื้อรังทั้งหมด</w:t>
      </w:r>
    </w:p>
    <w:p w:rsidR="00BD1588" w:rsidRPr="0045377C" w:rsidRDefault="00BD1588" w:rsidP="00BD1588">
      <w:pPr>
        <w:numPr>
          <w:ilvl w:val="0"/>
          <w:numId w:val="1"/>
        </w:num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โรคเบาหวาน จำนวน ๔๑  คน</w:t>
      </w:r>
    </w:p>
    <w:p w:rsidR="00BD1588" w:rsidRPr="0045377C" w:rsidRDefault="00BD1588" w:rsidP="00BD1588">
      <w:pPr>
        <w:numPr>
          <w:ilvl w:val="0"/>
          <w:numId w:val="1"/>
        </w:num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โรคความดันโลหิต จำนวน ๑๑๔ คน</w:t>
      </w:r>
    </w:p>
    <w:p w:rsidR="00BD1588" w:rsidRPr="0045377C" w:rsidRDefault="00BD1588" w:rsidP="00BD1588">
      <w:pPr>
        <w:numPr>
          <w:ilvl w:val="0"/>
          <w:numId w:val="1"/>
        </w:numPr>
        <w:tabs>
          <w:tab w:val="left" w:pos="1800"/>
          <w:tab w:val="left" w:pos="234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โรคเบาหวานและความดันโลหิตสูง จำนวน ๒๘ คน</w:t>
      </w: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รวม ๑๘๓ คน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136"/>
        <w:gridCol w:w="1549"/>
        <w:gridCol w:w="1843"/>
        <w:gridCol w:w="1985"/>
        <w:gridCol w:w="815"/>
      </w:tblGrid>
      <w:tr w:rsidR="00BD1588" w:rsidRPr="0045377C" w:rsidTr="000A4549">
        <w:tc>
          <w:tcPr>
            <w:tcW w:w="851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136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549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โรคเบาหวาน</w:t>
            </w:r>
          </w:p>
        </w:tc>
        <w:tc>
          <w:tcPr>
            <w:tcW w:w="1843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โรคความดันโลหิตสูง</w:t>
            </w:r>
          </w:p>
        </w:tc>
        <w:tc>
          <w:tcPr>
            <w:tcW w:w="198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โรคเบาหวานและความดันโลหิตสูง</w:t>
            </w:r>
          </w:p>
        </w:tc>
        <w:tc>
          <w:tcPr>
            <w:tcW w:w="81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BD1588" w:rsidRPr="0045377C" w:rsidTr="000A4549">
        <w:tc>
          <w:tcPr>
            <w:tcW w:w="851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136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บ้านลำช้าง</w:t>
            </w:r>
          </w:p>
        </w:tc>
        <w:tc>
          <w:tcPr>
            <w:tcW w:w="1549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843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  <w:tc>
          <w:tcPr>
            <w:tcW w:w="198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81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๗๑</w:t>
            </w:r>
          </w:p>
        </w:tc>
      </w:tr>
      <w:tr w:rsidR="00BD1588" w:rsidRPr="0045377C" w:rsidTr="000A4549">
        <w:tc>
          <w:tcPr>
            <w:tcW w:w="851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136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บ้านโหล๊ะท่อม</w:t>
            </w:r>
          </w:p>
        </w:tc>
        <w:tc>
          <w:tcPr>
            <w:tcW w:w="1549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198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81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</w:tr>
      <w:tr w:rsidR="00BD1588" w:rsidRPr="0045377C" w:rsidTr="000A4549">
        <w:tc>
          <w:tcPr>
            <w:tcW w:w="851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136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บ้านศาลาหลวงด้วง</w:t>
            </w:r>
          </w:p>
        </w:tc>
        <w:tc>
          <w:tcPr>
            <w:tcW w:w="1549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843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98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1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</w:tr>
      <w:tr w:rsidR="00BD1588" w:rsidRPr="0045377C" w:rsidTr="000A4549">
        <w:tc>
          <w:tcPr>
            <w:tcW w:w="851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136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บ้านทอนเหรียน</w:t>
            </w:r>
          </w:p>
        </w:tc>
        <w:tc>
          <w:tcPr>
            <w:tcW w:w="1549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198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81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</w:tr>
      <w:tr w:rsidR="00BD1588" w:rsidRPr="0045377C" w:rsidTr="000A4549">
        <w:tc>
          <w:tcPr>
            <w:tcW w:w="851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136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บ้านควนไทรตอก</w:t>
            </w:r>
          </w:p>
        </w:tc>
        <w:tc>
          <w:tcPr>
            <w:tcW w:w="1549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843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98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81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</w:tr>
      <w:tr w:rsidR="00BD1588" w:rsidRPr="0045377C" w:rsidTr="000A4549">
        <w:tc>
          <w:tcPr>
            <w:tcW w:w="851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6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37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549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๔๑</w:t>
            </w:r>
          </w:p>
        </w:tc>
        <w:tc>
          <w:tcPr>
            <w:tcW w:w="1843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๑๑๔</w:t>
            </w:r>
          </w:p>
        </w:tc>
        <w:tc>
          <w:tcPr>
            <w:tcW w:w="198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815" w:type="dxa"/>
          </w:tcPr>
          <w:p w:rsidR="00BD1588" w:rsidRPr="0045377C" w:rsidRDefault="00BD1588" w:rsidP="00BD1588">
            <w:pPr>
              <w:tabs>
                <w:tab w:val="left" w:pos="1800"/>
                <w:tab w:val="left" w:pos="234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5377C">
              <w:rPr>
                <w:rFonts w:ascii="TH SarabunIT๙" w:hAnsi="TH SarabunIT๙" w:cs="TH SarabunIT๙"/>
                <w:sz w:val="32"/>
                <w:szCs w:val="32"/>
                <w:cs/>
              </w:rPr>
              <w:t>๑๘๓</w:t>
            </w:r>
          </w:p>
        </w:tc>
      </w:tr>
    </w:tbl>
    <w:p w:rsidR="00BD1588" w:rsidRPr="0045377C" w:rsidRDefault="00480970" w:rsidP="0048097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D1588" w:rsidRPr="0045377C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="00BD1588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ความปลอดภัยในชีวิตและทรัพย์สิน</w:t>
      </w:r>
      <w:r w:rsidR="00BD1588" w:rsidRPr="0045377C">
        <w:rPr>
          <w:rFonts w:ascii="TH SarabunIT๙" w:hAnsi="TH SarabunIT๙" w:cs="TH SarabunIT๙"/>
          <w:sz w:val="32"/>
          <w:szCs w:val="32"/>
          <w:cs/>
        </w:rPr>
        <w:t xml:space="preserve"> มีศูนย์ประจำ อปพร. ตำบลเขาไพร จำนวน 1 แห่ง</w:t>
      </w:r>
    </w:p>
    <w:p w:rsidR="004A4EED" w:rsidRPr="0045377C" w:rsidRDefault="00480970" w:rsidP="004809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A4EED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1242A0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.4</w:t>
      </w:r>
      <w:r w:rsidR="004A4EED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สถาบันและองค์กรทางศาสนา</w:t>
      </w:r>
    </w:p>
    <w:p w:rsidR="00426533" w:rsidRPr="0045377C" w:rsidRDefault="004A4EED" w:rsidP="00480970">
      <w:pPr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 xml:space="preserve">ตำบลเขาไพร  ประชากรส่วนใหญ่นับถือศาสนาพุทธ   ประมาณร้อยละ  99.99  ของจำนวนประชากรทั้งหมดในเขตองค์การบริหารส่วนตำบลเขาไพร และมีวัด จำนวน  1  แห่ง  คือ วัดทอนเหรียน ตั้งอยู่หมู่ที่ 2 </w:t>
      </w:r>
    </w:p>
    <w:p w:rsidR="004A4EED" w:rsidRPr="0045377C" w:rsidRDefault="00480970" w:rsidP="004809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A4EED" w:rsidRPr="0045377C">
        <w:rPr>
          <w:rFonts w:ascii="TH SarabunIT๙" w:hAnsi="TH SarabunIT๙" w:cs="TH SarabunIT๙"/>
          <w:b/>
          <w:bCs/>
          <w:sz w:val="32"/>
          <w:szCs w:val="32"/>
        </w:rPr>
        <w:t xml:space="preserve">4.5 </w:t>
      </w:r>
      <w:r w:rsidR="004A4EED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ยาเสพติด</w:t>
      </w:r>
    </w:p>
    <w:p w:rsidR="00BD1588" w:rsidRPr="0045377C" w:rsidRDefault="004A4EED" w:rsidP="00480970">
      <w:pPr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ตำบลเขาไพร ได้ดำเนินกิจกรรมในการให้ความรู้  การรณรงค์ป้องกันและแก้ไขปัญหายาเสพติด  และการหาทุน เพื่อเป็นทุนในการดำเนินกิจกรรมต่างๆ</w:t>
      </w:r>
    </w:p>
    <w:p w:rsidR="00A97091" w:rsidRDefault="00A970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765C42" w:rsidRPr="0045377C" w:rsidRDefault="00F36649" w:rsidP="00765C42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oval id="_x0000_s1585" style="position:absolute;margin-left:424.85pt;margin-top:-28.95pt;width:46.9pt;height:31.85pt;z-index:252016640" strokecolor="white [3212]">
            <v:textbox>
              <w:txbxContent>
                <w:p w:rsidR="00640FF0" w:rsidRPr="002376BD" w:rsidRDefault="00640FF0" w:rsidP="0089217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</w:p>
              </w:txbxContent>
            </v:textbox>
          </v:oval>
        </w:pict>
      </w:r>
      <w:r w:rsidR="00765C42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5. ระบบบริการพื้นฐาน</w:t>
      </w:r>
    </w:p>
    <w:p w:rsidR="00765C42" w:rsidRPr="0045377C" w:rsidRDefault="00765C42" w:rsidP="00765C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377C">
        <w:rPr>
          <w:rFonts w:ascii="TH SarabunIT๙" w:hAnsi="TH SarabunIT๙" w:cs="TH SarabunIT๙"/>
          <w:b/>
          <w:bCs/>
          <w:sz w:val="32"/>
          <w:szCs w:val="32"/>
        </w:rPr>
        <w:tab/>
        <w:t>5.1</w:t>
      </w: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การคมนาคมขนส่ง</w:t>
      </w:r>
      <w:r w:rsidRPr="004537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องค์การบริหารส่วนตำบลเขาไพร มีเส้นทางในการใช้คมนาคมทางบก ทั้งหมด ๒๒ สาย ความยาว ๕๐.๑๑๐ กิโลเมตร แบ่งออกเป็น</w:t>
      </w:r>
    </w:p>
    <w:p w:rsidR="00765C42" w:rsidRPr="0045377C" w:rsidRDefault="00765C42" w:rsidP="00765C4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>- ถนนลาดยาง   ระยะทาง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๒๑.๖๐๐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กิโลเมตร</w:t>
      </w:r>
    </w:p>
    <w:p w:rsidR="00765C42" w:rsidRPr="0045377C" w:rsidRDefault="00765C42" w:rsidP="00765C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- ถนนคอนกรีต  ระยะทาง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๔.๐๘๕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กิโลเมตร</w:t>
      </w:r>
    </w:p>
    <w:p w:rsidR="00765C42" w:rsidRPr="0045377C" w:rsidRDefault="00765C42" w:rsidP="008D4E2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- ถนนลูกรัง      ระยะทาง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๑๗.๙๒๕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กิโลเมตร</w:t>
      </w:r>
    </w:p>
    <w:p w:rsidR="00765C42" w:rsidRPr="0045377C" w:rsidRDefault="00765C42" w:rsidP="00765C4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- ถนนหินคลุก   ระยะทาง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  ๖.๕๐๐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กิโลเมตร </w:t>
      </w:r>
    </w:p>
    <w:p w:rsidR="00765C42" w:rsidRPr="0045377C" w:rsidRDefault="00A97091" w:rsidP="00A970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5C42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5.2  การไฟฟ้า</w:t>
      </w:r>
    </w:p>
    <w:p w:rsidR="00765C42" w:rsidRPr="0045377C" w:rsidRDefault="00765C42" w:rsidP="00480970">
      <w:pPr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การให้บริการไฟฟ้าในเขตองค์การบริหารส่วนตำบล</w:t>
      </w:r>
      <w:r w:rsidR="00FB1E67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  ได้รับบริการกระแสไฟฟ้าจากการไฟฟ้าส่วนภูมิภาคห้วยยอด สาขาย่อยรัษฎา ซึ่งประชากรส่วนใหญ่มีไฟฟ้าใช้อย่างทั่วถึง  ยกเว้นบางครัวเรือนที่กำลังก่อสร้าง</w:t>
      </w:r>
    </w:p>
    <w:p w:rsidR="00765C42" w:rsidRPr="0045377C" w:rsidRDefault="00A97091" w:rsidP="00A970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5C42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5.3 การประปา</w:t>
      </w:r>
    </w:p>
    <w:p w:rsidR="00765C42" w:rsidRPr="0045377C" w:rsidRDefault="00765C42" w:rsidP="0048097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การประปาในเขตองค์การบริหารส่วนตำบลเขาไพร  เป็นประปาหมู่บ้านซึ่งอยู่ในความรับผิดชอบขององค์การบริหารส่วนตำบลเขาไพร ประมาณร้อยละ  99  ของครัวเรือนทั้งหมด  ส่วนที่เหลือใช้น้ำจากบ่อน้ำตื้นและแหล่งน้ำตามธรรมชาติ</w:t>
      </w:r>
    </w:p>
    <w:p w:rsidR="00765C42" w:rsidRPr="0045377C" w:rsidRDefault="00A97091" w:rsidP="00A970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65C42" w:rsidRPr="0045377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765C42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.4 การโทรคมนาคม</w:t>
      </w:r>
    </w:p>
    <w:p w:rsidR="00765C42" w:rsidRPr="0045377C" w:rsidRDefault="00765C42" w:rsidP="00765C42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โทรศัพท์บ้าน/เคลื่อนที่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785 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765C42" w:rsidRPr="0045377C" w:rsidRDefault="00765C42" w:rsidP="00765C42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อินเตอร์เน็ต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จำนวน     163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 แห่ง</w:t>
      </w:r>
    </w:p>
    <w:p w:rsidR="00765C42" w:rsidRPr="0045377C" w:rsidRDefault="00765C42" w:rsidP="00765C42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เสียงตามสาย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จำนวน        1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 แห่ง</w:t>
      </w:r>
    </w:p>
    <w:p w:rsidR="00C70B25" w:rsidRPr="0045377C" w:rsidRDefault="00C70B25" w:rsidP="00C70B25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6. ระบบเศรษฐกิจ</w:t>
      </w:r>
    </w:p>
    <w:p w:rsidR="00C70B25" w:rsidRPr="0045377C" w:rsidRDefault="00C70B25" w:rsidP="00A970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377C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6.1 </w:t>
      </w: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การเกษตร </w:t>
      </w:r>
    </w:p>
    <w:p w:rsidR="00C70B25" w:rsidRPr="0045377C" w:rsidRDefault="00C70B25" w:rsidP="00480970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ประชากรส่วนใหญ่ประกอบอาชีพเกษตรกรรม ได้แก่ ทำสวนยางพารา สวนปาล์มน้ำมัน สวนผลไม้  ทั้งนี้การประกอบอาชีพยังต้องพึ่งพาจากธรรมชาติเป็นส่วนใหญ่  เนื่องจากอาชีพโดยส่วนใหญ่ของตำบลคลองปางเป็นอาชีพที่ยึดเอาทรัพยากรธรรมชาติเป็นวัตถุดิบเป็นหลัก</w:t>
      </w:r>
    </w:p>
    <w:p w:rsidR="00C70B25" w:rsidRPr="0045377C" w:rsidRDefault="00C70B25" w:rsidP="0048097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การทำสวนยางพารา ร้อยละ 92 ของพื้นที่ทำการเกษตรทั้งหมด ส่วนใหญ่จะปลูกยางพารา องค์การบริหารส่วนตำบล</w:t>
      </w:r>
      <w:r w:rsidR="00D631D9" w:rsidRPr="0045377C">
        <w:rPr>
          <w:rFonts w:ascii="TH SarabunIT๙" w:hAnsi="TH SarabunIT๙" w:cs="TH SarabunIT๙"/>
          <w:sz w:val="32"/>
          <w:szCs w:val="32"/>
          <w:cs/>
        </w:rPr>
        <w:t xml:space="preserve">เขาไพร </w:t>
      </w:r>
      <w:r w:rsidRPr="0045377C">
        <w:rPr>
          <w:rFonts w:ascii="TH SarabunIT๙" w:hAnsi="TH SarabunIT๙" w:cs="TH SarabunIT๙"/>
          <w:sz w:val="32"/>
          <w:szCs w:val="32"/>
          <w:cs/>
        </w:rPr>
        <w:t>มีเกษตรกรปลูกยางพาราเป็นพืชเศรษฐกิจที่สำคัญอันดับหนึ่งของตำบล มีเนื้อที่ทั้งหมด  10</w:t>
      </w:r>
      <w:r w:rsidRPr="0045377C">
        <w:rPr>
          <w:rFonts w:ascii="TH SarabunIT๙" w:hAnsi="TH SarabunIT๙" w:cs="TH SarabunIT๙"/>
          <w:sz w:val="32"/>
          <w:szCs w:val="32"/>
        </w:rPr>
        <w:t>,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826 ไร่ จำนวน  650  ครัวเรือนการปลูกยางพาราของเกษตรกรส่วนใหญ่ใช้ยางพันธุ์ดีที่รัฐบาลส่งเสริม 100 เปอร์เซ็นต์ของพื้นที่ปลูกยางพาราทั้งหมด  ช่วงเวลากรีดยางแต่ละปี โดยเริ่มกรีดตั้งแต่เดือนเมษายน จนถึงเดือนกุมภาพันธุ์ ในช่วงที่มีฝนตกเดือนตุลาคม </w:t>
      </w:r>
      <w:r w:rsidRPr="0045377C">
        <w:rPr>
          <w:rFonts w:ascii="TH SarabunIT๙" w:hAnsi="TH SarabunIT๙" w:cs="TH SarabunIT๙"/>
          <w:sz w:val="32"/>
          <w:szCs w:val="32"/>
        </w:rPr>
        <w:t xml:space="preserve">– </w:t>
      </w:r>
      <w:r w:rsidRPr="0045377C">
        <w:rPr>
          <w:rFonts w:ascii="TH SarabunIT๙" w:hAnsi="TH SarabunIT๙" w:cs="TH SarabunIT๙"/>
          <w:sz w:val="32"/>
          <w:szCs w:val="32"/>
          <w:cs/>
        </w:rPr>
        <w:t>พฤศจิกายน  จะมีวันกรีดได้ โดยเฉลี่ยเกษตรกรกรีดยางประมาณ  150 วัน ผลผลิตจะได้สูงในช่วงเดือนธันวาคมถึงกุมภาพันธ์  ระบบการกรีดส่วนใหญ่ใช้ระบบ 1 ใน 3 ส่วนของลำต้น โดยเฉลี่ย กรีด 3 วัน เว้น 1 วัน ผลผลิตเฉลี่ย 250 กิโลกรัม/ไร่/ปี</w:t>
      </w:r>
    </w:p>
    <w:p w:rsidR="00C70B25" w:rsidRPr="0045377C" w:rsidRDefault="00C70B25" w:rsidP="00C70B25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ปัญหาอุปสรรคในการทำสวนยางพารา</w:t>
      </w:r>
    </w:p>
    <w:p w:rsidR="00C70B25" w:rsidRPr="0045377C" w:rsidRDefault="00CE5B99" w:rsidP="00C70B25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0B25" w:rsidRPr="0045377C">
        <w:rPr>
          <w:rFonts w:ascii="TH SarabunIT๙" w:hAnsi="TH SarabunIT๙" w:cs="TH SarabunIT๙"/>
          <w:sz w:val="32"/>
          <w:szCs w:val="32"/>
          <w:cs/>
        </w:rPr>
        <w:t>-ขาดการรวมกลุ่มในการปรับปรุงคุณภาพยางแผ่น</w:t>
      </w:r>
    </w:p>
    <w:p w:rsidR="00C70B25" w:rsidRPr="0045377C" w:rsidRDefault="00CE5B99" w:rsidP="00C70B25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0B25" w:rsidRPr="0045377C">
        <w:rPr>
          <w:rFonts w:ascii="TH SarabunIT๙" w:hAnsi="TH SarabunIT๙" w:cs="TH SarabunIT๙"/>
          <w:sz w:val="32"/>
          <w:szCs w:val="32"/>
          <w:cs/>
        </w:rPr>
        <w:t>-ฝนตกชุกในบางปี ทำให้มีการกรีดยางน้อย</w:t>
      </w:r>
    </w:p>
    <w:p w:rsidR="00C70B25" w:rsidRPr="0045377C" w:rsidRDefault="00CE5B99" w:rsidP="00C70B25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0B25" w:rsidRPr="0045377C">
        <w:rPr>
          <w:rFonts w:ascii="TH SarabunIT๙" w:hAnsi="TH SarabunIT๙" w:cs="TH SarabunIT๙"/>
          <w:sz w:val="32"/>
          <w:szCs w:val="32"/>
          <w:cs/>
        </w:rPr>
        <w:t>-ขาดแรงงานในการกรีดยาง</w:t>
      </w:r>
    </w:p>
    <w:p w:rsidR="00C70B25" w:rsidRPr="0045377C" w:rsidRDefault="00CE5B99" w:rsidP="00C70B25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0B25" w:rsidRPr="0045377C">
        <w:rPr>
          <w:rFonts w:ascii="TH SarabunIT๙" w:hAnsi="TH SarabunIT๙" w:cs="TH SarabunIT๙"/>
          <w:sz w:val="32"/>
          <w:szCs w:val="32"/>
          <w:cs/>
        </w:rPr>
        <w:t>-ระบบการกรีดไม่ถูกต้อง</w:t>
      </w:r>
    </w:p>
    <w:p w:rsidR="00C70B25" w:rsidRPr="00A97091" w:rsidRDefault="00A97091" w:rsidP="007203A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0B25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6.2  การประมง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0B25" w:rsidRPr="0045377C">
        <w:rPr>
          <w:rFonts w:ascii="TH SarabunIT๙" w:hAnsi="TH SarabunIT๙" w:cs="TH SarabunIT๙"/>
          <w:sz w:val="32"/>
          <w:szCs w:val="32"/>
          <w:cs/>
        </w:rPr>
        <w:t>พื้นที่ในเขตองค์การบริหารส่วนตำบล</w:t>
      </w:r>
      <w:r w:rsidR="007203A1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="00C70B25" w:rsidRPr="0045377C">
        <w:rPr>
          <w:rFonts w:ascii="TH SarabunIT๙" w:hAnsi="TH SarabunIT๙" w:cs="TH SarabunIT๙"/>
          <w:sz w:val="32"/>
          <w:szCs w:val="32"/>
          <w:cs/>
        </w:rPr>
        <w:t xml:space="preserve"> มีแหล่งน้ำธรรมชาติ  แหล่งน้ำสาธารณะ บ่อดินของเกษตรกรกระจายอยู่ทุกหมู่บ้าน เกษตรกรนิยมเลี้ยงปลาน้ำจืด เลี้ยงกบ เพื่อไว้บริโภคในครัวเรือนแต่เกษตรกรส่วนใหญ่ยังขาดความรู้ด้านวิชาการ และประสบการณ์ ทำให้มีผลผลิตน้อยและด้อยคุณภาพ  </w:t>
      </w:r>
    </w:p>
    <w:p w:rsidR="00A97091" w:rsidRDefault="00A970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C70B25" w:rsidRPr="0045377C" w:rsidRDefault="00F36649" w:rsidP="00A970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oval id="_x0000_s1586" style="position:absolute;margin-left:434.6pt;margin-top:-33.45pt;width:46.9pt;height:31.85pt;z-index:252017664" strokecolor="white [3212]">
            <v:textbox>
              <w:txbxContent>
                <w:p w:rsidR="00640FF0" w:rsidRPr="002376BD" w:rsidRDefault="00640FF0" w:rsidP="0089217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</w:p>
              </w:txbxContent>
            </v:textbox>
          </v:oval>
        </w:pict>
      </w:r>
      <w:r w:rsidR="00A9709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0B25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6.3</w:t>
      </w:r>
      <w:r w:rsidR="00D631D9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การปศุสัตว์ </w:t>
      </w:r>
      <w:r w:rsidR="00C70B25" w:rsidRPr="0045377C">
        <w:rPr>
          <w:rFonts w:ascii="TH SarabunIT๙" w:hAnsi="TH SarabunIT๙" w:cs="TH SarabunIT๙"/>
          <w:sz w:val="32"/>
          <w:szCs w:val="32"/>
          <w:cs/>
        </w:rPr>
        <w:t>เกษตรกรเลี้ยงสัตว์ไว้เพื่อบริโภคในครัวเรือนหรือขายเพื่อเป็นรายได้เสริม สัตว์ที่เลี้ยงมีดังนี้</w:t>
      </w:r>
    </w:p>
    <w:p w:rsidR="00C70B25" w:rsidRPr="0045377C" w:rsidRDefault="00FD1D56" w:rsidP="00FD1D56">
      <w:pPr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0B25" w:rsidRPr="0045377C">
        <w:rPr>
          <w:rFonts w:ascii="TH SarabunIT๙" w:hAnsi="TH SarabunIT๙" w:cs="TH SarabunIT๙"/>
          <w:sz w:val="32"/>
          <w:szCs w:val="32"/>
          <w:cs/>
        </w:rPr>
        <w:t>1.การเลี้ยงไก่ ส่วนใหญ่จะเป็นพันธุ์พื้นเมืองเลี้ยงปล่อยตามบริเวณบ้าน มีการเลี้ยงกันเกือบทุกครัวเรือน เพื่อบริโภคและขายในหมู่บ้าน ตำบล</w:t>
      </w:r>
    </w:p>
    <w:p w:rsidR="00C70B25" w:rsidRPr="0045377C" w:rsidRDefault="00FD1D56" w:rsidP="00FD1D56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0B25" w:rsidRPr="0045377C">
        <w:rPr>
          <w:rFonts w:ascii="TH SarabunIT๙" w:hAnsi="TH SarabunIT๙" w:cs="TH SarabunIT๙"/>
          <w:sz w:val="32"/>
          <w:szCs w:val="32"/>
          <w:cs/>
        </w:rPr>
        <w:t>2.การเลี้ยงไก่เนื้อ มีการเลี้ยงแบบเชิงธุรกิจ มีจำนวน  5 ราย ๆละ 2,000 ตัว เฉลี่ยรายได้ 40,000 บาท/ปี/ราย</w:t>
      </w:r>
    </w:p>
    <w:p w:rsidR="00C70B25" w:rsidRPr="0045377C" w:rsidRDefault="00C70B25" w:rsidP="00FD1D56">
      <w:pPr>
        <w:tabs>
          <w:tab w:val="left" w:pos="1800"/>
          <w:tab w:val="left" w:pos="2340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3.การเลี้ยงเป็ดไข่ เป็นรายได้เสริมและนำมาแปรรูป</w:t>
      </w:r>
    </w:p>
    <w:p w:rsidR="00C70B25" w:rsidRPr="0045377C" w:rsidRDefault="00C70B25" w:rsidP="00FD1D56">
      <w:pPr>
        <w:tabs>
          <w:tab w:val="left" w:pos="1800"/>
          <w:tab w:val="left" w:pos="2340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4.การเลี้ยงสุกร ส่วนใหญ่มีการเลี้ยงเพื่อขายเป็นรายได้เสริม ให้แก่พ่อค้าในตำบล และมีเกษตรกรที่เลี้ยงเป็นอาชีพ จำนวน  4 ราย</w:t>
      </w:r>
    </w:p>
    <w:p w:rsidR="00C70B25" w:rsidRPr="0045377C" w:rsidRDefault="00C70B25" w:rsidP="00FD1D56">
      <w:pPr>
        <w:tabs>
          <w:tab w:val="left" w:pos="1800"/>
          <w:tab w:val="left" w:pos="2340"/>
        </w:tabs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5.การเลี้ยงวัว การเลี้ยงโดยวิธีล่ามเชือกให้กินหญ้าตามบริเวณบ้าน หรือหัวไร่ปลายนา เลี้ยงเพื่อขาย ไม่ได้ใช้แรงงาน โดยขายให้แก่พ่อค้าคนกลางที่เข้ามาซื้อตามหมู่บ้าน</w:t>
      </w:r>
    </w:p>
    <w:p w:rsidR="00C70B25" w:rsidRPr="00A97091" w:rsidRDefault="00A97091" w:rsidP="00C70B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0B25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6.4 การบริการ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0B25" w:rsidRPr="0045377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องค์การบริหารส่วนตำบลเขาไพร  ประชากรส่วนใหญ่ประกอบอาชีพทำการเกษตรเป็นหลัก  มีการค้าขายบ้างเพียงเล็กน้อยตามรายละเอียดข้อมูลดังนี้</w:t>
      </w:r>
    </w:p>
    <w:p w:rsidR="00C70B25" w:rsidRPr="0045377C" w:rsidRDefault="00C70B25" w:rsidP="00C70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ร้านค้าทั่วไป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จำนวน    10  แห่ง</w:t>
      </w:r>
    </w:p>
    <w:p w:rsidR="00C70B25" w:rsidRPr="0045377C" w:rsidRDefault="00C70B25" w:rsidP="00C70B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สถานีบริการน้ำมัน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จำนวน     2  แห่ง</w:t>
      </w:r>
    </w:p>
    <w:p w:rsidR="00C70B25" w:rsidRPr="0045377C" w:rsidRDefault="00C70B25" w:rsidP="00C70B2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โรงงานผลิตยาง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๑๘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C70B25" w:rsidRPr="0045377C" w:rsidRDefault="00C70B25" w:rsidP="00C70B25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ฟาร์มหมู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๖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</w:p>
    <w:p w:rsidR="00C70B25" w:rsidRDefault="00C70B25" w:rsidP="00C70B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ฟาร์มไก่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๓</w:t>
      </w:r>
      <w:r w:rsidRPr="0045377C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DF6F3C" w:rsidRPr="0045377C" w:rsidRDefault="00DF6F3C" w:rsidP="00C70B2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7.เศรษฐกิจพอเพียงท้องถิ่น (ด้านการเกษตรและแหล่งน้ำ)</w:t>
      </w:r>
    </w:p>
    <w:p w:rsidR="00F82248" w:rsidRPr="0045377C" w:rsidRDefault="00DF6F3C" w:rsidP="00FD1D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82248" w:rsidRPr="0045377C">
        <w:rPr>
          <w:rFonts w:ascii="TH SarabunIT๙" w:hAnsi="TH SarabunIT๙" w:cs="TH SarabunIT๙"/>
          <w:b/>
          <w:bCs/>
          <w:sz w:val="32"/>
          <w:szCs w:val="32"/>
        </w:rPr>
        <w:t xml:space="preserve">7.1 </w:t>
      </w:r>
      <w:r w:rsidR="00F82248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ข้อมูลพื้นฐานของหมู่บ้าน</w:t>
      </w:r>
    </w:p>
    <w:p w:rsidR="00F82248" w:rsidRPr="0045377C" w:rsidRDefault="00F82248" w:rsidP="00480970">
      <w:pPr>
        <w:tabs>
          <w:tab w:val="left" w:pos="1800"/>
          <w:tab w:val="left" w:pos="234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631D9" w:rsidRPr="0045377C">
        <w:rPr>
          <w:rFonts w:ascii="TH SarabunIT๙" w:hAnsi="TH SarabunIT๙" w:cs="TH SarabunIT๙"/>
          <w:sz w:val="32"/>
          <w:szCs w:val="32"/>
          <w:cs/>
        </w:rPr>
        <w:t>เขาไพร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 อำเภอรัษฎา จังหวัดตรัง จำนวนประชาชนทั้งหมด 3,</w:t>
      </w:r>
      <w:r w:rsidR="00D631D9" w:rsidRPr="0045377C">
        <w:rPr>
          <w:rFonts w:ascii="TH SarabunIT๙" w:hAnsi="TH SarabunIT๙" w:cs="TH SarabunIT๙"/>
          <w:sz w:val="32"/>
          <w:szCs w:val="32"/>
          <w:cs/>
        </w:rPr>
        <w:t>007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 คน ชาย 1,</w:t>
      </w:r>
      <w:r w:rsidR="00D631D9" w:rsidRPr="0045377C">
        <w:rPr>
          <w:rFonts w:ascii="TH SarabunIT๙" w:hAnsi="TH SarabunIT๙" w:cs="TH SarabunIT๙"/>
          <w:sz w:val="32"/>
          <w:szCs w:val="32"/>
          <w:cs/>
        </w:rPr>
        <w:t>489คน หญิง 1,518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 คน ครัวเรือนทั้งหมด </w:t>
      </w:r>
      <w:r w:rsidR="00D631D9" w:rsidRPr="0045377C">
        <w:rPr>
          <w:rFonts w:ascii="TH SarabunIT๙" w:hAnsi="TH SarabunIT๙" w:cs="TH SarabunIT๙"/>
          <w:sz w:val="32"/>
          <w:szCs w:val="32"/>
          <w:cs/>
        </w:rPr>
        <w:t xml:space="preserve">923 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ครัวเรือน พื้นที่ทั้งหมด </w:t>
      </w:r>
      <w:r w:rsidR="007B2667" w:rsidRPr="0045377C">
        <w:rPr>
          <w:rFonts w:ascii="TH SarabunIT๙" w:hAnsi="TH SarabunIT๙" w:cs="TH SarabunIT๙"/>
          <w:sz w:val="32"/>
          <w:szCs w:val="32"/>
          <w:cs/>
        </w:rPr>
        <w:t xml:space="preserve">๑๗,๓๕๑ </w:t>
      </w:r>
      <w:r w:rsidRPr="0045377C">
        <w:rPr>
          <w:rFonts w:ascii="TH SarabunIT๙" w:hAnsi="TH SarabunIT๙" w:cs="TH SarabunIT๙"/>
          <w:sz w:val="32"/>
          <w:szCs w:val="32"/>
          <w:cs/>
        </w:rPr>
        <w:t>ไร่</w:t>
      </w:r>
    </w:p>
    <w:p w:rsidR="00F82248" w:rsidRPr="0045377C" w:rsidRDefault="00F82248" w:rsidP="00FD1D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ab/>
        <w:t>7.2 ข้อมูลการเกษตร</w:t>
      </w:r>
    </w:p>
    <w:p w:rsidR="00F82248" w:rsidRPr="0045377C" w:rsidRDefault="009E39C4" w:rsidP="009E39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1.ทำนา   </w:t>
      </w:r>
      <w:r w:rsidR="007B2667" w:rsidRPr="0045377C">
        <w:rPr>
          <w:rFonts w:ascii="TH SarabunIT๙" w:hAnsi="TH SarabunIT๙" w:cs="TH SarabunIT๙"/>
          <w:sz w:val="32"/>
          <w:szCs w:val="32"/>
          <w:cs/>
        </w:rPr>
        <w:t>1  ครัวเรือน   จำนวน 2</w:t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 xml:space="preserve"> ไร่</w:t>
      </w:r>
    </w:p>
    <w:p w:rsidR="00F82248" w:rsidRPr="0045377C" w:rsidRDefault="00F82248" w:rsidP="009E39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2. ทำสวน</w:t>
      </w:r>
    </w:p>
    <w:p w:rsidR="00F82248" w:rsidRPr="0045377C" w:rsidRDefault="00826EB2" w:rsidP="00826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>-  สวนยางพารา</w:t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 553 ครัวเรือน </w:t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ab/>
        <w:t>จำนวน  9,765 ไร่</w:t>
      </w:r>
    </w:p>
    <w:p w:rsidR="00F82248" w:rsidRPr="0045377C" w:rsidRDefault="009E39C4" w:rsidP="00826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>-  สวนปาล์มน้ำมัน</w:t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   33 ครัวเรือน  </w:t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ab/>
        <w:t>จำนวน    600 ไร่</w:t>
      </w:r>
    </w:p>
    <w:p w:rsidR="00F82248" w:rsidRPr="0045377C" w:rsidRDefault="009E39C4" w:rsidP="00826E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>-  ไม้ผลไม้ยืนต้น</w:t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F82248" w:rsidRPr="0045377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7B2667" w:rsidRPr="0045377C">
        <w:rPr>
          <w:rFonts w:ascii="TH SarabunIT๙" w:hAnsi="TH SarabunIT๙" w:cs="TH SarabunIT๙"/>
          <w:sz w:val="32"/>
          <w:szCs w:val="32"/>
          <w:cs/>
        </w:rPr>
        <w:t>35</w:t>
      </w:r>
      <w:r w:rsidR="00F82248" w:rsidRPr="0045377C">
        <w:rPr>
          <w:rFonts w:ascii="TH SarabunIT๙" w:hAnsi="TH SarabunIT๙" w:cs="TH SarabunIT๙"/>
          <w:sz w:val="32"/>
          <w:szCs w:val="32"/>
        </w:rPr>
        <w:t xml:space="preserve"> </w:t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 xml:space="preserve">ครัวเรือน </w:t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ab/>
        <w:t>จำนวน    317 ไร่</w:t>
      </w:r>
    </w:p>
    <w:p w:rsidR="00F82248" w:rsidRPr="0045377C" w:rsidRDefault="00F82248" w:rsidP="009E39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3. ปลูกผัก      155  ครัวเรือน   จำนวน  155 ไร่</w:t>
      </w:r>
    </w:p>
    <w:p w:rsidR="007B2667" w:rsidRPr="00142CCB" w:rsidRDefault="007B2667" w:rsidP="009E39C4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4. ประมง         10</w:t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</w:p>
    <w:p w:rsidR="00F82248" w:rsidRPr="0045377C" w:rsidRDefault="00480970" w:rsidP="004809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82248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7.3  ข้อมูลด้านแหล่งน้ำทางการเกษตร</w:t>
      </w:r>
    </w:p>
    <w:p w:rsidR="00F82248" w:rsidRPr="0045377C" w:rsidRDefault="00F82248" w:rsidP="009E39C4">
      <w:pPr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แหล่งน้ำธรรมชาติ</w:t>
      </w:r>
    </w:p>
    <w:p w:rsidR="00F82248" w:rsidRPr="0045377C" w:rsidRDefault="00F82248" w:rsidP="006900E4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ห้วย/ลำธาร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7B2667" w:rsidRPr="0045377C">
        <w:rPr>
          <w:rFonts w:ascii="TH SarabunIT๙" w:hAnsi="TH SarabunIT๙" w:cs="TH SarabunIT๙"/>
          <w:sz w:val="32"/>
          <w:szCs w:val="32"/>
          <w:cs/>
        </w:rPr>
        <w:t xml:space="preserve">จำนวน 4 แห่ง </w:t>
      </w:r>
      <w:r w:rsidRPr="0045377C">
        <w:rPr>
          <w:rFonts w:ascii="TH SarabunIT๙" w:hAnsi="TH SarabunIT๙" w:cs="TH SarabunIT๙"/>
          <w:sz w:val="32"/>
          <w:szCs w:val="32"/>
          <w:cs/>
        </w:rPr>
        <w:t>ร้อยละจำนวนครัวเรือนที่เข้าถึง  45</w:t>
      </w:r>
    </w:p>
    <w:p w:rsidR="00F82248" w:rsidRPr="0045377C" w:rsidRDefault="00F82248" w:rsidP="006900E4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คลอง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7B2667" w:rsidRPr="0045377C">
        <w:rPr>
          <w:rFonts w:ascii="TH SarabunIT๙" w:hAnsi="TH SarabunIT๙" w:cs="TH SarabunIT๙"/>
          <w:sz w:val="32"/>
          <w:szCs w:val="32"/>
          <w:cs/>
        </w:rPr>
        <w:t xml:space="preserve">จำนวน 1 แห่ง </w:t>
      </w:r>
      <w:r w:rsidRPr="0045377C">
        <w:rPr>
          <w:rFonts w:ascii="TH SarabunIT๙" w:hAnsi="TH SarabunIT๙" w:cs="TH SarabunIT๙"/>
          <w:sz w:val="32"/>
          <w:szCs w:val="32"/>
          <w:cs/>
        </w:rPr>
        <w:t>ร้อยละจำนวนครัวเรือนที่เข้าถึง  45</w:t>
      </w:r>
    </w:p>
    <w:p w:rsidR="00F82248" w:rsidRPr="0045377C" w:rsidRDefault="00F82248" w:rsidP="00EE4EBA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หนองน้ำ/บึง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7B2667" w:rsidRPr="0045377C">
        <w:rPr>
          <w:rFonts w:ascii="TH SarabunIT๙" w:hAnsi="TH SarabunIT๙" w:cs="TH SarabunIT๙"/>
          <w:sz w:val="32"/>
          <w:szCs w:val="32"/>
          <w:cs/>
        </w:rPr>
        <w:t xml:space="preserve">จำนวน 4 แห่ง </w:t>
      </w:r>
      <w:r w:rsidRPr="0045377C">
        <w:rPr>
          <w:rFonts w:ascii="TH SarabunIT๙" w:hAnsi="TH SarabunIT๙" w:cs="TH SarabunIT๙"/>
          <w:sz w:val="32"/>
          <w:szCs w:val="32"/>
          <w:cs/>
        </w:rPr>
        <w:t>ร้อยละจำนวนครัวเรือนที่เข้าถึง  30</w:t>
      </w:r>
    </w:p>
    <w:p w:rsidR="00F82248" w:rsidRPr="0045377C" w:rsidRDefault="00F82248" w:rsidP="006900E4">
      <w:pPr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แหล่งน้ำที่มนุษย์สร้างขึ้น</w:t>
      </w:r>
    </w:p>
    <w:p w:rsidR="00F82248" w:rsidRPr="0045377C" w:rsidRDefault="007B2667" w:rsidP="006900E4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ฝาย</w:t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826EB2">
        <w:rPr>
          <w:rFonts w:ascii="TH SarabunIT๙" w:hAnsi="TH SarabunIT๙" w:cs="TH SarabunIT๙"/>
          <w:sz w:val="32"/>
          <w:szCs w:val="32"/>
          <w:cs/>
        </w:rPr>
        <w:tab/>
      </w:r>
      <w:r w:rsidR="006E618C" w:rsidRPr="0045377C">
        <w:rPr>
          <w:rFonts w:ascii="TH SarabunIT๙" w:hAnsi="TH SarabunIT๙" w:cs="TH SarabunIT๙"/>
          <w:sz w:val="32"/>
          <w:szCs w:val="32"/>
          <w:cs/>
        </w:rPr>
        <w:t>จำนวน 4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>ร้อยละจำนวนครัวเรือนที่เข้าถึง  55</w:t>
      </w:r>
    </w:p>
    <w:p w:rsidR="00F82248" w:rsidRPr="0045377C" w:rsidRDefault="007B2667" w:rsidP="006900E4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>สระ</w:t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จำนวน 5 แห่ง </w:t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>ร้อยละจำนวนครัวเรือนที่เข้าถึง  15</w:t>
      </w:r>
    </w:p>
    <w:p w:rsidR="00FD1D56" w:rsidRDefault="00FD1D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F82248" w:rsidRPr="0045377C" w:rsidRDefault="00F36649" w:rsidP="00826E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oval id="_x0000_s1587" style="position:absolute;margin-left:444.35pt;margin-top:-20.7pt;width:46.9pt;height:31.85pt;z-index:252018688" strokecolor="white [3212]">
            <v:textbox>
              <w:txbxContent>
                <w:p w:rsidR="00640FF0" w:rsidRPr="002376BD" w:rsidRDefault="00640FF0" w:rsidP="0089217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</w:p>
              </w:txbxContent>
            </v:textbox>
          </v:oval>
        </w:pict>
      </w:r>
      <w:r w:rsidR="00F82248" w:rsidRPr="0045377C">
        <w:rPr>
          <w:rFonts w:ascii="TH SarabunIT๙" w:hAnsi="TH SarabunIT๙" w:cs="TH SarabunIT๙"/>
          <w:b/>
          <w:bCs/>
          <w:sz w:val="32"/>
          <w:szCs w:val="32"/>
          <w:cs/>
        </w:rPr>
        <w:tab/>
        <w:t>7.4  ข้อมูลด้านแหล่งน้ำกิน น้ำใช้ (หรือน้ำเพื่อการอุปโภค บริโภค)</w:t>
      </w:r>
    </w:p>
    <w:p w:rsidR="00F82248" w:rsidRPr="0045377C" w:rsidRDefault="00F82248" w:rsidP="00DA49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-  บ่อบาดาลสาธารณะ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AE5A3B" w:rsidRPr="0045377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A4549" w:rsidRPr="0045377C">
        <w:rPr>
          <w:rFonts w:ascii="TH SarabunIT๙" w:hAnsi="TH SarabunIT๙" w:cs="TH SarabunIT๙"/>
          <w:sz w:val="32"/>
          <w:szCs w:val="32"/>
          <w:cs/>
        </w:rPr>
        <w:t>6</w:t>
      </w:r>
      <w:r w:rsidR="00AE5A3B" w:rsidRPr="0045377C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r w:rsidRPr="0045377C">
        <w:rPr>
          <w:rFonts w:ascii="TH SarabunIT๙" w:hAnsi="TH SarabunIT๙" w:cs="TH SarabunIT๙"/>
          <w:sz w:val="32"/>
          <w:szCs w:val="32"/>
          <w:cs/>
        </w:rPr>
        <w:t>ร้อยละจำนวนครัวเรือนที่เข้าถึง  15</w:t>
      </w:r>
    </w:p>
    <w:p w:rsidR="00F82248" w:rsidRPr="0045377C" w:rsidRDefault="00F82248" w:rsidP="00DA49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</w:rPr>
        <w:tab/>
      </w:r>
      <w:r w:rsidRPr="0045377C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45377C">
        <w:rPr>
          <w:rFonts w:ascii="TH SarabunIT๙" w:hAnsi="TH SarabunIT๙" w:cs="TH SarabunIT๙"/>
          <w:sz w:val="32"/>
          <w:szCs w:val="32"/>
          <w:cs/>
        </w:rPr>
        <w:t>บ่อน้ำตื้นสาธารณะ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0377F3" w:rsidRPr="0045377C">
        <w:rPr>
          <w:rFonts w:ascii="TH SarabunIT๙" w:hAnsi="TH SarabunIT๙" w:cs="TH SarabunIT๙"/>
          <w:sz w:val="32"/>
          <w:szCs w:val="32"/>
          <w:cs/>
        </w:rPr>
        <w:t>จำนวน 4</w:t>
      </w:r>
      <w:r w:rsidR="00AE5A3B" w:rsidRPr="0045377C">
        <w:rPr>
          <w:rFonts w:ascii="TH SarabunIT๙" w:hAnsi="TH SarabunIT๙" w:cs="TH SarabunIT๙"/>
          <w:sz w:val="32"/>
          <w:szCs w:val="32"/>
          <w:cs/>
        </w:rPr>
        <w:t xml:space="preserve"> แห่ง </w:t>
      </w:r>
      <w:r w:rsidRPr="0045377C">
        <w:rPr>
          <w:rFonts w:ascii="TH SarabunIT๙" w:hAnsi="TH SarabunIT๙" w:cs="TH SarabunIT๙"/>
          <w:sz w:val="32"/>
          <w:szCs w:val="32"/>
          <w:cs/>
        </w:rPr>
        <w:t>ร้อยละจำนวนครัวเรือนที่เข้าถึง    5</w:t>
      </w:r>
    </w:p>
    <w:p w:rsidR="00F82248" w:rsidRPr="0045377C" w:rsidRDefault="00AE5A3B" w:rsidP="00DA49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-  ประปาหมู่บ้าน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จำนวน 11 แห่ง </w:t>
      </w:r>
      <w:r w:rsidR="00F82248" w:rsidRPr="0045377C">
        <w:rPr>
          <w:rFonts w:ascii="TH SarabunIT๙" w:hAnsi="TH SarabunIT๙" w:cs="TH SarabunIT๙"/>
          <w:sz w:val="32"/>
          <w:szCs w:val="32"/>
          <w:cs/>
        </w:rPr>
        <w:t>ร้อยละจำนวนครัวเรือนที่เข้าถึง  85</w:t>
      </w:r>
    </w:p>
    <w:p w:rsidR="00F82248" w:rsidRPr="0045377C" w:rsidRDefault="00F82248" w:rsidP="00DA49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>-  บ่อน้ำตื้นส่วนตัว</w:t>
      </w: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="00AE5A3B" w:rsidRPr="0045377C">
        <w:rPr>
          <w:rFonts w:ascii="TH SarabunIT๙" w:hAnsi="TH SarabunIT๙" w:cs="TH SarabunIT๙"/>
          <w:sz w:val="32"/>
          <w:szCs w:val="32"/>
          <w:cs/>
        </w:rPr>
        <w:t xml:space="preserve">จำนวน 10 แห่ง </w:t>
      </w:r>
      <w:r w:rsidRPr="0045377C">
        <w:rPr>
          <w:rFonts w:ascii="TH SarabunIT๙" w:hAnsi="TH SarabunIT๙" w:cs="TH SarabunIT๙"/>
          <w:sz w:val="32"/>
          <w:szCs w:val="32"/>
          <w:cs/>
        </w:rPr>
        <w:t>ร้อยละจำนวนครัวเรือนที่เข้าถึง    7</w:t>
      </w:r>
    </w:p>
    <w:p w:rsidR="00F82248" w:rsidRPr="0045377C" w:rsidRDefault="00F82248" w:rsidP="00DA49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( ข้อมูลจาก  แบบสำรวจข้อมูลเพื่อจัดทำแผนพัฒนาเศรษฐกิจพอเพียงท้องถิ่น </w:t>
      </w:r>
      <w:r w:rsidRPr="0045377C">
        <w:rPr>
          <w:rFonts w:ascii="TH SarabunIT๙" w:hAnsi="TH SarabunIT๙" w:cs="TH SarabunIT๙"/>
          <w:i/>
          <w:iCs/>
          <w:sz w:val="32"/>
          <w:szCs w:val="32"/>
          <w:cs/>
        </w:rPr>
        <w:t>(ด้านการเกษตรและแหล่งน้ำ)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  ปี 2559)</w:t>
      </w:r>
    </w:p>
    <w:p w:rsidR="00F82248" w:rsidRPr="0045377C" w:rsidRDefault="00F82248" w:rsidP="00F82248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377C">
        <w:rPr>
          <w:rFonts w:ascii="TH SarabunIT๙" w:hAnsi="TH SarabunIT๙" w:cs="TH SarabunIT๙"/>
          <w:b/>
          <w:bCs/>
          <w:sz w:val="32"/>
          <w:szCs w:val="32"/>
          <w:cs/>
        </w:rPr>
        <w:t>8. ศาสนา ประเพณี วัฒนธรรม</w:t>
      </w:r>
    </w:p>
    <w:p w:rsidR="00F82248" w:rsidRPr="0045377C" w:rsidRDefault="00F82248" w:rsidP="00DA49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377C">
        <w:rPr>
          <w:rFonts w:ascii="TH SarabunIT๙" w:hAnsi="TH SarabunIT๙" w:cs="TH SarabunIT๙"/>
          <w:sz w:val="32"/>
          <w:szCs w:val="32"/>
        </w:rPr>
        <w:t xml:space="preserve">8.1 </w:t>
      </w:r>
      <w:r w:rsidRPr="0045377C">
        <w:rPr>
          <w:rFonts w:ascii="TH SarabunIT๙" w:hAnsi="TH SarabunIT๙" w:cs="TH SarabunIT๙"/>
          <w:sz w:val="32"/>
          <w:szCs w:val="32"/>
          <w:cs/>
        </w:rPr>
        <w:t>การนับถือศาสนา</w:t>
      </w:r>
    </w:p>
    <w:p w:rsidR="00DA49C4" w:rsidRDefault="00F82248" w:rsidP="00DA49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</w:r>
      <w:r w:rsidRPr="0045377C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องค์การบริหารส่วนตำบลเขาไพร  ประชากรส่วนใหญ่นับถือศาสนาพุทธ ประมาณร้อยละ  </w:t>
      </w:r>
      <w:r w:rsidRPr="0045377C">
        <w:rPr>
          <w:rFonts w:ascii="TH SarabunIT๙" w:hAnsi="TH SarabunIT๙" w:cs="TH SarabunIT๙"/>
          <w:sz w:val="32"/>
          <w:szCs w:val="32"/>
        </w:rPr>
        <w:t xml:space="preserve">99.99  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ของจำนวนประชากรทั้งหมด และมีวัด จำนวน  </w:t>
      </w:r>
      <w:r w:rsidR="00D631D9" w:rsidRPr="0045377C">
        <w:rPr>
          <w:rFonts w:ascii="TH SarabunIT๙" w:hAnsi="TH SarabunIT๙" w:cs="TH SarabunIT๙"/>
          <w:sz w:val="32"/>
          <w:szCs w:val="32"/>
        </w:rPr>
        <w:t>1</w:t>
      </w:r>
      <w:r w:rsidRPr="0045377C">
        <w:rPr>
          <w:rFonts w:ascii="TH SarabunIT๙" w:hAnsi="TH SarabunIT๙" w:cs="TH SarabunIT๙"/>
          <w:sz w:val="32"/>
          <w:szCs w:val="32"/>
        </w:rPr>
        <w:t xml:space="preserve">  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แห่ง  คือ </w:t>
      </w:r>
      <w:r w:rsidR="00D631D9" w:rsidRPr="0045377C">
        <w:rPr>
          <w:rFonts w:ascii="TH SarabunIT๙" w:hAnsi="TH SarabunIT๙" w:cs="TH SarabunIT๙"/>
          <w:sz w:val="32"/>
          <w:szCs w:val="32"/>
          <w:cs/>
        </w:rPr>
        <w:t>วัดทอนเหรียน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 ตั้งอยู่หมู่ที่  </w:t>
      </w:r>
      <w:r w:rsidR="00D631D9" w:rsidRPr="0045377C">
        <w:rPr>
          <w:rFonts w:ascii="TH SarabunIT๙" w:hAnsi="TH SarabunIT๙" w:cs="TH SarabunIT๙"/>
          <w:sz w:val="32"/>
          <w:szCs w:val="32"/>
        </w:rPr>
        <w:t>2</w:t>
      </w:r>
      <w:r w:rsidRPr="0045377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82248" w:rsidRPr="0045377C" w:rsidRDefault="00F82248" w:rsidP="00DA49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  <w:t>8.2 ประเพณีและงานประจำปี</w:t>
      </w:r>
      <w:r w:rsidR="00DA49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377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องค์การบริหารส่วนตำบลเขาไพร มีประเพณีที่สืบต่อกันมา คือ ประเพณีวันสารทเดือนสิบ ประเพณีชักพระ การรดน้ำดำหัวผู้ใหญ่ ประเพณีลอยกระทง และประเพณีสำคัญทางศาสนาต่างๆ รวมทั้งมีการสืบสานศิลปะการเล่นกลองยาวอีกด้วย</w:t>
      </w:r>
    </w:p>
    <w:p w:rsidR="00F82248" w:rsidRPr="0045377C" w:rsidRDefault="00F82248" w:rsidP="00DA49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377C">
        <w:rPr>
          <w:rFonts w:ascii="TH SarabunIT๙" w:hAnsi="TH SarabunIT๙" w:cs="TH SarabunIT๙"/>
          <w:sz w:val="32"/>
          <w:szCs w:val="32"/>
          <w:cs/>
        </w:rPr>
        <w:tab/>
        <w:t>8.3 ภูมิปัญญาท้องถิ่น ภาษาถิ่น</w:t>
      </w:r>
      <w:r w:rsidR="00DA49C4">
        <w:rPr>
          <w:rFonts w:ascii="TH SarabunIT๙" w:hAnsi="TH SarabunIT๙" w:cs="TH SarabunIT๙"/>
          <w:sz w:val="32"/>
          <w:szCs w:val="32"/>
        </w:rPr>
        <w:t xml:space="preserve"> </w:t>
      </w:r>
      <w:r w:rsidRPr="0045377C">
        <w:rPr>
          <w:rFonts w:ascii="TH SarabunIT๙" w:hAnsi="TH SarabunIT๙" w:cs="TH SarabunIT๙"/>
          <w:sz w:val="32"/>
          <w:szCs w:val="32"/>
          <w:cs/>
        </w:rPr>
        <w:t>ประชาชนในพื้นที่องค์การบริหารส่วนตำบล</w:t>
      </w:r>
      <w:r w:rsidR="00CB1CC9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Pr="0045377C">
        <w:rPr>
          <w:rFonts w:ascii="TH SarabunIT๙" w:hAnsi="TH SarabunIT๙" w:cs="TH SarabunIT๙"/>
          <w:sz w:val="32"/>
          <w:szCs w:val="32"/>
          <w:cs/>
        </w:rPr>
        <w:t xml:space="preserve"> ใช้ภาษาใต้เป็นภาษาหลักและถือเป็นภาษาประจำถิ่น  ส่วนภูมิปัญญาท้องถิ่นยังมีประชาชนที่มีความรู้ ความสามารถ ถ่ายทอดความรู้ และประสบการณ์ ที่สั่งสมมาแต่บรรพบุรุษ สืบทอดจากรุ่นหนึ่งไปสู่อีกรุ่นหนึ่งเป็นความรู้ที่สามารถปรับให้เข้ากับยุคสมัยและสถานการณ์ปัจจุบัน โดยมีนักปราชญ์ต้นแบบอยู่หลายด้าน </w:t>
      </w:r>
    </w:p>
    <w:p w:rsidR="00C70B25" w:rsidRPr="0045377C" w:rsidRDefault="00C70B25" w:rsidP="00C70B25">
      <w:pPr>
        <w:tabs>
          <w:tab w:val="left" w:pos="1800"/>
          <w:tab w:val="left" w:pos="23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5C42" w:rsidRPr="00765C42" w:rsidRDefault="00765C42" w:rsidP="00765C42">
      <w:pPr>
        <w:tabs>
          <w:tab w:val="left" w:pos="1800"/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65C42" w:rsidRPr="00765C42" w:rsidRDefault="00765C42" w:rsidP="00765C42">
      <w:pPr>
        <w:tabs>
          <w:tab w:val="left" w:pos="1800"/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1588" w:rsidRPr="00765C42" w:rsidRDefault="00BD1588" w:rsidP="00E41C6E">
      <w:pPr>
        <w:tabs>
          <w:tab w:val="left" w:pos="1800"/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1588" w:rsidRDefault="00BD1588" w:rsidP="00E41C6E">
      <w:pPr>
        <w:tabs>
          <w:tab w:val="left" w:pos="1800"/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66F6" w:rsidRDefault="00765C42" w:rsidP="004537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866F6" w:rsidRPr="006828ED" w:rsidRDefault="006828ED" w:rsidP="001806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828E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2</w:t>
      </w:r>
    </w:p>
    <w:p w:rsidR="001806E9" w:rsidRDefault="00F36649" w:rsidP="00A324DE">
      <w:pPr>
        <w:pStyle w:val="9"/>
        <w:spacing w:before="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6649">
        <w:rPr>
          <w:rFonts w:ascii="TH SarabunPSK" w:hAnsi="TH SarabunPSK" w:cs="TH SarabunPSK"/>
          <w:b/>
          <w:bCs/>
          <w:noProof/>
          <w:sz w:val="36"/>
          <w:szCs w:val="36"/>
        </w:rPr>
        <w:pict>
          <v:oval id="_x0000_s1230" style="position:absolute;left:0;text-align:left;margin-left:425.7pt;margin-top:-59.45pt;width:46.9pt;height:31.85pt;z-index:251712512" strokecolor="white [3212]">
            <v:textbox>
              <w:txbxContent>
                <w:p w:rsidR="00640FF0" w:rsidRPr="002376BD" w:rsidRDefault="00640FF0" w:rsidP="002376B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10</w:t>
                  </w:r>
                </w:p>
              </w:txbxContent>
            </v:textbox>
          </v:oval>
        </w:pict>
      </w:r>
      <w:r w:rsidR="001806E9" w:rsidRPr="00713C26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สรุปผลการพัฒนา</w:t>
      </w:r>
      <w:r w:rsidR="00482A28"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ท้องถิ่นตาม</w:t>
      </w:r>
      <w:r w:rsidR="00A324DE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แผนพัฒนาท้องถิ่น (พ.ศ.2557-2560)</w:t>
      </w:r>
    </w:p>
    <w:p w:rsidR="00A324DE" w:rsidRDefault="00A324DE" w:rsidP="00A324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324DE">
        <w:rPr>
          <w:rFonts w:ascii="TH SarabunIT๙" w:hAnsi="TH SarabunIT๙" w:cs="TH SarabunIT๙"/>
          <w:b/>
          <w:bCs/>
          <w:sz w:val="32"/>
          <w:szCs w:val="32"/>
          <w:cs/>
        </w:rPr>
        <w:t>1.สรุปผลการดำเนินงานตามงบประมาณที่ได้รับ และการเบิกจ่ายงบประมาณ ในปีงบประมาณ (พ.ศ.2557-2560)</w:t>
      </w:r>
    </w:p>
    <w:p w:rsidR="00E63459" w:rsidRPr="00E63459" w:rsidRDefault="00E63459" w:rsidP="00E6345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634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เขาไพร ได้พัฒนา</w:t>
      </w:r>
      <w:r w:rsidR="0098228B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Pr="00E63459">
        <w:rPr>
          <w:rFonts w:ascii="TH SarabunIT๙" w:hAnsi="TH SarabunIT๙" w:cs="TH SarabunIT๙"/>
          <w:sz w:val="32"/>
          <w:szCs w:val="32"/>
          <w:cs/>
        </w:rPr>
        <w:t>ในปีที่ผ่าน</w:t>
      </w:r>
      <w:r w:rsidR="0098228B">
        <w:rPr>
          <w:rFonts w:ascii="TH SarabunIT๙" w:hAnsi="TH SarabunIT๙" w:cs="TH SarabunIT๙"/>
          <w:sz w:val="32"/>
          <w:szCs w:val="32"/>
          <w:cs/>
        </w:rPr>
        <w:t xml:space="preserve">มา </w:t>
      </w:r>
      <w:r w:rsidR="0098228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98228B">
        <w:rPr>
          <w:rFonts w:ascii="TH SarabunIT๙" w:hAnsi="TH SarabunIT๙" w:cs="TH SarabunIT๙"/>
          <w:sz w:val="32"/>
          <w:szCs w:val="32"/>
          <w:cs/>
        </w:rPr>
        <w:t xml:space="preserve">มีการขับเคลื่อนการพัฒนาทั้ง </w:t>
      </w:r>
      <w:r w:rsidR="0098228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63459">
        <w:rPr>
          <w:rFonts w:ascii="TH SarabunIT๙" w:hAnsi="TH SarabunIT๙" w:cs="TH SarabunIT๙"/>
          <w:sz w:val="32"/>
          <w:szCs w:val="32"/>
          <w:cs/>
        </w:rPr>
        <w:t xml:space="preserve"> ยุทธศาสตร์ </w:t>
      </w:r>
      <w:r w:rsidR="0098228B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E63459">
        <w:rPr>
          <w:rFonts w:ascii="TH SarabunIT๙" w:hAnsi="TH SarabunIT๙" w:cs="TH SarabunIT๙"/>
          <w:sz w:val="32"/>
          <w:szCs w:val="32"/>
          <w:cs/>
        </w:rPr>
        <w:t>มี จุดแข็ง(</w:t>
      </w:r>
      <w:r w:rsidRPr="00E63459">
        <w:rPr>
          <w:rFonts w:ascii="TH SarabunIT๙" w:hAnsi="TH SarabunIT๙" w:cs="TH SarabunIT๙"/>
          <w:sz w:val="32"/>
          <w:szCs w:val="32"/>
        </w:rPr>
        <w:t xml:space="preserve">Strength) </w:t>
      </w:r>
      <w:r w:rsidRPr="00E63459">
        <w:rPr>
          <w:rFonts w:ascii="TH SarabunIT๙" w:hAnsi="TH SarabunIT๙" w:cs="TH SarabunIT๙"/>
          <w:sz w:val="32"/>
          <w:szCs w:val="32"/>
          <w:cs/>
        </w:rPr>
        <w:t>จุดอ่อน (</w:t>
      </w:r>
      <w:r w:rsidRPr="00E63459">
        <w:rPr>
          <w:rFonts w:ascii="TH SarabunIT๙" w:hAnsi="TH SarabunIT๙" w:cs="TH SarabunIT๙"/>
          <w:sz w:val="32"/>
          <w:szCs w:val="32"/>
        </w:rPr>
        <w:t xml:space="preserve">Weakness) </w:t>
      </w:r>
      <w:r w:rsidRPr="00E63459">
        <w:rPr>
          <w:rFonts w:ascii="TH SarabunIT๙" w:hAnsi="TH SarabunIT๙" w:cs="TH SarabunIT๙"/>
          <w:sz w:val="32"/>
          <w:szCs w:val="32"/>
          <w:cs/>
        </w:rPr>
        <w:t>โอกาส (</w:t>
      </w:r>
      <w:r w:rsidRPr="00E63459">
        <w:rPr>
          <w:rFonts w:ascii="TH SarabunIT๙" w:hAnsi="TH SarabunIT๙" w:cs="TH SarabunIT๙"/>
          <w:sz w:val="32"/>
          <w:szCs w:val="32"/>
        </w:rPr>
        <w:t>Opportunity)</w:t>
      </w:r>
      <w:r w:rsidRPr="00E63459">
        <w:rPr>
          <w:rFonts w:ascii="TH SarabunIT๙" w:hAnsi="TH SarabunIT๙" w:cs="TH SarabunIT๙"/>
          <w:sz w:val="32"/>
          <w:szCs w:val="32"/>
          <w:cs/>
        </w:rPr>
        <w:t>อุปสรรค (</w:t>
      </w:r>
      <w:r w:rsidRPr="00E63459">
        <w:rPr>
          <w:rFonts w:ascii="TH SarabunIT๙" w:hAnsi="TH SarabunIT๙" w:cs="TH SarabunIT๙"/>
          <w:sz w:val="32"/>
          <w:szCs w:val="32"/>
        </w:rPr>
        <w:t xml:space="preserve">Treats) </w:t>
      </w:r>
      <w:r w:rsidRPr="00E63459">
        <w:rPr>
          <w:rFonts w:ascii="TH SarabunIT๙" w:hAnsi="TH SarabunIT๙" w:cs="TH SarabunIT๙"/>
          <w:sz w:val="32"/>
          <w:szCs w:val="32"/>
          <w:cs/>
        </w:rPr>
        <w:t>ในแต่ละยุทธศาสตร์ ดังนี้</w:t>
      </w:r>
    </w:p>
    <w:p w:rsidR="00A34B26" w:rsidRPr="000B0219" w:rsidRDefault="00E63459" w:rsidP="00966A21">
      <w:pPr>
        <w:spacing w:after="0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CF7AB9" w:rsidRPr="000B0219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CF7AB9" w:rsidRPr="000B02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4B26" w:rsidRPr="000B02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การสรุปสถานการณ์พัฒนา  </w:t>
      </w:r>
      <w:r w:rsidR="00A34B26" w:rsidRPr="000B0219">
        <w:rPr>
          <w:rFonts w:ascii="TH SarabunIT๙" w:hAnsi="TH SarabunIT๙" w:cs="TH SarabunIT๙"/>
          <w:b/>
          <w:bCs/>
          <w:sz w:val="32"/>
          <w:szCs w:val="32"/>
        </w:rPr>
        <w:t>SWOT Analysis (</w:t>
      </w:r>
      <w:r w:rsidR="00A34B26" w:rsidRPr="000B0219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 จุดอ่อน โอกาสและอุปสรรค)</w:t>
      </w:r>
    </w:p>
    <w:p w:rsidR="00A34B26" w:rsidRPr="00713C26" w:rsidRDefault="00A34B26" w:rsidP="00966A21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713C26">
        <w:rPr>
          <w:rFonts w:ascii="TH SarabunIT๙" w:hAnsi="TH SarabunIT๙" w:cs="TH SarabunIT๙"/>
          <w:b/>
          <w:bCs/>
          <w:sz w:val="32"/>
          <w:szCs w:val="32"/>
          <w:cs/>
        </w:rPr>
        <w:t>1) ด้านโครงสร้างพื้นฐาน ด้านสาธารณูปโภค และสาธารณูปการ</w:t>
      </w:r>
    </w:p>
    <w:p w:rsidR="00A34B26" w:rsidRPr="0023540B" w:rsidRDefault="00044163" w:rsidP="00966A2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ผลการพัฒนาขององค์การบริหารส่วนตำบลในปีที่ผ่านมาได้มีการพัฒนาและช่วยแก้ปัญหาความเดือดร้อนและบรรเทาความต้องการของประชาชนในด้านโครงสร้างพื้นฐานด้านสาธารณูปโภคด้านแหล่งน้ำได้ระดับหนึ่งเนื่องจากมีข้อจำกัดด้านงบประมาณประกอบกับต้องรับผิดชอบพื้นที่ครอบคลุมทั้งองค์การบริหารส่วนตำบลจึงไม่สามารถแก้ไขปัญหาดังกล่าวให้หมดไปเพราะต้องใช้งบประมาณมาก แต่ความต้องการของประชาชนด้านนี้จึงมีอีกจำนวนมาก เช่น การก่อสร้าง ปรับปรุง ซ่อมแซมถนนและอื่นๆภายในชุมชนหมู่บ้านการขยายเขตไฟฟ้า ระบบประปา แหล่งน้ำเพื่อการเกษตรทำให้ไม่สามารถดำเนินการได้อย่างทั่วถึง</w:t>
      </w:r>
      <w:r>
        <w:rPr>
          <w:rFonts w:ascii="TH SarabunIT๙" w:hAnsi="TH SarabunIT๙" w:cs="TH SarabunIT๙"/>
          <w:sz w:val="32"/>
          <w:szCs w:val="32"/>
          <w:cs/>
        </w:rPr>
        <w:t>ตาม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แผนพัฒนาที่กำหนดไว้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จึงนำสภาพปัญหาและความต้องการที่เคยเสนอมา และดำเนินการจัดทำประชาคมเสนอปัญหาและความต้องการ บรรจุเข้าแผนยุทธศาสตร์การพัฒนาองค์การบริหารส่วนตำบลเพื่อนำไปจัดทำ แผนพัฒนาสามปีขององค์การบริหารส่วนตำบลแก้ไขในปีต่อไป</w:t>
      </w:r>
    </w:p>
    <w:p w:rsidR="00A34B26" w:rsidRPr="00713C26" w:rsidRDefault="00A34B26" w:rsidP="00966A21">
      <w:pPr>
        <w:spacing w:before="240"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713C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2) ด้านเศรษฐกิจ </w:t>
      </w:r>
    </w:p>
    <w:p w:rsidR="00A34B26" w:rsidRPr="0023540B" w:rsidRDefault="00044163" w:rsidP="00966A21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รัฐบาลแก้ไขปัญหาด้านเศรษฐกิจมาโดยตลอด แต่ก็ไม่สามารถแก้ไขปัญหาทางด้านนี้ให้หมดไปเนื่องจากภาวะเศรษฐกิจตกต่ำต่อเนื่องมาหลายปี พืชผลทางการเกษตรตกต่ำ ขาดเงินทุนหมุนเวียนในภาคอุตสาหกรรมต้องลดการผลิตลดคนงาน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ให้คนว่างงานเพิ่มมากขึ้น ไม่มีรายได้เลี้ยงดูครอบครัว องค์การบริหารส่วนตำบลได้มีการส่งเสริมอาชีพต่าง ๆ ให้ราษฎรมีรายได้เสริมเพื่อเพิ่มรายได้ให้กับครอบครัวสนับสนุนให้ประชาชนด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เนินงานตามแนวเศรษฐกิจพอเพียง ส่</w:t>
      </w:r>
      <w:r>
        <w:rPr>
          <w:rFonts w:ascii="TH SarabunIT๙" w:hAnsi="TH SarabunIT๙" w:cs="TH SarabunIT๙"/>
          <w:sz w:val="32"/>
          <w:szCs w:val="32"/>
          <w:cs/>
        </w:rPr>
        <w:t>งเสริมการประกอบอาชีพให้กับราษฎร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ได้พัฒนาฝีมือและมีการรวมกลุ่มพัฒนาผลิตภัณฑ์โ</w:t>
      </w:r>
      <w:r w:rsidR="00247011">
        <w:rPr>
          <w:rFonts w:ascii="TH SarabunIT๙" w:hAnsi="TH SarabunIT๙" w:cs="TH SarabunIT๙"/>
          <w:sz w:val="32"/>
          <w:szCs w:val="32"/>
          <w:cs/>
        </w:rPr>
        <w:t>ดยอาศัยภูมิปัญญาชาวบ้านเพื่อจัด</w:t>
      </w:r>
      <w:r w:rsidR="00247011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าธุรกิจขนาดย่อม จัดหาตลาดกลางร้านค้าชุมชน ศูนย์จ</w:t>
      </w:r>
      <w:r w:rsidR="0024701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หน่าย ให้เกษตรกร กลุ่มอาชีพ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สินค้ามาจ</w:t>
      </w:r>
      <w:r w:rsidR="0024701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หน่ายและพัฒนาด้านเศรษฐกิจในทุกรูปแบบเพื่อสร้างชุมชนให้เข้มแข็งต่อไปในอนาคต</w:t>
      </w:r>
    </w:p>
    <w:p w:rsidR="00A34B26" w:rsidRPr="00713C26" w:rsidRDefault="00A34B26" w:rsidP="00966A21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713C26">
        <w:rPr>
          <w:rFonts w:ascii="TH SarabunIT๙" w:hAnsi="TH SarabunIT๙" w:cs="TH SarabunIT๙"/>
          <w:b/>
          <w:bCs/>
          <w:sz w:val="32"/>
          <w:szCs w:val="32"/>
          <w:cs/>
        </w:rPr>
        <w:t>3) ด้านสาธารณสุข</w:t>
      </w:r>
    </w:p>
    <w:p w:rsidR="00966A21" w:rsidRDefault="00044163" w:rsidP="00966A21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ปัญหาสุขภาพของประชาชนเป็นปัญหาที่สำคัญที่มีผลต่อการพัฒนาชุมชนหรือการพัฒนาประเทศซึ่งรัฐบาลก็ได้ให้ความสำคัญในการสร้างเสริมสุขภาพของประชาชนของชาติให้ทุกคนมีสุขภาพที่ดี หากไม่มีการดูแลรักษาสุขภาพของประชาชนอย่างทั่วถึงแล้วจะส่งผลท</w:t>
      </w:r>
      <w:r w:rsidR="00D275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ให้เกิดปัญหาในภาพรวมของการพัฒนาในทุกด้าน </w:t>
      </w:r>
      <w:r w:rsidR="00A34B26" w:rsidRPr="00D275C0">
        <w:rPr>
          <w:rFonts w:ascii="TH SarabunIT๙" w:hAnsi="TH SarabunIT๙" w:cs="TH SarabunIT๙"/>
          <w:spacing w:val="-6"/>
          <w:sz w:val="32"/>
          <w:szCs w:val="32"/>
          <w:cs/>
        </w:rPr>
        <w:t>ดังนั้นจึงต้องมีการเอาใจใส่ดูแลรักษาสุขภาพของประชาชนให้มีสุขภาพพลานามัยที่สมบูรณ์ ปราศจากโรคภัยไข้เจ็บ</w:t>
      </w:r>
    </w:p>
    <w:p w:rsidR="00966A21" w:rsidRDefault="00966A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A34B26" w:rsidRPr="00713C26" w:rsidRDefault="00F36649" w:rsidP="00966A21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oval id="_x0000_s1588" style="position:absolute;left:0;text-align:left;margin-left:433.85pt;margin-top:-22.2pt;width:46.9pt;height:31.85pt;z-index:252019712" strokecolor="white [3212]">
            <v:textbox>
              <w:txbxContent>
                <w:p w:rsidR="00640FF0" w:rsidRPr="002376BD" w:rsidRDefault="00640FF0" w:rsidP="00B42EC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11</w:t>
                  </w:r>
                </w:p>
              </w:txbxContent>
            </v:textbox>
          </v:oval>
        </w:pict>
      </w:r>
      <w:r w:rsidR="00A34B26" w:rsidRPr="00713C26">
        <w:rPr>
          <w:rFonts w:ascii="TH SarabunIT๙" w:hAnsi="TH SarabunIT๙" w:cs="TH SarabunIT๙"/>
          <w:b/>
          <w:bCs/>
          <w:sz w:val="32"/>
          <w:szCs w:val="32"/>
          <w:cs/>
        </w:rPr>
        <w:t>4) ด้านการศึกษา ศาสนาและวัฒนธรรม</w:t>
      </w:r>
    </w:p>
    <w:p w:rsidR="00A34B26" w:rsidRPr="0023540B" w:rsidRDefault="00044163" w:rsidP="00966A2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ปัจจุบันปัญหาด้านการศึกษาเป็นปัญหาที่สำคัญที่จะต้องเร่งเสริมสร้างการเรียนรู้ให้แก่ประชากรเพื่อเป็นการพัฒนาศักยภาพของประชากรให้มีคุณภาพ สามารถพัฒนาตนเองให้เข้ากับยุค และสังคมที่เปลี่ยนแปลงตลอดเวลา หากไม่มีการส่งเสริมการเรียนรู้จะท</w:t>
      </w:r>
      <w:r w:rsidR="00E16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ให้ประชากรตกเป็นผู้ด้อยโอกาสทางสังคมมีทางเลือกในการด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เนินชีวิตน้อยลง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เป็นต้องมีการส่งเสริมการเรียนรู้ในทุกระดับตลอดจนรักษาขนบธรรมเนียมประเพณีที่เป็นเอกลักษณ์ของชุมชนให้คงอยู่ตลอดไป</w:t>
      </w:r>
    </w:p>
    <w:p w:rsidR="00A34B26" w:rsidRPr="00713C26" w:rsidRDefault="00A34B26" w:rsidP="00966A21">
      <w:pPr>
        <w:spacing w:before="240"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23540B">
        <w:rPr>
          <w:rFonts w:ascii="TH SarabunIT๙" w:hAnsi="TH SarabunIT๙" w:cs="TH SarabunIT๙"/>
          <w:sz w:val="32"/>
          <w:szCs w:val="32"/>
          <w:cs/>
        </w:rPr>
        <w:t>5</w:t>
      </w:r>
      <w:r w:rsidRPr="00713C26">
        <w:rPr>
          <w:rFonts w:ascii="TH SarabunIT๙" w:hAnsi="TH SarabunIT๙" w:cs="TH SarabunIT๙"/>
          <w:b/>
          <w:bCs/>
          <w:sz w:val="32"/>
          <w:szCs w:val="32"/>
          <w:cs/>
        </w:rPr>
        <w:t>) ด้านสังคม</w:t>
      </w:r>
    </w:p>
    <w:p w:rsidR="00A34B26" w:rsidRPr="0023540B" w:rsidRDefault="00044163" w:rsidP="00966A21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ผลกระทบทางด้านเศรษฐกิจที่ผ่านมาและการแพร่ระบาดของยาเสพติดในปัจจุบัน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ให้คุณภาพชีวิตของประชาชนไม่ดีเท่าที่ควรขาดการป้องกัน รักษา และการดูแลสุขภาพอนามัยของตนเอง ขาดโอกาสทางการศึกษา รวมทั้งสวัสดิการและกิจกรรมนันทนาการไม่เพียงพอ องค์การบริหารส่วนตำบล จึงได้มีการส่งเสริมความรู้และป้องกันการระบาดของยาเสพติดทั้งในเชิงรุกและเชิงรับ รณรงค์ส่งเสริมหมู่บ้านปลอดยาเสพติดพัฒนาคุณภาพชีวิตคนชรา ส่งเสริมให้เยาวชนและประชาชนใช้เวลาว่างให้เป็นประโยชน์ สร้างความเข้มแข็งของชุมชนในการป้องกันและแก้ไขปัญหาเอดส์ในองค์การบริหารส่วนตำบล รวมทั้งส่งเสริมการจัดการศึกษา มีการพัฒนาด้านเศรษฐกิจและสังคมไปพร้อม ๆ กันเพื่อให้ประชาชนมีคุณภาพชีวิตที่ดีขึ้น</w:t>
      </w:r>
    </w:p>
    <w:p w:rsidR="00A34B26" w:rsidRPr="0094584E" w:rsidRDefault="00A34B26" w:rsidP="00966A21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94584E">
        <w:rPr>
          <w:rFonts w:ascii="TH SarabunIT๙" w:hAnsi="TH SarabunIT๙" w:cs="TH SarabunIT๙"/>
          <w:b/>
          <w:bCs/>
          <w:sz w:val="32"/>
          <w:szCs w:val="32"/>
          <w:cs/>
        </w:rPr>
        <w:t>6) ด้านทรัพยากรธรรมช</w:t>
      </w:r>
      <w:r w:rsidR="00165FD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94584E">
        <w:rPr>
          <w:rFonts w:ascii="TH SarabunIT๙" w:hAnsi="TH SarabunIT๙" w:cs="TH SarabunIT๙"/>
          <w:b/>
          <w:bCs/>
          <w:sz w:val="32"/>
          <w:szCs w:val="32"/>
          <w:cs/>
        </w:rPr>
        <w:t>ติและสิ่งแวดล้อม</w:t>
      </w:r>
    </w:p>
    <w:p w:rsidR="00A34B26" w:rsidRPr="0023540B" w:rsidRDefault="00044163" w:rsidP="00CC5021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องค์การบริหารส่วนตำบลได้เล็งเห็นปัญหาด้านทรัพยากรธรรมชาติและสิ่งแวดล้อม โดยประชาชนยังขาดความรู้ความเข้าใจในการใช้ทรัพยากรธรรมชาติอย่างประหยัดและขาดจิตส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นึกในการบ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รุงรักษาทรัพยากรธรรมชาติและสิ่งแวดล้อม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ให้เกิดมลพิษต่าง ๆ ซึ่งองค์การบริหารส่วนตำบลได้ด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เนินการขุดลอกคลองระบายน้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จัดวัชพืช ซึ่งก็แก้ปัญหาได้ระดับหนึ่ง ในปัจจุบันจะต้องพัฒนาคุณภาพสิ่งแวดล้อมให้สมดุลต่อไป</w:t>
      </w:r>
    </w:p>
    <w:p w:rsidR="00A34B26" w:rsidRPr="0023540B" w:rsidRDefault="00A34B26" w:rsidP="00966A21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 w:rsidRPr="00713C26">
        <w:rPr>
          <w:rFonts w:ascii="TH SarabunIT๙" w:hAnsi="TH SarabunIT๙" w:cs="TH SarabunIT๙"/>
          <w:b/>
          <w:bCs/>
          <w:sz w:val="32"/>
          <w:szCs w:val="32"/>
          <w:cs/>
        </w:rPr>
        <w:t>7) ด้านการเมืองการบริหาร</w:t>
      </w:r>
    </w:p>
    <w:p w:rsidR="00A34B26" w:rsidRPr="0023540B" w:rsidRDefault="00230324" w:rsidP="00966A21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รัฐบาลได้มีการกระจายอำนาจสู่ท้องถิ่นเพื่อให้ประชาชนในท้องถิ่นได้เข้ามาบริหารจัดการและมีส่วนร่วมในการปกครองตนเองในรูปของกระบวนการประชาคมหมู่บ้าน มีการพัฒนาบุคลากรเพื่อให้ทันกับเทคโนโลยีที่ทันสมัย โดยจัดส่งบุคลากรไปศึกษาอบรมความรู้ในด้านต่าง ๆ เพื่อเพิ่มประสิทธิภาพในการท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งานรวมทั้งจัดหาเครื่องมือ วัสดุอุปกรณ์ เครื่องใช้ต่าง ๆ ให้สามารถปฏิบัติงานได้รวดเร็วและทันสมัย มีการเผยแพร่ประชาสัมพันธ์ผลการด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เนินงานให้ประชาชนได้รับทราบตามหลักธรรมา</w:t>
      </w:r>
      <w:r w:rsidR="001E664A">
        <w:rPr>
          <w:rFonts w:ascii="TH SarabunIT๙" w:hAnsi="TH SarabunIT๙" w:cs="TH SarabunIT๙"/>
          <w:sz w:val="32"/>
          <w:szCs w:val="32"/>
          <w:cs/>
        </w:rPr>
        <w:t>ภิบาลด้วยความโปร่งใส ตรวจสอบได้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และมีการส่งเสริมการบริหารงานท้องถิ่น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โดยใช้เทคนิคระบบสารสนเทศเพื่อความรวดเร็ว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 ทั่วถึงและมุ่งเน้นผลสัมฤทธิ์</w:t>
      </w:r>
    </w:p>
    <w:p w:rsidR="00A34B26" w:rsidRPr="00713C26" w:rsidRDefault="00A34B26" w:rsidP="00CC5021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713C26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การวิเคราะห์ศักยภาพ</w:t>
      </w:r>
    </w:p>
    <w:p w:rsidR="00966A21" w:rsidRDefault="00230324" w:rsidP="00966A21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เพื่อประเมินสภาพการพัฒนาในปัจจุบัน และโอกาสในการพัฒนาในอนาคตขององค์การบริหารส่วนตำบลเขาไพรเป็นการประเมินถึงโอกาสและภาวะคุกคามหรือข้อจ</w:t>
      </w:r>
      <w:r w:rsidR="00E16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กัดเป็นสภาวะแวดล้อมภายนอกที่มีผลต่อการพัฒนาท้องถิ่น รวมถึงจุดแข็งและจุดอ่อนของท้องถิ่น อันเป็นสภาวะแวดล้อมภายในขององค์การบริหารส่วนท้องถิ่น โดยใช้เทคนิคการ </w:t>
      </w:r>
      <w:r w:rsidR="00A34B26" w:rsidRPr="0023540B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เพื่อพิจารณาศักยภาพการพัฒนาขององค์การบริหารส่วนตำบลเขาไพรในภาพรวม ดังนี้</w:t>
      </w:r>
    </w:p>
    <w:p w:rsidR="00966A21" w:rsidRDefault="00966A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A34B26" w:rsidRPr="0023540B" w:rsidRDefault="00F36649" w:rsidP="00CC5021">
      <w:pPr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oval id="_x0000_s1589" style="position:absolute;left:0;text-align:left;margin-left:439.1pt;margin-top:-13.2pt;width:46.9pt;height:31.85pt;z-index:252020736" strokecolor="white [3212]">
            <v:textbox>
              <w:txbxContent>
                <w:p w:rsidR="00640FF0" w:rsidRPr="002376BD" w:rsidRDefault="00640FF0" w:rsidP="00B42EC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12</w:t>
                  </w:r>
                </w:p>
              </w:txbxContent>
            </v:textbox>
          </v:oval>
        </w:pic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1</w:t>
      </w:r>
      <w:r w:rsidR="00A34B26" w:rsidRPr="00713C26">
        <w:rPr>
          <w:rFonts w:ascii="TH SarabunIT๙" w:hAnsi="TH SarabunIT๙" w:cs="TH SarabunIT๙"/>
          <w:b/>
          <w:bCs/>
          <w:sz w:val="32"/>
          <w:szCs w:val="32"/>
          <w:cs/>
        </w:rPr>
        <w:t>. จุดแข็ง (</w:t>
      </w:r>
      <w:r w:rsidR="00A34B26" w:rsidRPr="00713C26">
        <w:rPr>
          <w:rFonts w:ascii="TH SarabunIT๙" w:hAnsi="TH SarabunIT๙" w:cs="TH SarabunIT๙"/>
          <w:b/>
          <w:bCs/>
          <w:sz w:val="32"/>
          <w:szCs w:val="32"/>
        </w:rPr>
        <w:t>S = STRENGTH)</w:t>
      </w:r>
    </w:p>
    <w:p w:rsidR="00A34B26" w:rsidRPr="0023540B" w:rsidRDefault="005C1925" w:rsidP="00966A21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ด้านการบริหารจัดการและความต้องการ ประชาชนมีความต้องการ 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 ผู้บริหาร สนับสนุน แนวคิดและกำหนดนโยบายการพัฒนาในด้านโครงสร้างพื้นฐานอย่างต่อเนื่อง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 บุคลากร องค์การบริหารส่วนตำบลเขาไพร มีบุคลากรและอัตราก</w:t>
      </w:r>
      <w:r w:rsidR="00E16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ลัง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นวนและคุณวุฒิ อยู่ในระดับที่พร้อมที่จะด</w:t>
      </w:r>
      <w:r w:rsidR="00E16B8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เนินการตามนโยบายการบริหารงาน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 งบประมาณ ต้นทุนการด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เนินงานด้านโครงสร้างพื้นฐาน โดยเฉลี่ยอยู่ในระดับที่สูงมาก โดยเฉพาะการก่อสร้างถนนคอนกรีตเสริมเหล็ก ส่วนต้นทุนอื่นๆขึ้นอยู่กับท้องตลาด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 เทคนิคการท</w:t>
      </w:r>
      <w:r w:rsidR="004B1B9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งาน ส่วนมาก เป็นงานที่ไม่ต้องใช้เทคนิคและวิธีการทางานในระดับสูงนัก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 งบประมาณ ต้นทุนการด</w:t>
      </w:r>
      <w:r w:rsidR="004B1B9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เนินงาน โดย</w:t>
      </w:r>
      <w:r w:rsidR="0023540B">
        <w:rPr>
          <w:rFonts w:ascii="TH SarabunIT๙" w:hAnsi="TH SarabunIT๙" w:cs="TH SarabunIT๙"/>
          <w:sz w:val="32"/>
          <w:szCs w:val="32"/>
          <w:cs/>
        </w:rPr>
        <w:t>เฉลี่ยอยู่ในระดับที่ไม่สูงมาก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 ผู้น</w:t>
      </w:r>
      <w:r w:rsidR="004B1B9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 ผู้บริหาร สนับสนุนแนวคิดและกำหนดนโยบายการพัฒนาในด้านสังคมและการศึกษาสาธารณสุขอย่างต่อเนื่อง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 ด้านการบริหารจัดการ ผู้นำ ผู้บริหาร สนับสนุนแนวคิดและกำหนดนโยบายการพัฒนาในด้านการท่องเที่ยวและการจัดการทรัพยากรธรรมชาติสิ</w:t>
      </w:r>
      <w:r w:rsidR="004B1B9E">
        <w:rPr>
          <w:rFonts w:ascii="TH SarabunIT๙" w:hAnsi="TH SarabunIT๙" w:cs="TH SarabunIT๙"/>
          <w:sz w:val="32"/>
          <w:szCs w:val="32"/>
          <w:cs/>
        </w:rPr>
        <w:t xml:space="preserve">่งแวดล้อม </w:t>
      </w:r>
      <w:r w:rsidR="004B1B9E">
        <w:rPr>
          <w:rFonts w:ascii="TH SarabunIT๙" w:hAnsi="TH SarabunIT๙" w:cs="TH SarabunIT๙"/>
          <w:sz w:val="32"/>
          <w:szCs w:val="32"/>
          <w:cs/>
        </w:rPr>
        <w:t> ด้านการบริหารจัดการผู้น</w:t>
      </w:r>
      <w:r w:rsidR="004B1B9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 ผู้บริหาร สนับสนุนแนวคิดและกำหนดนโยบายการพัฒนาในด้านตามแผนการกระจายอำนาจและโครงการอันเนื่องมาจากพระราชดาริ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 ประชาชนได้รับประโยชน์ในโครงการอันเนื่องมาจากพระราชดาริมาก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 มีศูนย์บริการประชาชนสายตรวจตำบล เจ้าหน้าที่ด้านความมั่นคงและมีการจัดตั้งอาสาสมัครป้องกันตนเองทุกหมู่บ้านเพื่อดูแลความสงบเรียบร้อยในตำบล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 มีการจัดโครงการภายในที่เหมาะสมสอดคล้องกับภารกิจและชุมชน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 มีการบริหารจัดการที่ยึดหลักธรรมมาภิบาล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 มีทรัพยากรธรรมชาติที่เอื้อต่อการพัฒนาเป็นแหล่งท่องเที่ยว มีขนบธรรมเนีย</w:t>
      </w:r>
      <w:r w:rsidR="004B1B9E">
        <w:rPr>
          <w:rFonts w:ascii="TH SarabunIT๙" w:hAnsi="TH SarabunIT๙" w:cs="TH SarabunIT๙"/>
          <w:sz w:val="32"/>
          <w:szCs w:val="32"/>
          <w:cs/>
        </w:rPr>
        <w:t>มประเพณีและวัฒนธรรมท้องถิ่นที่น</w:t>
      </w:r>
      <w:r w:rsidR="004B1B9E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ให้ความสนใจ</w:t>
      </w:r>
    </w:p>
    <w:p w:rsidR="00A34B26" w:rsidRPr="00713C26" w:rsidRDefault="00A34B26" w:rsidP="00966A21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713C26">
        <w:rPr>
          <w:rFonts w:ascii="TH SarabunIT๙" w:hAnsi="TH SarabunIT๙" w:cs="TH SarabunIT๙"/>
          <w:b/>
          <w:bCs/>
          <w:sz w:val="32"/>
          <w:szCs w:val="32"/>
          <w:cs/>
        </w:rPr>
        <w:t>2. จุดอ่อน (</w:t>
      </w:r>
      <w:r w:rsidRPr="00713C26">
        <w:rPr>
          <w:rFonts w:ascii="TH SarabunIT๙" w:hAnsi="TH SarabunIT๙" w:cs="TH SarabunIT๙"/>
          <w:b/>
          <w:bCs/>
          <w:sz w:val="32"/>
          <w:szCs w:val="32"/>
        </w:rPr>
        <w:t>W= WEAKNESS)</w:t>
      </w:r>
    </w:p>
    <w:p w:rsidR="00A34B26" w:rsidRPr="0023540B" w:rsidRDefault="004D43BD" w:rsidP="00966A21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โครงการขนาดใหญ่ต้องใช้งบประมาณสูง องค์การบริหารส่วนตำบลไม่สามารถด</w:t>
      </w:r>
      <w:r w:rsidR="0023540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เนินโครงการได้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 มีจำนวนโครงการที่ต้องการจ</w:t>
      </w:r>
      <w:r w:rsidR="0023540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นวนมาก และไม่ทั่วถึง</w:t>
      </w:r>
    </w:p>
    <w:p w:rsidR="00A34B26" w:rsidRPr="0023540B" w:rsidRDefault="004D43BD" w:rsidP="00966A21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ระบบฐานข้อมูลด้านเศรษฐกิจและความยากจนไม่ถูกต้อง ไม่ชัดเจนประชาชนให้ข้อมูลคลาดเคลื่อนประชาชนยัง</w:t>
      </w:r>
      <w:r w:rsidR="00E16B8F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สนใจ และ</w:t>
      </w:r>
      <w:r w:rsidR="00E16B8F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มีความจริงใจ หรือตั้งใจจริงในโครงการที่รัฐจัดให้ความช่วยเหลือ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 ระบบฐานข้อมูลด้านสังคมและสาธารณสุข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 ประชาชนยังขาดความ</w:t>
      </w:r>
      <w:r w:rsidR="0023540B">
        <w:rPr>
          <w:rFonts w:ascii="TH SarabunIT๙" w:hAnsi="TH SarabunIT๙" w:cs="TH SarabunIT๙"/>
          <w:sz w:val="32"/>
          <w:szCs w:val="32"/>
          <w:cs/>
        </w:rPr>
        <w:t>สนใจในเรื่องการเมืองการปกครอง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ประชาชนยังไม่เข้าใจบทบาทของตนเองในการพัฒนาท้องถิ่น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 ประชาชนยังขาดความสนใจในเรื่องการจัดการทรัพยากรธรรมชาติ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 ประชาชนได้รับผลประโยชน์จากการท่องเที่ยวค่อนข้างน้อย เนื่องจากไม่มีการเชื่อมโยงด้านการท่องเที่ยวในจังหวัด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 ประชาชนยังขาดความสนใจในเรื่องการการรับผิดชอบร่วมม</w:t>
      </w:r>
      <w:r w:rsidR="0023540B">
        <w:rPr>
          <w:rFonts w:ascii="TH SarabunIT๙" w:hAnsi="TH SarabunIT๙" w:cs="TH SarabunIT๙"/>
          <w:sz w:val="32"/>
          <w:szCs w:val="32"/>
          <w:cs/>
        </w:rPr>
        <w:t>ือกันในการบริหาร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ประชาชนได้รับผลประโยชน์จากการท</w:t>
      </w:r>
      <w:r w:rsidR="007A0E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อาชีพเสริมได้ค่อนข้างน้อยเนื่องจากไม่มีการเชื่อมโยงด้านการจ</w:t>
      </w:r>
      <w:r w:rsidR="006A41F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หน่ายผลิตภัณฑ์ในจังหวัด</w:t>
      </w:r>
    </w:p>
    <w:p w:rsidR="00A34B26" w:rsidRPr="00713C26" w:rsidRDefault="00A34B26" w:rsidP="00966A21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713C26">
        <w:rPr>
          <w:rFonts w:ascii="TH SarabunIT๙" w:hAnsi="TH SarabunIT๙" w:cs="TH SarabunIT๙"/>
          <w:b/>
          <w:bCs/>
          <w:sz w:val="32"/>
          <w:szCs w:val="32"/>
          <w:cs/>
        </w:rPr>
        <w:t>3. โอกาส (</w:t>
      </w:r>
      <w:r w:rsidRPr="00713C26">
        <w:rPr>
          <w:rFonts w:ascii="TH SarabunIT๙" w:hAnsi="TH SarabunIT๙" w:cs="TH SarabunIT๙"/>
          <w:b/>
          <w:bCs/>
          <w:sz w:val="32"/>
          <w:szCs w:val="32"/>
        </w:rPr>
        <w:t>O= OPPORTUNITY)</w:t>
      </w:r>
    </w:p>
    <w:p w:rsidR="00A34B26" w:rsidRPr="0023540B" w:rsidRDefault="00A34B26" w:rsidP="00966A21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3540B">
        <w:rPr>
          <w:rFonts w:ascii="TH SarabunIT๙" w:hAnsi="TH SarabunIT๙" w:cs="TH SarabunIT๙"/>
          <w:sz w:val="32"/>
          <w:szCs w:val="32"/>
          <w:cs/>
        </w:rPr>
        <w:t></w:t>
      </w:r>
      <w:r w:rsidR="000B0219">
        <w:rPr>
          <w:rFonts w:ascii="TH SarabunIT๙" w:hAnsi="TH SarabunIT๙" w:cs="TH SarabunIT๙" w:hint="cs"/>
          <w:sz w:val="32"/>
          <w:szCs w:val="32"/>
          <w:cs/>
        </w:rPr>
        <w:tab/>
      </w:r>
      <w:r w:rsidRPr="0023540B">
        <w:rPr>
          <w:rFonts w:ascii="TH SarabunIT๙" w:hAnsi="TH SarabunIT๙" w:cs="TH SarabunIT๙"/>
          <w:sz w:val="32"/>
          <w:szCs w:val="32"/>
          <w:cs/>
        </w:rPr>
        <w:t>รัฐธร</w:t>
      </w:r>
      <w:r w:rsidR="00422F7F">
        <w:rPr>
          <w:rFonts w:ascii="TH SarabunIT๙" w:hAnsi="TH SarabunIT๙" w:cs="TH SarabunIT๙"/>
          <w:sz w:val="32"/>
          <w:szCs w:val="32"/>
          <w:cs/>
        </w:rPr>
        <w:t>รมนูญแห่งราชอาณาจักรไทย พ.ศ.255</w:t>
      </w:r>
      <w:r w:rsidR="00422F7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3540B">
        <w:rPr>
          <w:rFonts w:ascii="TH SarabunIT๙" w:hAnsi="TH SarabunIT๙" w:cs="TH SarabunIT๙"/>
          <w:sz w:val="32"/>
          <w:szCs w:val="32"/>
          <w:cs/>
        </w:rPr>
        <w:t xml:space="preserve"> ให้การสนับสนุนการด</w:t>
      </w:r>
      <w:r w:rsidR="006A41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540B">
        <w:rPr>
          <w:rFonts w:ascii="TH SarabunIT๙" w:hAnsi="TH SarabunIT๙" w:cs="TH SarabunIT๙"/>
          <w:sz w:val="32"/>
          <w:szCs w:val="32"/>
          <w:cs/>
        </w:rPr>
        <w:t xml:space="preserve">เนินงานของท้องถิ่น ไม่ว่าจะเป็นด้านเศรษฐกิจท้องถิ่น ระบบสาธารณูปโภค สาธารณูปการ เป็นต้น </w:t>
      </w:r>
      <w:r w:rsidRPr="0023540B">
        <w:rPr>
          <w:rFonts w:ascii="TH SarabunIT๙" w:hAnsi="TH SarabunIT๙" w:cs="TH SarabunIT๙"/>
          <w:sz w:val="32"/>
          <w:szCs w:val="32"/>
          <w:cs/>
        </w:rPr>
        <w:t> พระราชบัญญัติกำหนดแผนและขั้นตอนการกระจายอำนาจให้แก่องค์กรปกครองส่วนท้องถิ่นมีหน้าที่ในการจัดระบบบริการสาธารณะ เพื่อประโยชน์ของประชาชนในท้องถิ่น โดยที่หน่วยงานส่วนกลางและส่วนภูมิภาค ส่งเสริมและสนับสนุนการ</w:t>
      </w:r>
      <w:r w:rsidR="005A6D7E">
        <w:rPr>
          <w:rFonts w:ascii="TH SarabunIT๙" w:hAnsi="TH SarabunIT๙" w:cs="TH SarabunIT๙"/>
          <w:sz w:val="32"/>
          <w:szCs w:val="32"/>
          <w:cs/>
        </w:rPr>
        <w:t>ถ่ายโอนภารกิจให้แก่</w:t>
      </w:r>
      <w:r w:rsidRPr="0023540B">
        <w:rPr>
          <w:rFonts w:ascii="TH SarabunIT๙" w:hAnsi="TH SarabunIT๙" w:cs="TH SarabunIT๙"/>
          <w:sz w:val="32"/>
          <w:szCs w:val="32"/>
          <w:cs/>
        </w:rPr>
        <w:t>อ</w:t>
      </w:r>
      <w:r w:rsidR="005A6D7E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</w:t>
      </w:r>
      <w:r w:rsidRPr="002354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540B">
        <w:rPr>
          <w:rFonts w:ascii="TH SarabunIT๙" w:hAnsi="TH SarabunIT๙" w:cs="TH SarabunIT๙"/>
          <w:sz w:val="32"/>
          <w:szCs w:val="32"/>
          <w:cs/>
        </w:rPr>
        <w:t> การแก้ไขปัญหาความยากจนเป็นยุทธศาสตร์การพั</w:t>
      </w:r>
      <w:r w:rsidR="005A6D7E">
        <w:rPr>
          <w:rFonts w:ascii="TH SarabunIT๙" w:hAnsi="TH SarabunIT๙" w:cs="TH SarabunIT๙"/>
          <w:sz w:val="32"/>
          <w:szCs w:val="32"/>
          <w:cs/>
        </w:rPr>
        <w:t>ฒนาระดับชาติที่รัฐบาลส่งเสริม</w:t>
      </w:r>
      <w:r w:rsidRPr="0023540B">
        <w:rPr>
          <w:rFonts w:ascii="TH SarabunIT๙" w:hAnsi="TH SarabunIT๙" w:cs="TH SarabunIT๙"/>
          <w:sz w:val="32"/>
          <w:szCs w:val="32"/>
          <w:cs/>
        </w:rPr>
        <w:t>การแก้ไขปัญหาความยากจนเป็นยุทธศาสตร์การพัฒนาจังหวัด</w:t>
      </w:r>
      <w:r w:rsidR="00A418E4">
        <w:rPr>
          <w:rFonts w:ascii="TH SarabunIT๙" w:hAnsi="TH SarabunIT๙" w:cs="TH SarabunIT๙" w:hint="cs"/>
          <w:sz w:val="32"/>
          <w:szCs w:val="32"/>
          <w:cs/>
        </w:rPr>
        <w:t>ตรัง</w:t>
      </w:r>
      <w:r w:rsidRPr="0023540B">
        <w:rPr>
          <w:rFonts w:ascii="TH SarabunIT๙" w:hAnsi="TH SarabunIT๙" w:cs="TH SarabunIT๙"/>
          <w:sz w:val="32"/>
          <w:szCs w:val="32"/>
          <w:cs/>
        </w:rPr>
        <w:t xml:space="preserve"> โอกาสที่จะได้ขอรับการสนับสนุนงบประมาณมีมาก </w:t>
      </w:r>
      <w:r w:rsidRPr="0023540B">
        <w:rPr>
          <w:rFonts w:ascii="TH SarabunIT๙" w:hAnsi="TH SarabunIT๙" w:cs="TH SarabunIT๙"/>
          <w:sz w:val="32"/>
          <w:szCs w:val="32"/>
          <w:cs/>
        </w:rPr>
        <w:t> ยุทธศาสตร์การพัฒนาด้านการท่องเที่ยวและการจัดการทรัพยากรธรรมชาติ</w:t>
      </w:r>
      <w:r w:rsidRPr="0023540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สิ่งแวดล้อม เป็นยุทธศาสตร์การพัฒนาระดับชาติที่รัฐบาลส่งเสริม </w:t>
      </w:r>
      <w:r w:rsidRPr="0023540B">
        <w:rPr>
          <w:rFonts w:ascii="TH SarabunIT๙" w:hAnsi="TH SarabunIT๙" w:cs="TH SarabunIT๙"/>
          <w:sz w:val="32"/>
          <w:szCs w:val="32"/>
          <w:cs/>
        </w:rPr>
        <w:t> ยุทธศาสตร์การพัฒนาด้านการท่องเที่ยวและการจัดการทรัพยากรธรรมชาติและสิ่งแวดล้อมเป็นยุทธศาสตร์การพัฒนา มีโอกาสได้รับการสนับสนุนมาก</w:t>
      </w:r>
    </w:p>
    <w:p w:rsidR="00A34B26" w:rsidRPr="00713C26" w:rsidRDefault="00F36649" w:rsidP="00966A21">
      <w:pPr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F36649">
        <w:rPr>
          <w:rFonts w:ascii="TH SarabunIT๙" w:hAnsi="TH SarabunIT๙" w:cs="TH SarabunIT๙"/>
          <w:noProof/>
          <w:sz w:val="32"/>
          <w:szCs w:val="32"/>
        </w:rPr>
        <w:pict>
          <v:oval id="_x0000_s1590" style="position:absolute;left:0;text-align:left;margin-left:424.85pt;margin-top:-83.15pt;width:46.9pt;height:31.85pt;z-index:252021760" strokecolor="white [3212]">
            <v:textbox>
              <w:txbxContent>
                <w:p w:rsidR="00640FF0" w:rsidRPr="002376BD" w:rsidRDefault="00640FF0" w:rsidP="00B42EC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13</w:t>
                  </w:r>
                </w:p>
              </w:txbxContent>
            </v:textbox>
          </v:oval>
        </w:pict>
      </w:r>
      <w:r w:rsidR="00A34B26" w:rsidRPr="00713C26">
        <w:rPr>
          <w:rFonts w:ascii="TH SarabunIT๙" w:hAnsi="TH SarabunIT๙" w:cs="TH SarabunIT๙"/>
          <w:b/>
          <w:bCs/>
          <w:sz w:val="32"/>
          <w:szCs w:val="32"/>
          <w:cs/>
        </w:rPr>
        <w:t>4. อุปสรรคหรือข้อจำกัด (</w:t>
      </w:r>
      <w:r w:rsidR="00A34B26" w:rsidRPr="00713C26">
        <w:rPr>
          <w:rFonts w:ascii="TH SarabunIT๙" w:hAnsi="TH SarabunIT๙" w:cs="TH SarabunIT๙"/>
          <w:b/>
          <w:bCs/>
          <w:sz w:val="32"/>
          <w:szCs w:val="32"/>
        </w:rPr>
        <w:t>T= THREAT)</w:t>
      </w:r>
    </w:p>
    <w:p w:rsidR="00A34B26" w:rsidRPr="0023540B" w:rsidRDefault="00FB7F92" w:rsidP="00966A2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</w:t>
      </w:r>
      <w:r w:rsidR="001870E8">
        <w:rPr>
          <w:rFonts w:ascii="TH SarabunIT๙" w:hAnsi="TH SarabunIT๙" w:cs="TH SarabunIT๙" w:hint="cs"/>
          <w:sz w:val="32"/>
          <w:szCs w:val="32"/>
          <w:cs/>
        </w:rPr>
        <w:tab/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โครงการที่ต้องใช้เทคโนโลยีสูง หรือความชำนาญเป็นพิเศษ องค์การบริหารส่วนตำบล</w:t>
      </w:r>
      <w:r w:rsidR="007334A2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ยังไม่มีความชำนาญและบุคลากร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 งบประมาณที่ได้รับการอุดหนุนไม่เพียงพอ การแก้ไขปัญหาด้านเศรษฐกิจและความยากจนเป็นงานที่ต้องอาศัยความร่วมมือจากหลายๆส่วนที่ต้องประสานงานกัน ถึงจะเกิดผลสัมฤทธิ์</w:t>
      </w:r>
    </w:p>
    <w:p w:rsidR="00A34B26" w:rsidRPr="0023540B" w:rsidRDefault="003232C6" w:rsidP="00966A2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</w:t>
      </w:r>
      <w:r w:rsidR="001870E8">
        <w:rPr>
          <w:rFonts w:ascii="TH SarabunIT๙" w:hAnsi="TH SarabunIT๙" w:cs="TH SarabunIT๙" w:hint="cs"/>
          <w:sz w:val="32"/>
          <w:szCs w:val="32"/>
          <w:cs/>
        </w:rPr>
        <w:tab/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ระเบียบกฎหมายที่เกี่ยวข้อง ค่อนข้างมากท</w:t>
      </w:r>
      <w:r w:rsidR="00EE13E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ให้การด</w:t>
      </w:r>
      <w:r w:rsidR="00EE13E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เนินงานไม่คล่องตัวเกิดความล่าช้าในการท</w:t>
      </w:r>
      <w:r w:rsidR="00EE13E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 xml:space="preserve">งาน ประชาชนจึงเกิดความเบื่อหน่าย 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 การแก้ไขปัญหาด้านสังคมและการสาธารณสุขเป็นงานที่ต้องอาศัยความร่วมมือจากหลายๆส่วนที่ต้องประสานงานกัน ถึงจะเกิดผลสัมฤทธิ์การพัฒนาด้านการเมือง การบริหาร เป็นงานที่ต้องอาศัยความร่วมมือจากหลายๆส่วนที่ต้องประสานงานกัน ถึงจะเกิดผลสัมฤทธิ์</w:t>
      </w:r>
    </w:p>
    <w:p w:rsidR="00A34B26" w:rsidRPr="0023540B" w:rsidRDefault="00713C26" w:rsidP="00966A21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</w:t>
      </w:r>
      <w:r w:rsidR="001870E8">
        <w:rPr>
          <w:rFonts w:ascii="TH SarabunIT๙" w:hAnsi="TH SarabunIT๙" w:cs="TH SarabunIT๙" w:hint="cs"/>
          <w:sz w:val="32"/>
          <w:szCs w:val="32"/>
          <w:cs/>
        </w:rPr>
        <w:tab/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การพัฒนาด้านการเมือง การบริหาร เป็นงานที่ต้องอาศัยจิตส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นึก เกี่ยวกับการใช้ดุลพินิจส่วนบุคคล จึงเป็นงานที่ค่อนข้างจะคาดเดาผลงานได้ยาก ขาดการบูรณาการและการประสานงา</w:t>
      </w:r>
      <w:r w:rsidR="0023540B">
        <w:rPr>
          <w:rFonts w:ascii="TH SarabunIT๙" w:hAnsi="TH SarabunIT๙" w:cs="TH SarabunIT๙"/>
          <w:sz w:val="32"/>
          <w:szCs w:val="32"/>
          <w:cs/>
        </w:rPr>
        <w:t>นที่ดีในหน่วยงานที่เกี่ยวข้อง</w:t>
      </w:r>
      <w:r w:rsidR="00A34B26" w:rsidRPr="0023540B">
        <w:rPr>
          <w:rFonts w:ascii="TH SarabunIT๙" w:hAnsi="TH SarabunIT๙" w:cs="TH SarabunIT๙"/>
          <w:sz w:val="32"/>
          <w:szCs w:val="32"/>
          <w:cs/>
        </w:rPr>
        <w:t>ระดับจังหวัดยังขาดการเชื่อมโยงด้านการท่องเที่ยว และการกระจายผลประโยชน์ด้านการท่องเที่ยวยังไม่ทั่วถึง</w:t>
      </w:r>
    </w:p>
    <w:p w:rsidR="001806E9" w:rsidRPr="006B486C" w:rsidRDefault="00966A21" w:rsidP="00966A21">
      <w:pPr>
        <w:spacing w:after="0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806E9" w:rsidRPr="006B486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17FE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806E9" w:rsidRPr="006B48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การประเมินผลการนำแผนพัฒนาไปปฏิบัติเชิงปริมาณ </w:t>
      </w:r>
    </w:p>
    <w:p w:rsidR="001806E9" w:rsidRPr="001806E9" w:rsidRDefault="001806E9" w:rsidP="00966A21">
      <w:pPr>
        <w:pStyle w:val="21"/>
        <w:spacing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806E9">
        <w:rPr>
          <w:rFonts w:ascii="TH SarabunIT๙" w:hAnsi="TH SarabunIT๙" w:cs="TH SarabunIT๙"/>
          <w:sz w:val="32"/>
          <w:szCs w:val="32"/>
          <w:cs/>
        </w:rPr>
        <w:t>การพัฒนาที่ผ่านมาส่วนใหญ่จะเน้นในเรื่องของการพัฒนาด้านสังคมและคุณภาพชีวิตเพื่อส่งเสริมกา</w:t>
      </w:r>
      <w:r w:rsidRPr="001806E9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1806E9">
        <w:rPr>
          <w:rFonts w:ascii="TH SarabunIT๙" w:hAnsi="TH SarabunIT๙" w:cs="TH SarabunIT๙"/>
          <w:sz w:val="32"/>
          <w:szCs w:val="32"/>
          <w:cs/>
        </w:rPr>
        <w:t>อยู่ดีกินดีและแก้ไขปัญหาเดือดร้อนของประชากรในท้องถิ่นเป็นสำคัญและรองลงมาคือ</w:t>
      </w:r>
      <w:r w:rsidRPr="001806E9">
        <w:rPr>
          <w:rFonts w:ascii="TH SarabunIT๙" w:hAnsi="TH SarabunIT๙" w:cs="TH SarabunIT๙"/>
          <w:sz w:val="32"/>
          <w:szCs w:val="32"/>
        </w:rPr>
        <w:t xml:space="preserve"> </w:t>
      </w:r>
      <w:r w:rsidRPr="001806E9">
        <w:rPr>
          <w:rFonts w:ascii="TH SarabunIT๙" w:hAnsi="TH SarabunIT๙" w:cs="TH SarabunIT๙"/>
          <w:sz w:val="32"/>
          <w:szCs w:val="32"/>
          <w:cs/>
        </w:rPr>
        <w:t>การพัฒนาด้านโครงสร้างพื้นฐาน การพัฒนาประชาธิปไตยและการบริหารจัดการที่ดี</w:t>
      </w:r>
    </w:p>
    <w:p w:rsidR="00F03D84" w:rsidRDefault="00F03D84" w:rsidP="008C2E51">
      <w:pPr>
        <w:spacing w:after="0" w:line="240" w:lineRule="auto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6B486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รายงาน</w:t>
      </w:r>
      <w:r w:rsidR="008D6438" w:rsidRPr="006B486C"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</w:rPr>
        <w:t>ผลการดำเนินงาน</w:t>
      </w:r>
      <w:r w:rsidRPr="006B486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ปี </w:t>
      </w:r>
      <w:r w:rsidR="00377617" w:rsidRPr="00377617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</w:rPr>
        <w:t>๒๕๕</w:t>
      </w:r>
      <w:r w:rsidR="00453598">
        <w:rPr>
          <w:rFonts w:ascii="TH SarabunIT๙" w:eastAsia="Times New Roman" w:hAnsi="TH SarabunIT๙" w:cs="TH SarabunIT๙" w:hint="cs"/>
          <w:b/>
          <w:bCs/>
          <w:kern w:val="36"/>
          <w:sz w:val="32"/>
          <w:szCs w:val="32"/>
          <w:cs/>
        </w:rPr>
        <w:t>9</w:t>
      </w:r>
      <w:r w:rsidR="00465C3B" w:rsidRPr="006B486C"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</w:rPr>
        <w:t xml:space="preserve"> </w:t>
      </w:r>
      <w:r w:rsidRPr="006B486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อบต.เขาไพร อ.รัษฎา</w:t>
      </w:r>
      <w:r w:rsidRPr="006B486C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 w:rsidRPr="006B486C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จ.ตรัง</w:t>
      </w:r>
    </w:p>
    <w:tbl>
      <w:tblPr>
        <w:tblW w:w="5674" w:type="pct"/>
        <w:tblCellSpacing w:w="0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1"/>
        <w:gridCol w:w="2842"/>
        <w:gridCol w:w="1698"/>
      </w:tblGrid>
      <w:tr w:rsidR="000C40E8" w:rsidRPr="00430951" w:rsidTr="0002623A">
        <w:trPr>
          <w:trHeight w:hRule="exact" w:val="397"/>
          <w:tblCellSpacing w:w="0" w:type="dxa"/>
        </w:trPr>
        <w:tc>
          <w:tcPr>
            <w:tcW w:w="2807" w:type="pct"/>
            <w:shd w:val="clear" w:color="auto" w:fill="FFFFFF" w:themeFill="background1"/>
            <w:vAlign w:val="center"/>
            <w:hideMark/>
          </w:tcPr>
          <w:p w:rsidR="000C40E8" w:rsidRPr="00BC5E7B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BC5E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อบต.เขาไพร</w:t>
            </w:r>
            <w:r w:rsidRPr="00BC5E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73" w:type="pct"/>
            <w:shd w:val="clear" w:color="auto" w:fill="FFFFFF" w:themeFill="background1"/>
            <w:vAlign w:val="center"/>
            <w:hideMark/>
          </w:tcPr>
          <w:p w:rsidR="000C40E8" w:rsidRPr="00BC5E7B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5E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20" w:type="pct"/>
            <w:shd w:val="clear" w:color="auto" w:fill="FFFFFF" w:themeFill="background1"/>
            <w:vAlign w:val="center"/>
            <w:hideMark/>
          </w:tcPr>
          <w:p w:rsidR="000C40E8" w:rsidRPr="00BC5E7B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C5E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งบตามข้อบัญญัติ</w:t>
            </w:r>
          </w:p>
        </w:tc>
      </w:tr>
      <w:tr w:rsidR="000C40E8" w:rsidRPr="00430951" w:rsidTr="0002623A">
        <w:trPr>
          <w:trHeight w:hRule="exact" w:val="397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0C40E8" w:rsidRPr="00864A1D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64A1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864A1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โครงการก่อสร้างถนนลาดยาง/คลส.สายวังยวน</w:t>
            </w: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-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ด่านชด หมู่ที่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1,034,500.00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ก่อสร้าง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ถนนลาดยาง/คลส.สาย</w:t>
            </w: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ในบ้านหมู่ที่ 1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189,000.00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ติดตั้ง/ซ่อมแซมระบบไฟฟ้าสาธารณะ หมู่ที่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1 -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hAnsi="TH SarabunIT๙" w:cs="TH SarabunIT๙"/>
                <w:sz w:val="32"/>
                <w:szCs w:val="32"/>
              </w:rPr>
              <w:t>46,650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pStyle w:val="a7"/>
              <w:spacing w:after="0" w:line="240" w:lineRule="auto"/>
              <w:ind w:left="-3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จัดซื้อเครื่อง</w:t>
            </w: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สูบน้ำ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62,653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ปั้มจ่ายคลอรีน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7607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ยุทธศาสตร์การพัฒนาชีวิตและสังคม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อาหารเสริม(นม)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669,594.00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โครงการแก้</w:t>
            </w: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ไข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ปัญหาอาชญากรรม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สนับสนุนกิจกรรมผู้สูงอายุประจำตำบล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9.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โครงการทัศนศึกษาสำหรับผู้สูงอายุ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26,000.00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โครงการทัศนศึกษานอกสถานที่ของ อสม. ตำบลเขาไพร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50,000.00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11.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โครงการแข่งขันกีฬาเขาไพร</w:t>
            </w: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คัพครั้งที่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136,089.00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12.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จัดหาอุปกรณ์ประจำหมู่บ้าน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51,760.00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13.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อุดหนุนการแข่งขันกีฬา - กรีฑา รร.บ้านลำช้าง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12,000.00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14.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อุดหนุนโครงการแข่งขันกีฬา - กรีฑา รร.ทอนเหรียน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12,000.00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15.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โครงการจัดส่งนักกีฬาแข่งขันกีฬารัษฎาเกมส์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F36649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pict>
                <v:oval id="_x0000_s1591" style="position:absolute;left:0;text-align:left;margin-left:47pt;margin-top:-41.2pt;width:46.9pt;height:31.85pt;z-index:252022784;mso-position-horizontal-relative:text;mso-position-vertical-relative:text" strokecolor="white [3212]">
                  <v:textbox>
                    <w:txbxContent>
                      <w:p w:rsidR="00640FF0" w:rsidRPr="002376BD" w:rsidRDefault="00640FF0" w:rsidP="00B42EC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14</w:t>
                        </w:r>
                      </w:p>
                    </w:txbxContent>
                  </v:textbox>
                </v:oval>
              </w:pict>
            </w:r>
            <w:r w:rsidR="000C40E8"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45,640.00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16.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โครงการแข่งขันกีฬาของ</w:t>
            </w: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ศพด.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19,985.00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17.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โครงการช่วยเหลือผู้ยากไร้และยากจน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9,990.00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18.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โครงการพัฒนาเด็กสตรีและครอบครัว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19.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โครงการป้องกันโรคพิษสุนัขบ้า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โครงการสนับสนุนกองทุนสวัสดิการชุมชน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21.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โครงการแปรรูปผลิตภัณฑ์สินค้าชุมชน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22.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สนับสนุนกิจกรรมสาธารณสุขมูลฐาน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75,000.00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23.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โครงการรณรงค์ป้องกันและแก้ไขปัญหายาเสพติด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11,786.00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24.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สมทบกองทุนหลักประกันสุขภาพตำบลเขาไพร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55,000.00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โครงการพัฒนาคุณภาพชีวิตคนพิการ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26.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โครงการฝึกอบรม/ทบทวน อปพร.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27.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โครงการป้องกันและลดอุบัติเหตุทางถนนในช่วงเทศกาลต่างๆ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28.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โครงการพัฒนาสื่อการเรียนการสอน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29.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โครงการสำรวจความพึงพอใจของประชาชนในตำบล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20,000.00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31.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จัดหารอาหารกลางวันให้แก่โรงเรียน/ศพดในเขตพื้นที่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1,303,000.00</w:t>
            </w:r>
          </w:p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32.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จัดงานวันเด็กแห่งชาติ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56,976.00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33.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โครงการส่งเสริมกิจกรรมพัฒนาเด็กและเยาวชน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34.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โครงการจัดตั้งศูนย์บริการคนพิการ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35.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556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36.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จัดนิทรรศการแสดงผลงานเด็กปฐมวัย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11,502.00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37.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จัดทำป้ายประชาสัมพันธ์การจัดเก็บภาษี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3,576.00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38.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โครงการติดตั้งเครื่องรับสัญญาณเสียงไร้สายเพิ่มเติม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379,000.00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Pr="007607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ยุทธศาสตร์การพัฒนาและการมีส่วนร่วมของประชาชน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39.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จัดซื้อเครื่องเจาะ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coring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39,000.00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40.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จัดเวทีประชาคมตำบล/หมู่บ้าน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ไม่ใช้งบ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41. </w:t>
            </w: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เครื่องหาพิกัดด้วยสัญญาณ 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42. </w:t>
            </w: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ชุดรับแขก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15,000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43.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 อบต.เคลื่อนที่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44.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โครงการวันท้องถิ่นไทย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45.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จัดซื้อครุภัณฑ์วัสดุโฆษ</w:t>
            </w: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ณ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าและเผยแพร่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46.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โครงการเฉลิมพระเกียรติปกป้องสถาบันของชาติ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47.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โครงการสร้างจิตสำนึกที่ดีงามในการอยู่ร่วมกันอย่างสมานฉันท์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48.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จัดซื้อครุภัณฑ์กล้องระดับ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33,800.00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49.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สนับสนุนการเลือกตั้งทุกระดับ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50.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จัดหาครุภัณฑ์และวัสดุคอมพิวเตอร์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F36649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pict>
                <v:oval id="_x0000_s1592" style="position:absolute;left:0;text-align:left;margin-left:44pt;margin-top:-42.3pt;width:46.9pt;height:31.85pt;z-index:252023808;mso-position-horizontal-relative:text;mso-position-vertical-relative:text" strokecolor="white [3212]">
                  <v:textbox>
                    <w:txbxContent>
                      <w:p w:rsidR="00640FF0" w:rsidRPr="002376BD" w:rsidRDefault="00640FF0" w:rsidP="00B42EC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15</w:t>
                        </w:r>
                      </w:p>
                    </w:txbxContent>
                  </v:textbox>
                </v:oval>
              </w:pict>
            </w:r>
            <w:r w:rsidR="000C40E8"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29,600.00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51.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บำรุง</w:t>
            </w: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รักษาและ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ซ่อมแซมทรัพย์สินของอบต.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35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52.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ปรับปรุงแผนที่ภาษีและทะเบียนทรัพย์สิน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53.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</w:t>
            </w: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หนุนอบต.คลองปาง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30,000.00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54.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เพิ่มประสิทธิภาพของบุคลากร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7,918.00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55.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โครงการอุดหนุนสนง.โยธาธิการผังเมืองจังหวัด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56.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โครงการฝึกอบรมทัศนศึกษาดูงานนอกสถานที่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230,918.00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0C40E8" w:rsidRPr="00760710" w:rsidRDefault="000C40E8" w:rsidP="0002623A">
            <w:pPr>
              <w:ind w:right="4474"/>
              <w:rPr>
                <w:cs/>
              </w:rPr>
            </w:pPr>
            <w:r w:rsidRPr="007607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Pr="007607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ยุทธศาสตร์การพัฒนาด้านการอนุรักษ์ทรัพยากรธรรมชาติและสิ่งแวดล้อม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57.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โครงการสร้</w:t>
            </w: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งจิตสำนึกในการอนุรักษ์สิ่งแวดล้อม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58.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โครงการอันเนื่องมาจากพระราชดำริ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59.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ควบคุมป้องกันไฟป่า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60.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อบรมให้ความรู้เกี่ยวกับการจัดการขยะ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0C40E8" w:rsidRPr="00760710" w:rsidRDefault="000C40E8" w:rsidP="0002623A">
            <w:r w:rsidRPr="007607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Pr="007607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ยุทธศาสตร์การพัฒนาด้านการอนุรักษ์และส่งเสริมประเพณี วัฒนธรรม และภูมิปัญญาท้องถิ่น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61. โครงการงานประเพณีรดน้ำ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ดำหัวผู้สูงอายุ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24,000.00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62.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จัดงานประเพณีลอยกระทง/สงกรานต์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38,102.00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63.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โครงการถวายพระพรงาน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ธันวามหาราช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177,581.00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64.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สนับสนุนกองทุนพัฒนาสตรี(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12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สิงหา)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10,000.00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65.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กิจกรรมตามวันสำคัญต่างๆทางศาสนา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11,382.00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66.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สนับสนุนการดำเนินงานของสภาวัฒนธรรมตำบล(หมูบ้านศีล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5)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67.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โครงการอบรมค่ายคุณธรรมจริยธรรม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20,000.00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68.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โครงการจัดตั้งชมรมกลองยาวประจำตำบลเขาไพร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30,000.00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6.</w:t>
            </w:r>
            <w:r w:rsidRPr="007607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ยุทธศาสตร์การพัฒนาด้านการอยู่ดีมีสุขของอปท.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69.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โครงการสนับสนุนกิจกรรมศูนย์ถ่ายทอดเทคโนโลยี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70.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จัดซื้อวัสดุการเกษตร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20,000.00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71.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เลี้ยงผึ้งโพรง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72.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โครงการส่งเสริมอาชีพ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20,000.00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73.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แก้ปัญหาคนว่างงานของประชาชนในพื้นที่ตำบลเขาไพร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74.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โครงการปลูกมะนาวในท่อซีเมนต์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17,593.00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75.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ฝึกอบรมอาชีพให้กับประชานในตำบล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2807" w:type="pct"/>
            <w:hideMark/>
          </w:tcPr>
          <w:p w:rsidR="000C40E8" w:rsidRPr="00760710" w:rsidRDefault="000C40E8" w:rsidP="000262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76. </w:t>
            </w: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โครงการส่งเสริมการดำเนินงานตามเศรษฐกิจพอเพียง</w:t>
            </w:r>
          </w:p>
        </w:tc>
        <w:tc>
          <w:tcPr>
            <w:tcW w:w="1373" w:type="pct"/>
            <w:hideMark/>
          </w:tcPr>
          <w:p w:rsidR="000C40E8" w:rsidRPr="00760710" w:rsidRDefault="000C40E8" w:rsidP="0002623A">
            <w:pPr>
              <w:jc w:val="center"/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 อบต.</w:t>
            </w:r>
          </w:p>
        </w:tc>
        <w:tc>
          <w:tcPr>
            <w:tcW w:w="820" w:type="pct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0C40E8" w:rsidRPr="00760710" w:rsidTr="0002623A">
        <w:trPr>
          <w:trHeight w:hRule="exact" w:val="397"/>
          <w:tblCellSpacing w:w="0" w:type="dxa"/>
        </w:trPr>
        <w:tc>
          <w:tcPr>
            <w:tcW w:w="4180" w:type="pct"/>
            <w:gridSpan w:val="2"/>
            <w:vAlign w:val="center"/>
            <w:hideMark/>
          </w:tcPr>
          <w:p w:rsidR="000C40E8" w:rsidRPr="00760710" w:rsidRDefault="000C40E8" w:rsidP="000262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20" w:type="pct"/>
            <w:vAlign w:val="center"/>
            <w:hideMark/>
          </w:tcPr>
          <w:p w:rsidR="000C40E8" w:rsidRPr="00760710" w:rsidRDefault="000C40E8" w:rsidP="000262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71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5,620,745.00 </w:t>
            </w:r>
          </w:p>
        </w:tc>
      </w:tr>
    </w:tbl>
    <w:p w:rsidR="000C40E8" w:rsidRPr="00760710" w:rsidRDefault="000C40E8" w:rsidP="000C40E8">
      <w:pPr>
        <w:shd w:val="clear" w:color="auto" w:fill="FFFFFF" w:themeFill="background1"/>
        <w:spacing w:after="100" w:afterAutospacing="1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</w:rPr>
      </w:pPr>
    </w:p>
    <w:p w:rsidR="000C40E8" w:rsidRDefault="000C40E8">
      <w:pPr>
        <w:spacing w:after="0" w:line="240" w:lineRule="auto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br w:type="page"/>
      </w:r>
    </w:p>
    <w:p w:rsidR="001806E9" w:rsidRPr="006B486C" w:rsidRDefault="00F36649" w:rsidP="00BC697B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F36649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oval id="_x0000_s1593" style="position:absolute;left:0;text-align:left;margin-left:430.1pt;margin-top:-22.95pt;width:46.9pt;height:31.85pt;z-index:252024832" strokecolor="white [3212]">
            <v:textbox>
              <w:txbxContent>
                <w:p w:rsidR="00640FF0" w:rsidRPr="002376BD" w:rsidRDefault="00640FF0" w:rsidP="00B42EC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16</w:t>
                  </w:r>
                </w:p>
              </w:txbxContent>
            </v:textbox>
          </v:oval>
        </w:pict>
      </w:r>
      <w:r w:rsidR="00BC697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806E9" w:rsidRPr="006B486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C697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1806E9" w:rsidRPr="006B48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การประเมินประสิทธิผลของแผนพัฒนาในเชิงคุณภาพ</w:t>
      </w:r>
    </w:p>
    <w:p w:rsidR="001806E9" w:rsidRPr="001806E9" w:rsidRDefault="001806E9" w:rsidP="00BC697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806E9">
        <w:rPr>
          <w:rFonts w:ascii="TH SarabunIT๙" w:hAnsi="TH SarabunIT๙" w:cs="TH SarabunIT๙"/>
          <w:sz w:val="32"/>
          <w:szCs w:val="32"/>
          <w:cs/>
        </w:rPr>
        <w:t>1. การพัฒนาระบบโครงสร้างพื้นฐานมีความสมบูรณ์มีคุณภาพได้มาตรฐานที่ทันสมัยพอสมควรสามารถเชื่อมโยงถนนระหว่างหมู่บ้าน</w:t>
      </w:r>
      <w:r w:rsidR="0023526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806E9">
        <w:rPr>
          <w:rFonts w:ascii="TH SarabunIT๙" w:hAnsi="TH SarabunIT๙" w:cs="TH SarabunIT๙"/>
          <w:sz w:val="32"/>
          <w:szCs w:val="32"/>
          <w:cs/>
        </w:rPr>
        <w:t>และอำเภอ ตอบสนองต่อการพัฒนาทางเศรษฐกิจและสังคม</w:t>
      </w:r>
    </w:p>
    <w:p w:rsidR="001806E9" w:rsidRPr="001806E9" w:rsidRDefault="001806E9" w:rsidP="00BC697B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806E9">
        <w:rPr>
          <w:rFonts w:ascii="TH SarabunIT๙" w:hAnsi="TH SarabunIT๙" w:cs="TH SarabunIT๙"/>
          <w:sz w:val="32"/>
          <w:szCs w:val="32"/>
          <w:cs/>
        </w:rPr>
        <w:t>2. มีการพัฒนาด้านเศรษฐกิจและส่งเสริมอาชีพอย่างต่อเนื่อง ทั้งนี้เป็นไปตามศักยภาพที่อยู่บนพื้นฐานปรัชญาเศรษฐกิจแบบพอเพียง สามารถพึ่งตนเองได้บนฐานเศรษฐกิจชุมชน</w:t>
      </w:r>
    </w:p>
    <w:p w:rsidR="001806E9" w:rsidRDefault="001806E9" w:rsidP="00BC697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806E9">
        <w:rPr>
          <w:rFonts w:ascii="TH SarabunIT๙" w:hAnsi="TH SarabunIT๙" w:cs="TH SarabunIT๙"/>
          <w:sz w:val="32"/>
          <w:szCs w:val="32"/>
          <w:cs/>
        </w:rPr>
        <w:t>3. มีการฝึกอบรมอาสามาสมัครป้องกันภัยฝ่ายพลเรือน (อปพร.) ฝึกซ้อมแผนภัยต่างๆ และการฝึกอบรมเพื่อรณรงค์ป้องกันและปราบปรามยาเสพติดเป็นประจำทุกปีทำให้สามารถป้องกันและแก้ไขปัญหาได้อย่างรวดเร็วไม่ว่าจะเป็นด้านความมั่นคงปลอดภัยในชีวิตและทรัพย์สินและความเป็นระเบียบเรียบร้อยของชุมชน</w:t>
      </w:r>
    </w:p>
    <w:p w:rsidR="001806E9" w:rsidRPr="001806E9" w:rsidRDefault="001806E9" w:rsidP="00BC697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806E9">
        <w:rPr>
          <w:rFonts w:ascii="TH SarabunIT๙" w:hAnsi="TH SarabunIT๙" w:cs="TH SarabunIT๙"/>
          <w:sz w:val="32"/>
          <w:szCs w:val="32"/>
          <w:cs/>
        </w:rPr>
        <w:t>4. ประชาชนมีสุขภาพดีถ้วนหน้าสามารถเข้าถึงบริการสาธารณสุขขั้นพื้นฐานอันนำไปสู่การมีสุขภาพและคุณภาพชีวิตที่ดี มีหลักประกันได้รับการบริการสาธารณสุขที่ได้มาตรฐานอย่างทั่วถึงและเป็นธรรม</w:t>
      </w:r>
    </w:p>
    <w:p w:rsidR="001806E9" w:rsidRPr="001806E9" w:rsidRDefault="001806E9" w:rsidP="00BC697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6E9">
        <w:rPr>
          <w:rFonts w:ascii="TH SarabunIT๙" w:hAnsi="TH SarabunIT๙" w:cs="TH SarabunIT๙"/>
          <w:sz w:val="32"/>
          <w:szCs w:val="32"/>
          <w:cs/>
        </w:rPr>
        <w:t>5. มีการบริหารจัดการทรัพยากรธรรมชาติและสิ่งแวดล้อมอย่างเหมาะสมสามารถสร้างความสมดุลและมีใช้อย่างยั่งยืนโดยกระบวนการมีส่วนร่วมของชุมชนและท้องถิ่นและองค์กรต่างๆกับภาครัฐพอสมควร</w:t>
      </w:r>
    </w:p>
    <w:p w:rsidR="001806E9" w:rsidRPr="001806E9" w:rsidRDefault="001806E9" w:rsidP="00BC697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806E9">
        <w:rPr>
          <w:rFonts w:ascii="TH SarabunIT๙" w:hAnsi="TH SarabunIT๙" w:cs="TH SarabunIT๙"/>
          <w:sz w:val="32"/>
          <w:szCs w:val="32"/>
          <w:cs/>
        </w:rPr>
        <w:t>6. ประชาชนได้รับการศึกษาที่สอนให้คิดเป็น ทำเป็น แก้ปัญหาเป็น เพื่อประโยชน์ภูมิปัญญาท้องถิ่นมีคุณธรรม จริยธรรมอันดีงามพอสมควร</w:t>
      </w:r>
    </w:p>
    <w:p w:rsidR="001806E9" w:rsidRPr="001806E9" w:rsidRDefault="001806E9" w:rsidP="00BC697B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6E9">
        <w:rPr>
          <w:rFonts w:ascii="TH SarabunIT๙" w:hAnsi="TH SarabunIT๙" w:cs="TH SarabunIT๙"/>
          <w:sz w:val="32"/>
          <w:szCs w:val="32"/>
          <w:cs/>
        </w:rPr>
        <w:t>7. มีการส่งเสริมและพัฒนาการกีฬาและนันทนาการแก่เยาวชน มีการจัดสวัสดิการแก่คนชรา ผู้พิการและผู้ด้อยโอกาสพอสมควรและได้รับการดูแลที่ทั่วถึงและเท่าเทียมกัน</w:t>
      </w:r>
    </w:p>
    <w:p w:rsidR="001806E9" w:rsidRDefault="001806E9" w:rsidP="00AD56B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806E9">
        <w:rPr>
          <w:rFonts w:ascii="TH SarabunIT๙" w:hAnsi="TH SarabunIT๙" w:cs="TH SarabunIT๙"/>
          <w:sz w:val="32"/>
          <w:szCs w:val="32"/>
          <w:cs/>
        </w:rPr>
        <w:t>8. ระบบสาธารณูปโภคและสาธารณูปการ เช่น ไฟฟ้าสาธารณะ น้ำประปา ไม่สามารถแก้ไขปัญหาได้ดีเท่าที่ควรเนื่องจากขาดเครื่องมือเครื่องจักรกลที่ทันสมัยในการปฏิบัติงานจึงจำเป็นอย่างยิ่งที่ต้องแก้ไขปัญหาเร่งด่วนในอนาคต</w:t>
      </w:r>
    </w:p>
    <w:p w:rsidR="00F4191D" w:rsidRPr="00F4191D" w:rsidRDefault="00F4191D" w:rsidP="00F4191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</w:pPr>
      <w:r w:rsidRPr="00F4191D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F4191D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ผลที่ได้รับจากกา</w:t>
      </w:r>
      <w:r w:rsidRPr="00551D2D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รดำเนินงานในปีงบประมาณ พ.ศ. 2557</w:t>
      </w:r>
      <w:r w:rsidRPr="00F4191D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 – 2560</w:t>
      </w:r>
    </w:p>
    <w:p w:rsidR="00F4191D" w:rsidRPr="00F4191D" w:rsidRDefault="00F4191D" w:rsidP="00F4191D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191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F4191D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1. </w:t>
      </w:r>
      <w:r w:rsidRPr="00F4191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มีระบบโครงสร้างพื้นฐานที่สะดวกครบถ้วน</w:t>
      </w:r>
    </w:p>
    <w:p w:rsidR="00F4191D" w:rsidRPr="00F4191D" w:rsidRDefault="00F4191D" w:rsidP="00F4191D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191D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2. </w:t>
      </w:r>
      <w:r w:rsidRPr="00F4191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การบริหารจัดการมีประสิทธิภาพ ตามหลักธรรมาภิบาล</w:t>
      </w:r>
    </w:p>
    <w:p w:rsidR="00F4191D" w:rsidRPr="00F4191D" w:rsidRDefault="00F4191D" w:rsidP="00F4191D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191D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3. </w:t>
      </w:r>
      <w:r w:rsidRPr="00F4191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การมีส่วนร่วมของประชาชนในการพัฒนาท้องถิ่น</w:t>
      </w:r>
    </w:p>
    <w:p w:rsidR="00F4191D" w:rsidRPr="00F4191D" w:rsidRDefault="00F4191D" w:rsidP="00F4191D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191D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4. </w:t>
      </w:r>
      <w:r w:rsidRPr="00F4191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ประชาชนดำเนินชีวิตตามแนวเศรษฐกิจพอเพียง</w:t>
      </w:r>
    </w:p>
    <w:p w:rsidR="00F4191D" w:rsidRPr="00F4191D" w:rsidRDefault="00F4191D" w:rsidP="00F4191D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191D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5. </w:t>
      </w:r>
      <w:r w:rsidRPr="00F4191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ส่งเสริมการศึกษา อนุรักษ์ศิลปวัฒนธรรม และขนบธรรมเนียมประเพณี</w:t>
      </w:r>
    </w:p>
    <w:p w:rsidR="00F4191D" w:rsidRPr="00F4191D" w:rsidRDefault="00F4191D" w:rsidP="00F4191D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191D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6. </w:t>
      </w:r>
      <w:r w:rsidRPr="00F4191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ประชาชนมีสุขภาพดี</w:t>
      </w:r>
    </w:p>
    <w:p w:rsidR="00F4191D" w:rsidRPr="00F4191D" w:rsidRDefault="00F4191D" w:rsidP="00F4191D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191D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7. </w:t>
      </w:r>
      <w:r w:rsidRPr="00F4191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จัดการทรัพยากรธรรมชาติ และสิ่งแวดล้อม และควบคุมป้องกันไม่ให้เกิดมลพิษ</w:t>
      </w:r>
    </w:p>
    <w:p w:rsidR="00F4191D" w:rsidRPr="00F4191D" w:rsidRDefault="00F4191D" w:rsidP="00F4191D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191D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8. </w:t>
      </w:r>
      <w:r w:rsidRPr="00F4191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ชุมชนมีความเป็นระเบียบเรียบร้อย ประชาชนมีความปลอดภัยในชีวิตและทรัพย์สิน</w:t>
      </w:r>
    </w:p>
    <w:p w:rsidR="00F4191D" w:rsidRPr="00F4191D" w:rsidRDefault="00F4191D" w:rsidP="00F4191D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191D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9. </w:t>
      </w:r>
      <w:r w:rsidRPr="00F4191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ผู้สูงอายุ ผู้ด้อยโอกาส เด็ก เยาวชน  ได้รับดูแลอย่างทั่วถึง</w:t>
      </w:r>
    </w:p>
    <w:p w:rsidR="00F4191D" w:rsidRPr="00F4191D" w:rsidRDefault="00F4191D" w:rsidP="00F4191D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F4191D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3. สรุปปัญหาอุปสรรคการดำเนินงานที่ผ่านมา</w:t>
      </w:r>
    </w:p>
    <w:p w:rsidR="00F4191D" w:rsidRPr="00F4191D" w:rsidRDefault="00F4191D" w:rsidP="00F4191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F4191D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1. งบประมาณมีจำนวนจำกัด  เมื่อเปรียบเทียบกับภารกิจที่ถ่ายโอน และความต้องการของประชาชน  โดยเฉพาะด้านโครงสร้างพื้นฐานที่จะต้องดำเนินการพัฒนาอีกมาก</w:t>
      </w:r>
    </w:p>
    <w:p w:rsidR="00F4191D" w:rsidRPr="00F4191D" w:rsidRDefault="00F4191D" w:rsidP="00551D2D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F4191D"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 w:rsidR="00166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4191D">
        <w:rPr>
          <w:rFonts w:ascii="TH SarabunIT๙" w:eastAsia="Times New Roman" w:hAnsi="TH SarabunIT๙" w:cs="TH SarabunIT๙"/>
          <w:sz w:val="32"/>
          <w:szCs w:val="32"/>
          <w:cs/>
        </w:rPr>
        <w:t>การเบิกจ่ายงบประมาณที่ได้รับการอุดหนุนเกิดการล่าช้าเนื่องจากระบบราชการ</w:t>
      </w:r>
    </w:p>
    <w:p w:rsidR="00F4191D" w:rsidRPr="00F4191D" w:rsidRDefault="0016615A" w:rsidP="0016615A">
      <w:pPr>
        <w:spacing w:after="0" w:line="240" w:lineRule="auto"/>
        <w:ind w:left="1080" w:hanging="371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F4191D" w:rsidRPr="00F4191D">
        <w:rPr>
          <w:rFonts w:ascii="TH SarabunIT๙" w:eastAsia="Times New Roman" w:hAnsi="TH SarabunIT๙" w:cs="TH SarabunIT๙"/>
          <w:sz w:val="32"/>
          <w:szCs w:val="32"/>
          <w:cs/>
        </w:rPr>
        <w:t>ทรัพยากรด้านเครื่องมือเครื่องใช้ไม่เพียงพอต่อการดำเนินงานขององค์กร</w:t>
      </w:r>
    </w:p>
    <w:p w:rsidR="00F4191D" w:rsidRPr="00F4191D" w:rsidRDefault="0016615A" w:rsidP="0016615A">
      <w:pPr>
        <w:tabs>
          <w:tab w:val="left" w:pos="-2127"/>
        </w:tabs>
        <w:spacing w:before="120" w:after="120" w:line="240" w:lineRule="auto"/>
        <w:ind w:left="709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F4191D" w:rsidRPr="00F4191D">
        <w:rPr>
          <w:rFonts w:ascii="TH SarabunIT๙" w:eastAsia="Times New Roman" w:hAnsi="TH SarabunIT๙" w:cs="TH SarabunIT๙"/>
          <w:sz w:val="32"/>
          <w:szCs w:val="32"/>
          <w:cs/>
        </w:rPr>
        <w:t>บุคลากรประจำยังมีไม่เพียงพอในการบริการประชาชนและในการปฏิบัติหน้าขององค์กร</w:t>
      </w:r>
    </w:p>
    <w:p w:rsidR="00F4191D" w:rsidRPr="00F4191D" w:rsidRDefault="0016615A" w:rsidP="0016615A">
      <w:pPr>
        <w:spacing w:before="120" w:after="120" w:line="240" w:lineRule="auto"/>
        <w:ind w:firstLine="709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="00F4191D" w:rsidRPr="00F4191D">
        <w:rPr>
          <w:rFonts w:ascii="TH SarabunIT๙" w:eastAsia="Times New Roman" w:hAnsi="TH SarabunIT๙" w:cs="TH SarabunIT๙"/>
          <w:sz w:val="32"/>
          <w:szCs w:val="32"/>
          <w:cs/>
        </w:rPr>
        <w:t>ประชาชนยังขาดความรู้ความเข้าใจ  และไม่ให้ความสำคัญกับการทำแผนพัฒนาท้องถิ่น  ทำให้การปฏิบัติงานยังไม่สามารถแก้ไขปัญหาตอบสนองความต้องการให้กับประชาชนได้อย่างตรงจุด</w:t>
      </w:r>
    </w:p>
    <w:p w:rsidR="00F4191D" w:rsidRPr="00F4191D" w:rsidRDefault="00F36649" w:rsidP="00DC1CF9">
      <w:pPr>
        <w:spacing w:before="120" w:after="120" w:line="240" w:lineRule="auto"/>
        <w:ind w:firstLine="709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pict>
          <v:oval id="_x0000_s1594" style="position:absolute;left:0;text-align:left;margin-left:430.85pt;margin-top:-29.7pt;width:46.9pt;height:31.85pt;z-index:252025856" strokecolor="white [3212]">
            <v:textbox style="mso-next-textbox:#_x0000_s1594">
              <w:txbxContent>
                <w:p w:rsidR="00640FF0" w:rsidRPr="002376BD" w:rsidRDefault="00640FF0" w:rsidP="00B42EC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17</w:t>
                  </w:r>
                </w:p>
              </w:txbxContent>
            </v:textbox>
          </v:oval>
        </w:pict>
      </w:r>
      <w:r w:rsidR="0016615A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="00F4191D" w:rsidRPr="00F4191D">
        <w:rPr>
          <w:rFonts w:ascii="TH SarabunIT๙" w:eastAsia="Times New Roman" w:hAnsi="TH SarabunIT๙" w:cs="TH SarabunIT๙"/>
          <w:sz w:val="32"/>
          <w:szCs w:val="32"/>
          <w:cs/>
        </w:rPr>
        <w:t>โครงการในแผนพัฒนา</w:t>
      </w:r>
      <w:r w:rsidR="006D3E54" w:rsidRPr="00551D2D">
        <w:rPr>
          <w:rFonts w:ascii="TH SarabunIT๙" w:eastAsia="Times New Roman" w:hAnsi="TH SarabunIT๙" w:cs="TH SarabunIT๙"/>
          <w:sz w:val="32"/>
          <w:szCs w:val="32"/>
          <w:cs/>
        </w:rPr>
        <w:t>ท้</w:t>
      </w:r>
      <w:r w:rsidR="00F4191D" w:rsidRPr="00F4191D">
        <w:rPr>
          <w:rFonts w:ascii="TH SarabunIT๙" w:eastAsia="Times New Roman" w:hAnsi="TH SarabunIT๙" w:cs="TH SarabunIT๙"/>
          <w:sz w:val="32"/>
          <w:szCs w:val="32"/>
          <w:cs/>
        </w:rPr>
        <w:t>องถิ่นที่ได้บรรจุโครงการไว้ส่วนใหญ่ไม่สามารถนำมาตั้งในข้อบัญญัติงบประมาณรายจ่ายของแต่ละปีได้ทั้งหมดเนื่องจากงบประมาณมีน้อยทำให้ไม่สามารถแก้ไขปัญหาความต้องการของประชาชนได้อย่างเต็มที่</w:t>
      </w:r>
    </w:p>
    <w:p w:rsidR="00F4191D" w:rsidRPr="00F4191D" w:rsidRDefault="00F4191D" w:rsidP="00F4191D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5E6321" w:rsidRPr="000E20E7" w:rsidRDefault="0021635C" w:rsidP="00346C4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5E6321" w:rsidRPr="000E20E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</w:t>
      </w:r>
      <w:r w:rsidR="00C45B72" w:rsidRPr="000E20E7">
        <w:rPr>
          <w:rFonts w:ascii="TH SarabunIT๙" w:hAnsi="TH SarabunIT๙" w:cs="TH SarabunIT๙"/>
          <w:b/>
          <w:bCs/>
          <w:sz w:val="36"/>
          <w:szCs w:val="36"/>
          <w:cs/>
        </w:rPr>
        <w:t>3</w:t>
      </w:r>
    </w:p>
    <w:p w:rsidR="005E6321" w:rsidRPr="000E20E7" w:rsidRDefault="00F36649" w:rsidP="002163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oval id="_x0000_s1234" style="position:absolute;left:0;text-align:left;margin-left:426.35pt;margin-top:-47.1pt;width:46.9pt;height:31.85pt;z-index:251716608" strokecolor="white [3212]">
            <v:textbox>
              <w:txbxContent>
                <w:p w:rsidR="00640FF0" w:rsidRPr="002376BD" w:rsidRDefault="00640FF0" w:rsidP="002376B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18</w:t>
                  </w:r>
                </w:p>
              </w:txbxContent>
            </v:textbox>
          </v:oval>
        </w:pict>
      </w:r>
      <w:r w:rsidR="005E6321" w:rsidRPr="000E20E7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 w:rsidR="000E20E7" w:rsidRPr="000E20E7">
        <w:rPr>
          <w:rFonts w:ascii="TH SarabunIT๙" w:hAnsi="TH SarabunIT๙" w:cs="TH SarabunIT๙"/>
          <w:b/>
          <w:bCs/>
          <w:sz w:val="36"/>
          <w:szCs w:val="36"/>
          <w:cs/>
        </w:rPr>
        <w:t>องค์กรปกครองส่วน</w:t>
      </w:r>
      <w:r w:rsidR="005E6321" w:rsidRPr="000E20E7">
        <w:rPr>
          <w:rFonts w:ascii="TH SarabunIT๙" w:hAnsi="TH SarabunIT๙" w:cs="TH SarabunIT๙"/>
          <w:b/>
          <w:bCs/>
          <w:sz w:val="36"/>
          <w:szCs w:val="36"/>
          <w:cs/>
        </w:rPr>
        <w:t>ท้องถิ่น</w:t>
      </w:r>
    </w:p>
    <w:p w:rsidR="000E20E7" w:rsidRPr="004C5F6A" w:rsidRDefault="000E20E7" w:rsidP="000E20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C5F6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4C5F6A">
        <w:rPr>
          <w:rFonts w:ascii="TH SarabunIT๙" w:hAnsi="TH SarabunIT๙" w:cs="TH SarabunIT๙"/>
          <w:b/>
          <w:bCs/>
          <w:sz w:val="32"/>
          <w:szCs w:val="32"/>
          <w:cs/>
        </w:rPr>
        <w:t>ความสัมพันธ์ระหว่างแผนพัฒนาระดับมหาภาค</w:t>
      </w:r>
    </w:p>
    <w:p w:rsidR="00D37544" w:rsidRPr="004C5F6A" w:rsidRDefault="00D37544" w:rsidP="00575F2F">
      <w:pPr>
        <w:spacing w:after="0" w:line="240" w:lineRule="auto"/>
        <w:ind w:firstLine="284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C5F6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1.1 แผนยุทธศาสตร์ชาติ 20 ปี</w:t>
      </w:r>
    </w:p>
    <w:p w:rsidR="00D37544" w:rsidRPr="004C5F6A" w:rsidRDefault="00D37544" w:rsidP="005F540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การกำหนดให้มี </w:t>
      </w: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“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 xml:space="preserve">ยุทธศาสตร์ชาติ </w:t>
      </w: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เพื่อเป็นยุทธศาสตร์ในการพัฒนาประเทศในระยะยาวพร้อมกับการปฏิรูปและการพัฒนาระบบและกลไกการบริหารราชการแผ่นดินในการขับเคลื่อนยุทธศาสตร์ให้สามารถนำไปสู่การปฏิบัติอย่างจริงจัง จะช่วยยกระดับคุณภาพของประเทศไทยในทุกภาคส่วนและนำพาประเทศไทยให้หลุดพ้นหรือบรรเทาความรุนแรงของสภาพปัญหาที่เกิดขึ้นในปัจจุบันทั้งปัญหาทางเศรษฐกิจ ปัญหาความเหลื่อมล้ำ ปัญหาการทุจริตคอรัปชั่น และปัญหาความขัดแย้งในสังคม รวมถึงสามารถรับมือกับภัยคุกคามและบริหารจัดการกับความเสี่ยง ที่จะเกิดขึ้นในอนาคต  และสามารถเปลี่ยนผ่านประเทศกไทยไปพร้อมๆ กับการเปลี่ยนแปลงภูมิทัศน์ใหม่ของโลกได้</w:t>
      </w:r>
      <w:r w:rsidR="005F5405" w:rsidRPr="004C5F6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ซึ่งจะทำให้ประเทศไทยยังคงรักษาบทบาทสำคัญในเวทีโลก สามารถดำรงรักษา ความเป็นชาติที่มีความมั่นคงทางเศรษฐกิจ สังคมและวัฒนธรรม และคนไทยในประเทศมีความอยู่ดีมีสุขอย่างถ้วนหน้ากัน</w:t>
      </w:r>
    </w:p>
    <w:p w:rsidR="005F5405" w:rsidRPr="004C5F6A" w:rsidRDefault="005F5405" w:rsidP="005F540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D37544" w:rsidRPr="004C5F6A" w:rsidRDefault="00D37544" w:rsidP="00D3754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วิสัยทัศน์</w:t>
      </w:r>
    </w:p>
    <w:p w:rsidR="00D37544" w:rsidRPr="004C5F6A" w:rsidRDefault="00D37544" w:rsidP="0036406A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ประเทศไทยมีความมั่นคง มั่งคั่ง ยั่งยืน เป็นประเทศพัฒนาแล้ว ด้วยการพัฒนาตามหลักปรัชญาเศรษฐกิจพอเพียง</w:t>
      </w:r>
    </w:p>
    <w:p w:rsidR="00D37544" w:rsidRPr="004C5F6A" w:rsidRDefault="00D37544" w:rsidP="00D37544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C5F6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คติพจน์ประจำชาติ</w:t>
      </w:r>
    </w:p>
    <w:p w:rsidR="00D37544" w:rsidRPr="004C5F6A" w:rsidRDefault="00D37544" w:rsidP="00D37544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มั่นคง มั่งคั่ง ยั่งยืน</w:t>
      </w:r>
    </w:p>
    <w:p w:rsidR="00D37544" w:rsidRPr="004C5F6A" w:rsidRDefault="00D37544" w:rsidP="00D37544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C5F6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เป้าหมาย</w:t>
      </w:r>
    </w:p>
    <w:p w:rsidR="00D37544" w:rsidRPr="004C5F6A" w:rsidRDefault="00D37544" w:rsidP="00D37544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ความมั่นคง</w:t>
      </w:r>
    </w:p>
    <w:p w:rsidR="00D37544" w:rsidRPr="004C5F6A" w:rsidRDefault="00D37544" w:rsidP="00D37544">
      <w:pPr>
        <w:spacing w:after="0" w:line="240" w:lineRule="auto"/>
        <w:ind w:left="1701" w:hanging="26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>1 )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มีความมั่นคงปลอดภัยจากภัยและการเปลี่ยนแปลงทั้งภายในประเทศและภายนอกประเทศ</w:t>
      </w:r>
    </w:p>
    <w:p w:rsidR="00D37544" w:rsidRPr="004C5F6A" w:rsidRDefault="00D37544" w:rsidP="00D37544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2)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ความมั่นคงในทุกมิติ ทั้งมิติเศรษฐกิจ สังคม สิ่งแวดล้อมและการเมือง</w:t>
      </w:r>
    </w:p>
    <w:p w:rsidR="00D37544" w:rsidRPr="004C5F6A" w:rsidRDefault="00D37544" w:rsidP="00D37544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3)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ความมั่นคงทางด้าน อาหาร พลังงาน และน้ำความมั่งคั่ง</w:t>
      </w:r>
    </w:p>
    <w:p w:rsidR="00D37544" w:rsidRPr="004C5F6A" w:rsidRDefault="00D37544" w:rsidP="00D37544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pacing w:val="-20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>1 )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ประเทศไทยมีก</w:t>
      </w:r>
      <w:r w:rsidR="00CB7623" w:rsidRPr="004C5F6A">
        <w:rPr>
          <w:rFonts w:ascii="TH SarabunIT๙" w:eastAsia="Cordia New" w:hAnsi="TH SarabunIT๙" w:cs="TH SarabunIT๙"/>
          <w:sz w:val="32"/>
          <w:szCs w:val="32"/>
          <w:cs/>
        </w:rPr>
        <w:t>ารขยายตัวของเศรษฐกิจอย่างต่อเนื่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องจนเข้าสู่กลุ่ม</w:t>
      </w:r>
      <w:r w:rsidRPr="004C5F6A">
        <w:rPr>
          <w:rFonts w:ascii="TH SarabunIT๙" w:eastAsia="Cordia New" w:hAnsi="TH SarabunIT๙" w:cs="TH SarabunIT๙"/>
          <w:spacing w:val="-20"/>
          <w:sz w:val="32"/>
          <w:szCs w:val="32"/>
          <w:cs/>
        </w:rPr>
        <w:t>ประเทศรายได้สูง</w:t>
      </w:r>
    </w:p>
    <w:p w:rsidR="00D37544" w:rsidRPr="004C5F6A" w:rsidRDefault="00D37544" w:rsidP="00D37544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2)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เศรษฐกิจมีความสามารถในการแข่งขันสูง</w:t>
      </w:r>
    </w:p>
    <w:p w:rsidR="00D37544" w:rsidRPr="004C5F6A" w:rsidRDefault="00D37544" w:rsidP="00CB7623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3)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ความสมบูรณ์ในทุนที่จะสามารถสร้างการพัฒนาต่อเนื่อง ได้แก่ ทุนมนุษย์ทุนทางปัญญา ทุนทางการเงินทุนที่เป็นเครื่องมือเครื่องจักร ทุนทางสังคม และทุนทรัพยากรธรรมชาติและสิ่งแวดล้อมความยั่งยืน</w:t>
      </w:r>
    </w:p>
    <w:p w:rsidR="00D37544" w:rsidRPr="004C5F6A" w:rsidRDefault="00D37544" w:rsidP="00D37544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>1 )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การพัฒนาที่สามารถสร้างความเจริญ รายได้ และคุณภาพชีวิตของประชาชนให้เพิ่มขึ้นอย่างต่อเนื่อง</w:t>
      </w:r>
    </w:p>
    <w:p w:rsidR="00D37544" w:rsidRPr="004C5F6A" w:rsidRDefault="00D37544" w:rsidP="00D37544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2)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การผลิตและการบริโภคเป็นมิตรกับสิ่งแวดล้อม</w:t>
      </w:r>
    </w:p>
    <w:p w:rsidR="00D37544" w:rsidRPr="004C5F6A" w:rsidRDefault="00D37544" w:rsidP="00D37544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3)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มุ่งประโ</w:t>
      </w:r>
      <w:r w:rsidR="00FD1D56">
        <w:rPr>
          <w:rFonts w:ascii="TH SarabunIT๙" w:eastAsia="Cordia New" w:hAnsi="TH SarabunIT๙" w:cs="TH SarabunIT๙"/>
          <w:sz w:val="32"/>
          <w:szCs w:val="32"/>
          <w:cs/>
        </w:rPr>
        <w:t>ยชน์ส่วนรวมอย่างยั่งยืนให้ความส</w:t>
      </w:r>
      <w:r w:rsidR="00FD1D56"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คัญกับการมีส่วนร่วมของประชาชนทุกภาคส่วนในสังคม</w:t>
      </w:r>
    </w:p>
    <w:p w:rsidR="00CB7623" w:rsidRPr="004C5F6A" w:rsidRDefault="00CB762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4C5F6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 w:type="page"/>
      </w:r>
    </w:p>
    <w:p w:rsidR="00D37544" w:rsidRPr="004C5F6A" w:rsidRDefault="00F36649" w:rsidP="00D37544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36649"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pict>
          <v:oval id="_x0000_s1595" style="position:absolute;left:0;text-align:left;margin-left:418.85pt;margin-top:-32.7pt;width:46.9pt;height:31.85pt;z-index:252026880" strokecolor="white [3212]">
            <v:textbox>
              <w:txbxContent>
                <w:p w:rsidR="00640FF0" w:rsidRPr="002376BD" w:rsidRDefault="00640FF0" w:rsidP="00B42EC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19</w:t>
                  </w:r>
                </w:p>
              </w:txbxContent>
            </v:textbox>
          </v:oval>
        </w:pict>
      </w:r>
      <w:r w:rsidR="00D37544" w:rsidRPr="004C5F6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กรอบแนวทางสำคัญ ของยุทธศาสตร์ชาติ</w:t>
      </w:r>
    </w:p>
    <w:p w:rsidR="00D37544" w:rsidRPr="004C5F6A" w:rsidRDefault="00D37544" w:rsidP="00D3754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>1 )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ยุทธศาสตร์ด้านความมั่นคง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(1)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 xml:space="preserve">การเสริมสร้างความมั่นคงของสถาบันหลักของชาติและการปกคอรงระบอบประชาธิปไตยอันมีพระมหากษัตริย์ทรงเป็นประมุข 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(2)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การปฏิรูปกลไกการบริหารประเทศ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(3)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การป้องกันและแก้ไขการก่อความไม่สงบในจังหวัดชายแดนภาคใต้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(4)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การบริหารจัดการความมั่นคงชายแดนและชายฝั่งทะเล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(5)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การพัฒนาระบบ กลไก มาตรการและความร่วมมือระหว่างประเทศทุกระดับ 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(6)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การพัฒนาเสริมสร้างศักยภาพการผนึกกาลังป้องกันประเทศและกองทัพ </w:t>
      </w:r>
    </w:p>
    <w:p w:rsidR="00D37544" w:rsidRPr="004C5F6A" w:rsidRDefault="00D37544" w:rsidP="00CB7623">
      <w:pPr>
        <w:spacing w:after="0" w:line="240" w:lineRule="auto"/>
        <w:ind w:left="1701" w:hanging="26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(7)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การพัฒนาระบบการเตรียมพร้อมแห่งชาติ รักษาความมั่นคงของฐานทรัพยากรธรรมชาติ สิ่งแวดล้อม และการปกป้องรักษาผลประโยชน์แห่งชาติทางทะเล รวมทั้งเสริมสร้างความมั่นคงทางอาหารพลังงาน และน้ำ</w:t>
      </w:r>
    </w:p>
    <w:p w:rsidR="00D37544" w:rsidRPr="004C5F6A" w:rsidRDefault="00D37544" w:rsidP="00CB7623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(8)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การปรับกระบวนการท างานของกลไกที่เกี่ยวข้องจากแนวดิ่งสู่แนวระนาบมากขึ้น</w:t>
      </w:r>
    </w:p>
    <w:p w:rsidR="00D37544" w:rsidRPr="004C5F6A" w:rsidRDefault="00D37544" w:rsidP="00D3754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2)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D37544" w:rsidRPr="004C5F6A" w:rsidRDefault="00D37544" w:rsidP="00CB7623">
      <w:pPr>
        <w:spacing w:after="0" w:line="240" w:lineRule="auto"/>
        <w:ind w:left="1701" w:hanging="26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(1)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สมรรถนะทางเศรษฐกิจ ได้แก่ รักษาเสถียรภาพทางเศรษฐกิจและสร้างความเชื่อมั่น ส่งเสริมการค้าและการลงทุนทั้งภาครัฐและเอกชน และพัฒนาประเทศสู่ความเป็นชาติการค้าเพื่อเป็นศูนย์กลางการค้าและได้ประโยชน์จากห่วงโซ่มูลค่าในภูมิภาคเพิ่มขึ้น</w:t>
      </w:r>
    </w:p>
    <w:p w:rsidR="00D37544" w:rsidRPr="004C5F6A" w:rsidRDefault="00D37544" w:rsidP="00CB7623">
      <w:pPr>
        <w:spacing w:after="0" w:line="240" w:lineRule="auto"/>
        <w:ind w:left="1701" w:hanging="26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(2)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การพัฒนาภาค</w:t>
      </w:r>
      <w:r w:rsidRPr="004C5F6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การผลิตและบริการ  ภาคเก</w:t>
      </w:r>
      <w:r w:rsidR="00CB7623" w:rsidRPr="004C5F6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ษตร  ได้แก่ เสริมสร้างฐานการผลิต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การเกษตรให้เข้มแข็งและยั่งยืน เพิ่มขีดความสามารถในการแข่งขันของภาคเกษตร พัฒนาสินค้าเกษตรและอาหารที่มีศักยภาพในการแข่งขัน และส่งเสริมเกษตรกรรายย่อยให้ปรับไปสู่รูปแบบเกษตรยั่งยืนที่เป็นมิตรกับสิ่งแวดล้อมและรวมกลุ่มเกษตรกรในการพัฒนาอาชีพที่เข้มแข็งภาคอุตสาหกรรม พัฒนาอุตสาหกรรมศักยภาพ ได้แก่ พัฒนาอุตสาหกรรมส่งออกที่มีศักยภาพสูง สร้างความเข้มแข็งให้กับผู้ประกอบการไทย และพัฒนาอุตสาหกรรมที่มี</w:t>
      </w:r>
      <w:r w:rsidRPr="004C5F6A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ศักยภาพในอนาคต เป็นต้น และภาคบริการ พัฒนายกระดับผลิตภัณฑ์การท่องเที่ยว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 xml:space="preserve">ผลักดันประเทศไทยสู่การเป็นศูนย์กลางการให้บริการสุขภาพ และส่งเสริมธุรกิจบริการที่มีศักยภาพ </w:t>
      </w:r>
    </w:p>
    <w:p w:rsidR="00D37544" w:rsidRPr="004C5F6A" w:rsidRDefault="00D37544" w:rsidP="00CB7623">
      <w:pPr>
        <w:spacing w:after="0" w:line="240" w:lineRule="auto"/>
        <w:ind w:left="1701" w:hanging="26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91BDB">
        <w:rPr>
          <w:rFonts w:ascii="TH SarabunIT๙" w:eastAsia="Cordia New" w:hAnsi="TH SarabunIT๙" w:cs="TH SarabunIT๙"/>
          <w:sz w:val="32"/>
          <w:szCs w:val="32"/>
        </w:rPr>
        <w:t xml:space="preserve">(3) </w:t>
      </w:r>
      <w:r w:rsidRPr="00591BDB">
        <w:rPr>
          <w:rFonts w:ascii="TH SarabunIT๙" w:eastAsia="Cordia New" w:hAnsi="TH SarabunIT๙" w:cs="TH SarabunIT๙"/>
          <w:sz w:val="32"/>
          <w:szCs w:val="32"/>
          <w:cs/>
        </w:rPr>
        <w:t>พัฒนาผู้ประกอบการและเศรษฐกิจชุมชน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ได้แก่ พัฒนาทักษะและองค์ความรู้ของผู้ประกอบการไทย พัฒนาและยกระดับผลิตภาพแรงงานเพื่อส่งเสริมขีดความสามารถในการแข่งขันของประเทศ พัฒนาวิสาหกิจขนาดกลางและขนาดย่อมสู่สากล ยกระดับศักยภาพของสินค้า</w:t>
      </w:r>
      <w:r w:rsidR="00CB7623" w:rsidRPr="004C5F6A">
        <w:rPr>
          <w:rFonts w:ascii="TH SarabunIT๙" w:eastAsia="Cordia New" w:hAnsi="TH SarabunIT๙" w:cs="TH SarabunIT๙"/>
          <w:sz w:val="32"/>
          <w:szCs w:val="32"/>
          <w:cs/>
        </w:rPr>
        <w:t xml:space="preserve"> หนึ่งตำ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บลหนึ่งผลิตภัณฑ์</w:t>
      </w: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 (OTOP)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ไทยให้ก้าวไกลสู่สากล และพัฒนาวิสาหกิจชุมชนและสถาบันเกษตรกร</w:t>
      </w:r>
    </w:p>
    <w:p w:rsidR="00D37544" w:rsidRPr="004C5F6A" w:rsidRDefault="00D37544" w:rsidP="00CB7623">
      <w:pPr>
        <w:spacing w:after="0" w:line="240" w:lineRule="auto"/>
        <w:ind w:left="1701" w:hanging="261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91BDB">
        <w:rPr>
          <w:rFonts w:ascii="TH SarabunIT๙" w:eastAsia="Cordia New" w:hAnsi="TH SarabunIT๙" w:cs="TH SarabunIT๙"/>
          <w:sz w:val="32"/>
          <w:szCs w:val="32"/>
        </w:rPr>
        <w:t xml:space="preserve">(4) </w:t>
      </w:r>
      <w:r w:rsidRPr="00591BDB">
        <w:rPr>
          <w:rFonts w:ascii="TH SarabunIT๙" w:eastAsia="Cordia New" w:hAnsi="TH SarabunIT๙" w:cs="TH SarabunIT๙"/>
          <w:sz w:val="32"/>
          <w:szCs w:val="32"/>
          <w:cs/>
        </w:rPr>
        <w:t>การพัฒนาพื้นที่เศรษฐกิจพิเศษและเมือง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โดยพัฒนาเขตเศรษฐกิจพิเศษชายแดน พัฒนาพื้นที่เศรษฐกิจบริเวณชายฝั่งทะเลตะวันออก พัฒนาระบบเมืองศูนย์กลางความเจริญของประเทศ และพัฒนาคลัสเตอร์อุตสาหกรรมและบริการที่มีศักยภาพในการขับเคลื่อนประเทศ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b/>
          <w:bCs/>
          <w:sz w:val="32"/>
          <w:szCs w:val="32"/>
        </w:rPr>
        <w:t>(</w:t>
      </w:r>
      <w:r w:rsidRPr="00591BDB">
        <w:rPr>
          <w:rFonts w:ascii="TH SarabunIT๙" w:eastAsia="Cordia New" w:hAnsi="TH SarabunIT๙" w:cs="TH SarabunIT๙"/>
          <w:sz w:val="32"/>
          <w:szCs w:val="32"/>
        </w:rPr>
        <w:t xml:space="preserve">5) </w:t>
      </w:r>
      <w:r w:rsidRPr="00591BDB">
        <w:rPr>
          <w:rFonts w:ascii="TH SarabunIT๙" w:eastAsia="Cordia New" w:hAnsi="TH SarabunIT๙" w:cs="TH SarabunIT๙"/>
          <w:sz w:val="32"/>
          <w:szCs w:val="32"/>
          <w:cs/>
        </w:rPr>
        <w:t>การลงทุนพัฒนาโครงสร้างพื้นฐาน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ในด้านการขนส่ง ความมั่นคงและพลังงาน ระบบเทคโนโลยีสารสนเทศและการสื่อสาร และการวิจัยและพัฒนา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b/>
          <w:bCs/>
          <w:sz w:val="32"/>
          <w:szCs w:val="32"/>
        </w:rPr>
        <w:t>(6</w:t>
      </w:r>
      <w:r w:rsidRPr="00591BDB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591BDB">
        <w:rPr>
          <w:rFonts w:ascii="TH SarabunIT๙" w:eastAsia="Cordia New" w:hAnsi="TH SarabunIT๙" w:cs="TH SarabunIT๙"/>
          <w:sz w:val="32"/>
          <w:szCs w:val="32"/>
          <w:cs/>
        </w:rPr>
        <w:t>การเชื่อมโยงกับภูมิภาคและเศรษฐกิจโลก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สร้างความเป็นหุ้นส่วนการพัฒนา กับประเทศในอนุภูมิภาค ภูมิภาค และนานา</w:t>
      </w:r>
    </w:p>
    <w:p w:rsidR="005C1877" w:rsidRDefault="005C187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br w:type="page"/>
      </w:r>
    </w:p>
    <w:p w:rsidR="00D37544" w:rsidRPr="004C5F6A" w:rsidRDefault="00F36649" w:rsidP="00D3754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lastRenderedPageBreak/>
        <w:pict>
          <v:oval id="_x0000_s1596" style="position:absolute;left:0;text-align:left;margin-left:424.85pt;margin-top:-37.95pt;width:46.9pt;height:31.85pt;z-index:252027904" strokecolor="white [3212]">
            <v:textbox>
              <w:txbxContent>
                <w:p w:rsidR="00640FF0" w:rsidRPr="002376BD" w:rsidRDefault="00640FF0" w:rsidP="00B42EC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20</w:t>
                  </w:r>
                </w:p>
              </w:txbxContent>
            </v:textbox>
          </v:oval>
        </w:pict>
      </w:r>
      <w:r w:rsidR="00D37544" w:rsidRPr="004C5F6A">
        <w:rPr>
          <w:rFonts w:ascii="TH SarabunIT๙" w:eastAsia="Cordia New" w:hAnsi="TH SarabunIT๙" w:cs="TH SarabunIT๙"/>
          <w:sz w:val="32"/>
          <w:szCs w:val="32"/>
        </w:rPr>
        <w:t xml:space="preserve">3) </w:t>
      </w:r>
      <w:r w:rsidR="00D37544" w:rsidRPr="004C5F6A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ยุทธศาสตร์การพัฒนาและเสริมสร้างศักยภาพคน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C5F6A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(1) 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การพัฒนาศักยภาพคนตลอดช่วงชีวิตให้สนับสนุนการเจริญเติบโตของประเทศ โดยพัฒนาเริ่มตั้งแต่ในครรภ์และต่อเนื่องไปตลอดช่วงชีวิต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C5F6A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(2) 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การยกระดับคุณภาพการศึกษาและการเรียนรู้ให้ มีคุณภาพ เท่าเทียมและทั่วถึง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C5F6A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(3) 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การสร้างเสริมให้คนมีสุขภาวะที่ดี</w:t>
      </w:r>
    </w:p>
    <w:p w:rsidR="00D37544" w:rsidRPr="004C5F6A" w:rsidRDefault="00D37544" w:rsidP="00D3754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4)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D37544" w:rsidRPr="004C5F6A" w:rsidRDefault="00D37544" w:rsidP="00D37544">
      <w:pPr>
        <w:spacing w:after="0" w:line="240" w:lineRule="auto"/>
        <w:ind w:left="144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C5F6A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(1) 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การสร้างความมั่นคงและการลดความเหลื่อมล้าทางด้านเศรษฐกิจและสังคม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</w:rPr>
        <w:br/>
        <w:t xml:space="preserve">(2) 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การพัฒนาระบบบริการและระบบบริหารจัดการสุขภาพ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</w:rPr>
        <w:br/>
        <w:t xml:space="preserve">(3) 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การสร้างสภาพแวด</w:t>
      </w:r>
      <w:r w:rsidR="00CB7623"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ล้อมและนวัตกรรมที่เอื้อต่อการดำ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รงชีวิตในสังคมสูงวัย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</w:rPr>
        <w:br/>
        <w:t xml:space="preserve">(4) 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การสร้างความเข้มแข็งของสถาบันทางสังคมและทุนทางวัฒนธรรมและความเข้มแข็งของชุมชน</w:t>
      </w:r>
    </w:p>
    <w:p w:rsidR="00D37544" w:rsidRPr="004C5F6A" w:rsidRDefault="00D37544" w:rsidP="00D3754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5)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C5F6A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(1) 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การจัดระบบอนุรักษ์ ฟื้นฟูและป้องกันการท าลายทรัพยากรธรรมชาติ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C5F6A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(2) 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การวางระบบบริหารจัดการน้าให้มีประสิทธิภาพทั้ง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25 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ลุ่มน</w:t>
      </w:r>
      <w:r w:rsidR="00CB7623"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้ำ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เน้นการปรับระบบการบริหารจัดการอุทกภัยอย่างบูรณาการ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C5F6A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(3) 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การพัฒนาและใช้พลังงานที่เป็นมิตรกับสิ่งแวดล้อมในทุกภาคเศรษฐกิจ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(4) </w:t>
      </w:r>
      <w:r w:rsidRPr="004C5F6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การพัฒนาเมืองอุตสาหกรรมเชิงนิเวศและเมืองที่เป็นมิตรกับสิ่งแวดล้อม</w:t>
      </w:r>
    </w:p>
    <w:p w:rsidR="00D37544" w:rsidRPr="004C5F6A" w:rsidRDefault="00D37544" w:rsidP="00D37544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6)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D37544" w:rsidRPr="004C5F6A" w:rsidRDefault="00D37544" w:rsidP="00D37544">
      <w:pPr>
        <w:spacing w:after="0" w:line="240" w:lineRule="auto"/>
        <w:ind w:left="1843" w:hanging="403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(1)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การปรับปรุงการบริหารจัดการรายได้และรายจ่ายของภาครัฐ</w:t>
      </w:r>
    </w:p>
    <w:p w:rsidR="00D37544" w:rsidRPr="004C5F6A" w:rsidRDefault="00D37544" w:rsidP="00D37544">
      <w:pPr>
        <w:spacing w:after="0" w:line="240" w:lineRule="auto"/>
        <w:ind w:left="1843" w:hanging="403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(2)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การพัฒนาระบบการให้บริการประชาชนของหน่วยงานภาครัฐ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(3)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การปรับปรุงบทบาท ภารกิจ และโครงสร้างของหน่วยงานภาครัฐ ให้มีขนาดที่เหมาะสม </w:t>
      </w:r>
    </w:p>
    <w:p w:rsidR="00D37544" w:rsidRPr="004C5F6A" w:rsidRDefault="00D37544" w:rsidP="00D37544">
      <w:pPr>
        <w:spacing w:after="0" w:line="240" w:lineRule="auto"/>
        <w:ind w:left="1843" w:hanging="403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(4)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การวางระบบบริหารงานราชการแบบบูรณาการ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(5) </w:t>
      </w:r>
      <w:r w:rsidR="00DD4570">
        <w:rPr>
          <w:rFonts w:ascii="TH SarabunIT๙" w:eastAsia="Cordia New" w:hAnsi="TH SarabunIT๙" w:cs="TH SarabunIT๙"/>
          <w:sz w:val="32"/>
          <w:szCs w:val="32"/>
          <w:cs/>
        </w:rPr>
        <w:t>การพัฒนาระบบบริหารจัดการกำ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 xml:space="preserve">ลังคนและพัฒนาบุคลากรภาครัฐในการปฏิบัติราชการ </w:t>
      </w:r>
    </w:p>
    <w:p w:rsidR="00D37544" w:rsidRPr="004C5F6A" w:rsidRDefault="00D37544" w:rsidP="00D37544">
      <w:pPr>
        <w:spacing w:after="0" w:line="240" w:lineRule="auto"/>
        <w:ind w:left="1843" w:hanging="403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(6)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การต่อต้านการทุจริตและประพฤติมิชอบ </w:t>
      </w:r>
    </w:p>
    <w:p w:rsidR="00D37544" w:rsidRPr="004C5F6A" w:rsidRDefault="00D37544" w:rsidP="00D37544">
      <w:pPr>
        <w:spacing w:after="0" w:line="240" w:lineRule="auto"/>
        <w:ind w:left="1701" w:hanging="261"/>
        <w:rPr>
          <w:rFonts w:ascii="TH SarabunIT๙" w:eastAsia="Cordia New" w:hAnsi="TH SarabunIT๙" w:cs="TH SarabunIT๙"/>
          <w:sz w:val="32"/>
          <w:szCs w:val="32"/>
        </w:rPr>
      </w:pPr>
      <w:r w:rsidRPr="004C5F6A">
        <w:rPr>
          <w:rFonts w:ascii="TH SarabunIT๙" w:eastAsia="Cordia New" w:hAnsi="TH SarabunIT๙" w:cs="TH SarabunIT๙"/>
          <w:sz w:val="32"/>
          <w:szCs w:val="32"/>
        </w:rPr>
        <w:t xml:space="preserve">(7) </w:t>
      </w:r>
      <w:r w:rsidRPr="004C5F6A">
        <w:rPr>
          <w:rFonts w:ascii="TH SarabunIT๙" w:eastAsia="Cordia New" w:hAnsi="TH SarabunIT๙" w:cs="TH SarabunIT๙"/>
          <w:sz w:val="32"/>
          <w:szCs w:val="32"/>
          <w:cs/>
        </w:rPr>
        <w:t>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 ตลอดจน พัฒนาหน่วยงานภาครัฐและบุคลากรที่มีหน้าที่เสนอความเห็นทางกฎหมายให้มีศักยภาพ</w:t>
      </w:r>
    </w:p>
    <w:p w:rsidR="00D37544" w:rsidRPr="00CB7623" w:rsidRDefault="00D37544" w:rsidP="00D375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5F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1.2</w:t>
      </w:r>
      <w:r w:rsidRPr="00CB762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แผนพัฒนาเศรษฐกิจและสังคมแห่งชาติ ฉบับที่ </w:t>
      </w:r>
      <w:r w:rsidRPr="00CB7623">
        <w:rPr>
          <w:rFonts w:ascii="TH SarabunIT๙" w:hAnsi="TH SarabunIT๙" w:cs="TH SarabunIT๙"/>
          <w:b/>
          <w:bCs/>
          <w:color w:val="000000"/>
          <w:sz w:val="32"/>
          <w:szCs w:val="32"/>
        </w:rPr>
        <w:t>12</w:t>
      </w:r>
    </w:p>
    <w:p w:rsidR="00D37544" w:rsidRPr="00CB7623" w:rsidRDefault="00D37544" w:rsidP="00CB762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7623">
        <w:rPr>
          <w:rFonts w:ascii="TH SarabunIT๙" w:hAnsi="TH SarabunIT๙" w:cs="TH SarabunIT๙"/>
          <w:sz w:val="32"/>
          <w:szCs w:val="32"/>
          <w:cs/>
        </w:rPr>
        <w:tab/>
        <w:t xml:space="preserve">แผนพัฒนาเศรษฐกิจและสังคมแห่งชาติ ฉบับที่ 12  ได้นำวิสัยทัศน์ของยุทธศาสตร์ชาติมาเป็นวิสัยทัศน์ของแผนพัฒนาเศรษฐกิจและสังคมแห่งชาติ  ฉบับที่ 12  และนำยุทธศาสตร์การพัฒนาทั้ง  </w:t>
      </w:r>
      <w:r w:rsidRPr="00CB7623">
        <w:rPr>
          <w:rFonts w:ascii="TH SarabunIT๙" w:hAnsi="TH SarabunIT๙" w:cs="TH SarabunIT๙"/>
          <w:sz w:val="32"/>
          <w:szCs w:val="32"/>
        </w:rPr>
        <w:t>6</w:t>
      </w:r>
      <w:r w:rsidRPr="00CB7623">
        <w:rPr>
          <w:rFonts w:ascii="TH SarabunIT๙" w:hAnsi="TH SarabunIT๙" w:cs="TH SarabunIT๙"/>
          <w:sz w:val="32"/>
          <w:szCs w:val="32"/>
          <w:cs/>
        </w:rPr>
        <w:t xml:space="preserve"> ด้านที่กำหนดไว้ในยุทธศาสตร์ชาติมาเป็นแนวทางในการกำหนดยุทธศาสตร์การพัฒนาของแผนพัฒนาฯ ฉบับที่  </w:t>
      </w:r>
      <w:r w:rsidRPr="00CB7623">
        <w:rPr>
          <w:rFonts w:ascii="TH SarabunIT๙" w:hAnsi="TH SarabunIT๙" w:cs="TH SarabunIT๙"/>
          <w:sz w:val="32"/>
          <w:szCs w:val="32"/>
        </w:rPr>
        <w:t>12</w:t>
      </w:r>
      <w:r w:rsidRPr="00CB7623">
        <w:rPr>
          <w:rFonts w:ascii="TH SarabunIT๙" w:hAnsi="TH SarabunIT๙" w:cs="TH SarabunIT๙"/>
          <w:sz w:val="32"/>
          <w:szCs w:val="32"/>
          <w:cs/>
        </w:rPr>
        <w:t xml:space="preserve">  ในลักษณะของการถ่ายทอดยุทธศาสตร์ระยะยาวลงสู่การปฏิบัติในช่วงเวลา  </w:t>
      </w:r>
      <w:r w:rsidRPr="00CB7623">
        <w:rPr>
          <w:rFonts w:ascii="TH SarabunIT๙" w:hAnsi="TH SarabunIT๙" w:cs="TH SarabunIT๙"/>
          <w:sz w:val="32"/>
          <w:szCs w:val="32"/>
        </w:rPr>
        <w:t>5</w:t>
      </w:r>
      <w:r w:rsidRPr="00CB7623">
        <w:rPr>
          <w:rFonts w:ascii="TH SarabunIT๙" w:hAnsi="TH SarabunIT๙" w:cs="TH SarabunIT๙"/>
          <w:sz w:val="32"/>
          <w:szCs w:val="32"/>
          <w:cs/>
        </w:rPr>
        <w:t xml:space="preserve">  ปี โดยกำหนดยุทธศาสตร์ให้ตอบสนองกับบริบทการพัฒนาที่จะเกิดขึ้นในช่วง  </w:t>
      </w:r>
      <w:r w:rsidRPr="00CB7623">
        <w:rPr>
          <w:rFonts w:ascii="TH SarabunIT๙" w:hAnsi="TH SarabunIT๙" w:cs="TH SarabunIT๙"/>
          <w:sz w:val="32"/>
          <w:szCs w:val="32"/>
        </w:rPr>
        <w:t>5</w:t>
      </w:r>
      <w:r w:rsidRPr="00CB7623">
        <w:rPr>
          <w:rFonts w:ascii="TH SarabunIT๙" w:hAnsi="TH SarabunIT๙" w:cs="TH SarabunIT๙"/>
          <w:sz w:val="32"/>
          <w:szCs w:val="32"/>
          <w:cs/>
        </w:rPr>
        <w:t xml:space="preserve">  ปีแรกของยุทธศาสตร์ชาติ  (พ.ศ. </w:t>
      </w:r>
      <w:r w:rsidRPr="00CB7623">
        <w:rPr>
          <w:rFonts w:ascii="TH SarabunIT๙" w:hAnsi="TH SarabunIT๙" w:cs="TH SarabunIT๙"/>
          <w:sz w:val="32"/>
          <w:szCs w:val="32"/>
        </w:rPr>
        <w:t xml:space="preserve">2560  - 2564) </w:t>
      </w:r>
      <w:r w:rsidRPr="00CB7623">
        <w:rPr>
          <w:rFonts w:ascii="TH SarabunIT๙" w:hAnsi="TH SarabunIT๙" w:cs="TH SarabunIT๙"/>
          <w:sz w:val="32"/>
          <w:szCs w:val="32"/>
          <w:cs/>
        </w:rPr>
        <w:t>เป็นสำคัญ</w:t>
      </w:r>
      <w:r w:rsidR="00CB7623">
        <w:rPr>
          <w:rFonts w:ascii="TH SarabunIT๙" w:hAnsi="TH SarabunIT๙" w:cs="TH SarabunIT๙" w:hint="cs"/>
          <w:sz w:val="32"/>
          <w:szCs w:val="32"/>
          <w:cs/>
        </w:rPr>
        <w:t xml:space="preserve"> โดยมี</w:t>
      </w:r>
      <w:r w:rsidRPr="00CB7623">
        <w:rPr>
          <w:rFonts w:ascii="TH SarabunIT๙" w:hAnsi="TH SarabunIT๙" w:cs="TH SarabunIT๙"/>
          <w:sz w:val="32"/>
          <w:szCs w:val="32"/>
          <w:cs/>
        </w:rPr>
        <w:t xml:space="preserve">กรอบยุทธศาสตร์การพัฒนาของแผนพัฒนาเศรษฐกิจและสังคมแห่งชาติ  ฉบับที่  </w:t>
      </w:r>
      <w:r w:rsidRPr="00CB7623">
        <w:rPr>
          <w:rFonts w:ascii="TH SarabunIT๙" w:hAnsi="TH SarabunIT๙" w:cs="TH SarabunIT๙"/>
          <w:sz w:val="32"/>
          <w:szCs w:val="32"/>
        </w:rPr>
        <w:t>12</w:t>
      </w:r>
    </w:p>
    <w:p w:rsidR="00D37544" w:rsidRPr="00CB7623" w:rsidRDefault="00D37544" w:rsidP="00D375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623">
        <w:rPr>
          <w:rFonts w:ascii="TH SarabunIT๙" w:hAnsi="TH SarabunIT๙" w:cs="TH SarabunIT๙"/>
          <w:sz w:val="32"/>
          <w:szCs w:val="32"/>
        </w:rPr>
        <w:t xml:space="preserve">1. </w:t>
      </w:r>
      <w:r w:rsidRPr="00CB7623">
        <w:rPr>
          <w:rFonts w:ascii="TH SarabunIT๙" w:hAnsi="TH SarabunIT๙" w:cs="TH SarabunIT๙"/>
          <w:sz w:val="32"/>
          <w:szCs w:val="32"/>
          <w:cs/>
        </w:rPr>
        <w:t>ยุทธศาสตร์การเสริมสร้างและพัฒนาศักยภาพทุนมนุษย์</w:t>
      </w:r>
      <w:r w:rsidR="00CB76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623">
        <w:rPr>
          <w:rFonts w:ascii="TH SarabunIT๙" w:hAnsi="TH SarabunIT๙" w:cs="TH SarabunIT๙"/>
          <w:sz w:val="32"/>
          <w:szCs w:val="32"/>
          <w:cs/>
        </w:rPr>
        <w:t>พัฒนาคนทุกช่วงวัยเพื่อให้คนไทยเป็นคนดี คนเก่ง มีระเบียบวินัย และมีคุณภาพชีวิตที่ดี โดยเฉพาะการพัฒนาและดูแลผู้สูงอายุที่จะมีสัดส่วนสูงขึ้นในสังคมสูงวัยทั้งการสร้างงานที่เหมาะสม การฟื้นฟูและดูแลสุขภาพ</w:t>
      </w:r>
    </w:p>
    <w:p w:rsidR="00D37544" w:rsidRPr="00CB7623" w:rsidRDefault="00D37544" w:rsidP="00D375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CB7623">
        <w:rPr>
          <w:rFonts w:ascii="TH SarabunIT๙" w:hAnsi="TH SarabunIT๙" w:cs="TH SarabunIT๙"/>
          <w:sz w:val="32"/>
          <w:szCs w:val="32"/>
        </w:rPr>
        <w:t xml:space="preserve">2. </w:t>
      </w:r>
      <w:r w:rsidRPr="00CB7623">
        <w:rPr>
          <w:rFonts w:ascii="TH SarabunIT๙" w:hAnsi="TH SarabunIT๙" w:cs="TH SarabunIT๙"/>
          <w:sz w:val="32"/>
          <w:szCs w:val="32"/>
          <w:cs/>
        </w:rPr>
        <w:t>ยุทธศาสตร์การสร้างความเป็นธรรมลดความเหลื่อมล้าในสังคม</w:t>
      </w:r>
      <w:r w:rsidR="00CB76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03BA">
        <w:rPr>
          <w:rFonts w:ascii="TH SarabunPSK" w:hAnsi="TH SarabunPSK" w:cs="TH SarabunPSK"/>
          <w:sz w:val="32"/>
          <w:szCs w:val="32"/>
          <w:cs/>
        </w:rPr>
        <w:t>มุ่งเน้นการลดความเหลื่อมล้ำในทุกมิติเพื่อสร้างความปรองดองในสังคม การสร้างโอกาสให้ทุกคนในสังคมไทยสามารถเข้าถึงทรัพยากร แหล่งทุนในการประกอบอาชีพ เพื่อยกระดับรายได้และขับเคลื่อนเศรษฐกิจฐานราก</w:t>
      </w:r>
    </w:p>
    <w:p w:rsidR="00D37544" w:rsidRPr="00CB7623" w:rsidRDefault="00F36649" w:rsidP="00D375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oval id="_x0000_s1597" style="position:absolute;left:0;text-align:left;margin-left:426.35pt;margin-top:-32.7pt;width:46.9pt;height:31.85pt;z-index:252028928" strokecolor="white [3212]">
            <v:textbox>
              <w:txbxContent>
                <w:p w:rsidR="00640FF0" w:rsidRPr="002376BD" w:rsidRDefault="00640FF0" w:rsidP="00B42EC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21</w:t>
                  </w:r>
                </w:p>
              </w:txbxContent>
            </v:textbox>
          </v:oval>
        </w:pict>
      </w:r>
      <w:r w:rsidR="00D37544" w:rsidRPr="00CB7623">
        <w:rPr>
          <w:rFonts w:ascii="TH SarabunIT๙" w:hAnsi="TH SarabunIT๙" w:cs="TH SarabunIT๙"/>
          <w:sz w:val="32"/>
          <w:szCs w:val="32"/>
          <w:cs/>
        </w:rPr>
        <w:t>3. ยุทธศาสตร์การสร้างความเข้มแข็งทางเศรษฐกิจและแข่งขันได้อย่างยั่งยืน</w:t>
      </w:r>
      <w:r w:rsidR="00CB7623" w:rsidRPr="00CB76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7544" w:rsidRPr="00CB7623">
        <w:rPr>
          <w:rFonts w:ascii="TH SarabunIT๙" w:hAnsi="TH SarabunIT๙" w:cs="TH SarabunIT๙"/>
          <w:sz w:val="32"/>
          <w:szCs w:val="32"/>
          <w:cs/>
        </w:rPr>
        <w:t xml:space="preserve">ให้ความสำคัญกับการบริหารจัดการนโยบายการเงินและนโยบายการคลัง รวมถึงการปฏิรูปภาษีทั้งระบบเพื่อรักษาเสถียรภาพและเพิ่มประสิทธิภาพของระบบเศรษฐกิจ การปรับโครงสร้างทั้งห่วงโซ่คุณค่าในภาคเกษตรอุตสาหกรรม บริการ การลงทุน การพัฒนา  </w:t>
      </w:r>
      <w:r w:rsidR="00D37544" w:rsidRPr="00CB7623">
        <w:rPr>
          <w:rFonts w:ascii="TH SarabunIT๙" w:hAnsi="TH SarabunIT๙" w:cs="TH SarabunIT๙"/>
          <w:sz w:val="32"/>
          <w:szCs w:val="32"/>
        </w:rPr>
        <w:t>SMEs</w:t>
      </w:r>
      <w:r w:rsidR="00F54FB5">
        <w:rPr>
          <w:rFonts w:ascii="TH SarabunIT๙" w:hAnsi="TH SarabunIT๙" w:cs="TH SarabunIT๙"/>
          <w:sz w:val="32"/>
          <w:szCs w:val="32"/>
        </w:rPr>
        <w:t xml:space="preserve"> </w:t>
      </w:r>
      <w:r w:rsidR="00D37544" w:rsidRPr="00CB7623">
        <w:rPr>
          <w:rFonts w:ascii="TH SarabunIT๙" w:hAnsi="TH SarabunIT๙" w:cs="TH SarabunIT๙"/>
          <w:sz w:val="32"/>
          <w:szCs w:val="32"/>
          <w:cs/>
        </w:rPr>
        <w:t>และเกษตรกรรุ่นใหม่</w:t>
      </w:r>
    </w:p>
    <w:p w:rsidR="00D37544" w:rsidRPr="00CB7623" w:rsidRDefault="00D37544" w:rsidP="00D375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623">
        <w:rPr>
          <w:rFonts w:ascii="TH SarabunIT๙" w:hAnsi="TH SarabunIT๙" w:cs="TH SarabunIT๙"/>
          <w:sz w:val="32"/>
          <w:szCs w:val="32"/>
          <w:cs/>
        </w:rPr>
        <w:t>4. ยุทธศาสตร์ด้านการเติบโตที่เป็นมิตรกับสิ่งแวดล้อมเพื่อการพัฒนาอย่างยั่งยืน</w:t>
      </w:r>
      <w:r w:rsidR="00CB7623" w:rsidRPr="00CB76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7623">
        <w:rPr>
          <w:rFonts w:ascii="TH SarabunIT๙" w:hAnsi="TH SarabunIT๙" w:cs="TH SarabunIT๙"/>
          <w:sz w:val="32"/>
          <w:szCs w:val="32"/>
          <w:cs/>
        </w:rPr>
        <w:t>มุ่งอนุรักษ์ฟื้นฟูสร้างความมั่นคงของฐานทรัพยากรธรรมชาติและสิ่งแวดล้อม สร้างสมดุลระหว่างการอนุรักษ์และการใช้ประโยชน์อย่างยั่งยืนและเป็นธรรม บริหารจัดการน้าให้มีประสิทธิภาพ</w:t>
      </w:r>
    </w:p>
    <w:p w:rsidR="00D37544" w:rsidRPr="00CB7623" w:rsidRDefault="00D37544" w:rsidP="00D375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623">
        <w:rPr>
          <w:rFonts w:ascii="TH SarabunIT๙" w:hAnsi="TH SarabunIT๙" w:cs="TH SarabunIT๙"/>
          <w:sz w:val="32"/>
          <w:szCs w:val="32"/>
          <w:cs/>
        </w:rPr>
        <w:t>5. ยุทธศาสตร์ด้านความมั่นคง</w:t>
      </w:r>
      <w:r w:rsidR="00CB7623" w:rsidRPr="00CB76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7623">
        <w:rPr>
          <w:rFonts w:ascii="TH SarabunIT๙" w:hAnsi="TH SarabunIT๙" w:cs="TH SarabunIT๙"/>
          <w:sz w:val="32"/>
          <w:szCs w:val="32"/>
          <w:cs/>
        </w:rPr>
        <w:t>ให้ความสำคัญกับความมั่นคงที่ส่งผลกระทบต่อการพัฒนาในทุกมิติ ทั้งมิติเศรษฐกิจ สังคม และสิ่งแวดล้อม ตลอดจนการพัฒนาศักยภาพให้ประเทศ</w:t>
      </w:r>
    </w:p>
    <w:p w:rsidR="00D37544" w:rsidRPr="00CB7623" w:rsidRDefault="00D37544" w:rsidP="00D375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623">
        <w:rPr>
          <w:rFonts w:ascii="TH SarabunIT๙" w:hAnsi="TH SarabunIT๙" w:cs="TH SarabunIT๙"/>
          <w:sz w:val="32"/>
          <w:szCs w:val="32"/>
          <w:cs/>
        </w:rPr>
        <w:t>6. ยุทธศาสตร์ด้านการเพิ่มประสิทธิภาพและธรรมาภิบาลในภาครัฐ</w:t>
      </w:r>
      <w:r w:rsidR="00CB7623" w:rsidRPr="00CB76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7623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เพื่อให้การบริหารจัดการภาครัฐมีความโปร่งใส มีประสิทธิภาพ มีความรับผิดชอบและตรวจสอบได้อย่างเป็นธรรม ประชาชนมีส่วนร่วม ประเทศปราศจากคอร์รัปชั่น มีการกระจายอำนาจ และแบ่งภารกิจรับผิดชอบที่เหมาะสมระหว่างส่วนกลาง ภูมิภาค และท้องถิ่น</w:t>
      </w:r>
    </w:p>
    <w:p w:rsidR="00D37544" w:rsidRPr="00CB7623" w:rsidRDefault="00D37544" w:rsidP="00D375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623">
        <w:rPr>
          <w:rFonts w:ascii="TH SarabunIT๙" w:hAnsi="TH SarabunIT๙" w:cs="TH SarabunIT๙"/>
          <w:sz w:val="32"/>
          <w:szCs w:val="32"/>
          <w:cs/>
        </w:rPr>
        <w:t>7. ยุทธศาสตร์ด้านการพัฒนาโครงสร้างพื้นฐานและระบบโลจิสติกส์</w:t>
      </w:r>
      <w:r w:rsidR="00CB7623" w:rsidRPr="00CB76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7623">
        <w:rPr>
          <w:rFonts w:ascii="TH SarabunIT๙" w:hAnsi="TH SarabunIT๙" w:cs="TH SarabunIT๙"/>
          <w:sz w:val="32"/>
          <w:szCs w:val="32"/>
          <w:cs/>
        </w:rPr>
        <w:t>มุ่งเน้นการพัฒนากายภาพโครงสร้างพื้นฐานด้านการคมนาคมขนส่งการเชื่อมโยงเครือข่ายโทรคมนาคม และการบริหารจัดการโครงสร้างพื้นฐาน เพื่อสนับสนุนการพัฒนาพื้นที่เขตเศรษฐกิจพิเศษ พื้นที่เมือง การเชื่อมโยงการเดินทางและขนส่งสินค้าระหว่างประเทศ</w:t>
      </w:r>
    </w:p>
    <w:p w:rsidR="00D37544" w:rsidRPr="00CB7623" w:rsidRDefault="00D37544" w:rsidP="00D375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623">
        <w:rPr>
          <w:rFonts w:ascii="TH SarabunIT๙" w:hAnsi="TH SarabunIT๙" w:cs="TH SarabunIT๙"/>
          <w:sz w:val="32"/>
          <w:szCs w:val="32"/>
          <w:cs/>
        </w:rPr>
        <w:t>8. ยุทธศาสตร์ด้านวิทยาศาสตร์เทคโนโลยี วิจัย และนวัตกรรม</w:t>
      </w:r>
      <w:r w:rsidR="00CB76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623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ให้ความสำคัญกับการขับเคลื่อนการพัฒนาวิทยาศาสตร์ เทคโนโลยี วิจัย และนวัตกรรมต่อเนื่องจากแผนพัฒนาฯ ฉบับที่  11  ทั้งการเพิ่มการลงทุนวิจัยและพัฒนา และการปรับปรุงสภาพแวดล้อมของการพัฒนาวิทยาศาสตร์ฯ</w:t>
      </w:r>
    </w:p>
    <w:p w:rsidR="00D37544" w:rsidRPr="00CB7623" w:rsidRDefault="00D37544" w:rsidP="00D375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7623">
        <w:rPr>
          <w:rFonts w:ascii="TH SarabunIT๙" w:hAnsi="TH SarabunIT๙" w:cs="TH SarabunIT๙"/>
          <w:sz w:val="32"/>
          <w:szCs w:val="32"/>
          <w:cs/>
        </w:rPr>
        <w:t>9. ยุทธศาสตร์การพัฒนาภาคเมือง และพื้นที่เศรษฐกิจ</w:t>
      </w:r>
      <w:r w:rsidR="00CB76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623">
        <w:rPr>
          <w:rFonts w:ascii="TH SarabunIT๙" w:hAnsi="TH SarabunIT๙" w:cs="TH SarabunIT๙"/>
          <w:sz w:val="32"/>
          <w:szCs w:val="32"/>
          <w:cs/>
        </w:rPr>
        <w:t>พัฒนาภาค เมืองและพื้นที่เศรษฐกิจสำคัญให้สอดคล้องกับทิศทางการพัฒนาประเทศ ศักยภาพ โอกาสและข้อจำกัดของพื้นที่รวมทั้งความต้องการของภาคีการพัฒนาที่เกี่ยวข้อง สร้างฐานเศรษฐกิจใหม่เพื่อรองรับการเข้าสู่ประชาคมเศรษฐกิจอาเซียน</w:t>
      </w:r>
    </w:p>
    <w:p w:rsidR="00D37544" w:rsidRPr="00CB7623" w:rsidRDefault="00D37544" w:rsidP="00D375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7623">
        <w:rPr>
          <w:rFonts w:ascii="TH SarabunIT๙" w:hAnsi="TH SarabunIT๙" w:cs="TH SarabunIT๙"/>
          <w:sz w:val="32"/>
          <w:szCs w:val="32"/>
          <w:cs/>
        </w:rPr>
        <w:t>10. ยุทธศาสตร์ด้านการต่างประเทศ ประเทศเพื่อนบ้าน และภูมิภาค</w:t>
      </w:r>
      <w:r w:rsidR="00CB76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623">
        <w:rPr>
          <w:rFonts w:ascii="TH SarabunIT๙" w:hAnsi="TH SarabunIT๙" w:cs="TH SarabunIT๙"/>
          <w:sz w:val="32"/>
          <w:szCs w:val="32"/>
          <w:cs/>
        </w:rPr>
        <w:t>ประสานและพัฒนาความร่วมมือกันระหว่างประเทศทั้งในเชิงรุกและรับอย่างสร้างสรรค์ โดยมุ่งเน้นการดูแลการดำเนินงานตามข้อผูกพันและพันธกรณีตลอดจนมาตรฐานต่างๆ ที่ไทยมีความเกี่ยวข้องในฐานะประเทศสมาชิกทั้งในเวทีระดับโลก ระดับภูมิภาค และระดับอนุภูมิภาค</w:t>
      </w:r>
    </w:p>
    <w:p w:rsidR="00966F7A" w:rsidRPr="00966F7A" w:rsidRDefault="000E20E7" w:rsidP="0096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6F7A">
        <w:rPr>
          <w:rFonts w:ascii="TH SarabunIT๙" w:hAnsi="TH SarabunIT๙" w:cs="TH SarabunIT๙" w:hint="cs"/>
          <w:b/>
          <w:bCs/>
          <w:sz w:val="32"/>
          <w:szCs w:val="32"/>
          <w:cs/>
        </w:rPr>
        <w:t>1.3 แผนพัฒนาภาค</w:t>
      </w:r>
      <w:r w:rsidR="00966F7A" w:rsidRPr="00966F7A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ใต้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  <w:r w:rsidRPr="00966F7A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ab/>
      </w:r>
      <w:r w:rsidRPr="00966F7A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ยุทธศาสตร์การพัฒนา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(1) การเสริมสร้างความเข้มแข็งภาคการผลิตหลักให้เจริญเติบโตได้อย่างต่อเนื่องและยั่งยืน โดยพัฒนาการเกษตรและอุตสาหกรรมแปรรูป  พัฒนาประสิทธิภาพและผลิตภาพการผลิตสินค้าอาหาร  พัฒนาการท่องเที่ยว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 xml:space="preserve">(2) ขยายฐานเศรษฐกิจเพื่อเพิ่มความหลากหลายของแหล่งสร้างรายได้และการจ้างงานให้แก่ ภาคโดยพัฒนาความร่วมมือกับประเทศเพื่อนบ้านภายใต้กรอบโครงการ </w:t>
      </w: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JDS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และกรอบโครงการ </w:t>
      </w: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IMT-GT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พัฒนารองรับการขยายการลงทุนอุตสาหกรรมที่มีศักยภาพของประเทศ  และพัฒนาการคมนาคมขนส่งทางทะเล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(3) พัฒนาคนและสังคมให้มีคุณภาพและมีภูมิคุ้มกันที่ดีเพื่อเสริมสมรรถนะการพัฒนา โดยการพัฒนาความรู้ คุณธรรม และสุขภาวะ  การสร้างความมั่นคงในการดำรงชีวิตของคนจน คนด้อยโอกาสให้สามารถ พึ่งตนเองได้  การพัฒนาศักยภาพคนเพื่อเพิ่มผลิตภาพการผลิตและเพิ่มโอกาสด้านอาชีพและรายได้ และการอำนวยความเป็นธรรมและสร้างภูมิคุ้มกันแก่คนกลุ่มเสี่ยงเพื่อแก้ปัญหาความไม่สงบในจังหวัดชายแดนภาคใต้</w:t>
      </w:r>
    </w:p>
    <w:p w:rsidR="00966F7A" w:rsidRPr="00966F7A" w:rsidRDefault="00F36649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noProof/>
          <w:sz w:val="32"/>
          <w:szCs w:val="32"/>
        </w:rPr>
        <w:lastRenderedPageBreak/>
        <w:pict>
          <v:oval id="_x0000_s1598" style="position:absolute;left:0;text-align:left;margin-left:413.6pt;margin-top:-31.95pt;width:46.9pt;height:31.85pt;z-index:252029952" strokecolor="white [3212]">
            <v:textbox>
              <w:txbxContent>
                <w:p w:rsidR="00640FF0" w:rsidRPr="002376BD" w:rsidRDefault="00640FF0" w:rsidP="00B42EC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22</w:t>
                  </w:r>
                </w:p>
              </w:txbxContent>
            </v:textbox>
          </v:oval>
        </w:pict>
      </w:r>
      <w:r w:rsidR="00966F7A"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 w:rsidR="00966F7A"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(4) เสริมสร้างความเข้มแข็งทางเศรษฐกิจและสังคมระดับชุมชน โดยสร้างกระบวนการเรียนรู้ เพื่อสร้างความเข้มแข็งของชุมชนสู่การพึ่งตนเอง  พัฒนาเศรษฐกิจชุมชนโดยการเพิ่มโอกาสการมีรายได้จากทรัพยากรในท้องถิ่น  และส่งเสริมการใช้กระบวนการชุมชนเข้มแข็งเพื่อสร้างสันติสุขโดยเฉพาะการใช้กระบวนการชุมชนเข้มแข็งแก้ไขปัญหายาเสพติด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(5) ฟื้นฟูและบริหารจัดการทรัพยากรธรรมชาติและสิ่งแวดล้อมเพื่อรักษาสมดุลเชิงนิเวศน์อย่างยั่งยืน  โดยฟื้นฟูและอนุรักษ์ทรัพยากรธรรมชาติเพื่อรักษาความสมดุลเชิงนิเวศน์  สร้างความอุดมสมบูรณ์ทรัพยากรธรรมชาติให้เป็นฐานการผลิตอย่างยั่งยืน  และควบคุมคุณภาพสิ่งแวดล้อมเพื่อลดผลกระทบด้านคุณภาพชีวิต</w:t>
      </w:r>
    </w:p>
    <w:p w:rsidR="00966F7A" w:rsidRPr="00966F7A" w:rsidRDefault="00966F7A" w:rsidP="00966F7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66F7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ภาคใต้</w:t>
      </w:r>
      <w:r w:rsidRPr="00966F7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966F7A" w:rsidRPr="00966F7A" w:rsidRDefault="00966F7A" w:rsidP="0002623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66F7A">
        <w:rPr>
          <w:rFonts w:ascii="TH SarabunIT๙" w:eastAsia="Times New Roman" w:hAnsi="TH SarabunIT๙" w:cs="TH SarabunIT๙"/>
          <w:sz w:val="32"/>
          <w:szCs w:val="32"/>
          <w:cs/>
        </w:rPr>
        <w:t xml:space="preserve">1.กลุ่มจังหวัดภาคใต้ฝั่งอ่าวไทยประกอบด้วย ชุมพร   สุราษฎร์ธานี  นครศรีธรรมราช และพัทลุง </w:t>
      </w:r>
      <w:r w:rsidRPr="00966F7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ควร</w:t>
      </w:r>
      <w:r w:rsidRPr="00966F7A">
        <w:rPr>
          <w:rFonts w:ascii="TH SarabunIT๙" w:eastAsia="Times New Roman" w:hAnsi="TH SarabunIT๙" w:cs="TH SarabunIT๙"/>
          <w:sz w:val="32"/>
          <w:szCs w:val="32"/>
          <w:cs/>
        </w:rPr>
        <w:t>เน้นการพัฒนาฐานอุตสาหกรรมแปรรูปผลผลิตจากปาล์มน้ำมัน พัฒนาการปลูกข้าวและการเลี้ยงปศุสัตว์  พัฒนาการเกษตรยั่งยืนเพื่อผลิตสินค้าเกษตรเชิงคุณภาพ  พัฒนาแหล่งท่องเที่ยวเชิงอนุรักษ์บริเวณชายฝั่งทะเล</w:t>
      </w:r>
    </w:p>
    <w:p w:rsidR="00966F7A" w:rsidRPr="00966F7A" w:rsidRDefault="00966F7A" w:rsidP="0002623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66F7A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966F7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กลุ่มจังหวัดภาคใต้ฝั่งอันดามัน ประกอบด้วย ระนอง พังงา  ภูเก็ต กระบี่ และตรัง </w:t>
      </w:r>
      <w:r w:rsidRPr="00966F7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ควร</w:t>
      </w:r>
      <w:r w:rsidRPr="00966F7A">
        <w:rPr>
          <w:rFonts w:ascii="TH SarabunIT๙" w:eastAsia="Times New Roman" w:hAnsi="TH SarabunIT๙" w:cs="TH SarabunIT๙"/>
          <w:sz w:val="32"/>
          <w:szCs w:val="32"/>
          <w:cs/>
        </w:rPr>
        <w:t>เน้นการรักษาความมีมนต์เสน่ห์ของศูนย์กลางการท่องเที่ยวทางทะเล เพิ่มความหลากหลายของกิจกรรมการท่องเที่ยวและการบริการ  พัฒนาแหล่งท่องเที่ยวชายฝั่งทะเลและบนบก และพัฒนาบุคลากรรองรับการท่องเที่ยว</w:t>
      </w:r>
    </w:p>
    <w:p w:rsidR="00966F7A" w:rsidRPr="00966F7A" w:rsidRDefault="00966F7A" w:rsidP="0002623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66F7A">
        <w:rPr>
          <w:rFonts w:ascii="TH SarabunIT๙" w:eastAsia="Times New Roman" w:hAnsi="TH SarabunIT๙" w:cs="TH SarabunIT๙"/>
          <w:sz w:val="32"/>
          <w:szCs w:val="32"/>
          <w:cs/>
        </w:rPr>
        <w:tab/>
        <w:t>3. กลุ่มจังหวัดภาคใต้ชายแดน  ประกอบด้วย สงขลา  สตูล  ปัตตานีและนราธิวาส  ควรเน้นการคุ้มครองความปลอดภัย  การอำนวยความเป็นธรรมเพื่อเสริมสร้างความเชื่อมั่นในอำนาจรัฐและสร้างภูมิคุ้มกันแก่คนกลุ่มเสี่ยงโดยเฉพาะการช่วยเหลือเยียวยาผู้ได้รับผลกระทบ  การเสริมสร้างความมั่นคงด้านอาชีพและรายได้แก่ผู้มีรายได้น้อย  การพัฒนาคุณภาพคนเพื่อสร้างโอกาสการมีงานทำและยกระดับคุณภาพชีวิต</w:t>
      </w:r>
    </w:p>
    <w:p w:rsidR="00966F7A" w:rsidRPr="00966F7A" w:rsidRDefault="00966F7A" w:rsidP="000E20E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ยุทธศาสตร์การพัฒนากลุ่มจังหวัดภาคใต้ฝั่งอันดามัน (ระนอง พังงา ภูเก็ต กระบี่ ตรัง)</w:t>
      </w:r>
    </w:p>
    <w:p w:rsidR="00966F7A" w:rsidRPr="00966F7A" w:rsidRDefault="00DD1C0D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  <w:r w:rsidRPr="00DD1C0D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 w:rsidR="00966F7A" w:rsidRPr="00966F7A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วิสัยทัศน์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 xml:space="preserve"> การท่องเที่ยวทางทะเลที่มีคุณภาพระดับโลก บนฐานความเข้มแข็งของภาคเกษตรและชุมชนอย่าง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ยั่งยืน</w:t>
      </w:r>
    </w:p>
    <w:p w:rsidR="00966F7A" w:rsidRPr="00966F7A" w:rsidRDefault="00DD1C0D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DD1C0D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 w:rsidR="00966F7A" w:rsidRPr="00966F7A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พันธกิจ (</w:t>
      </w:r>
      <w:r w:rsidR="00966F7A" w:rsidRPr="00966F7A"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  <w:t>Mission)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 xml:space="preserve">1.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พัฒนาและฟื้นฟูแหล่งท่องเที่ยวรวมถึงมาตรฐานการให้บริการการท่องเที่ยวสู่มาตรฐานสากล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 xml:space="preserve">2.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พัฒนาโครงข่ายคมนาคมเพื่อสนับสนุนการท่องเที่ยวและภาคการเกษตรและเครือข่ายกับต่างประเทศ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 xml:space="preserve">3.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สร้างความเชื่อมั่นในความปลอดภัยในชีวิตและทรัพย์สิน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 xml:space="preserve">4.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สร้างเศรษฐกิจให้สมดุลเพื่อยกระดับความเป็นอยู่และมาตรฐานคุณภาพชีวิตของเกษตรกร ชุมชนและท้องถิ่น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 xml:space="preserve">5.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ฟื้นฟู ดูแลและรักษาทรัพยากรธรรมชาติและสิ่งแวดล้อมสู่ความสมดุลของระบบนิเวศน์อย่างยั่งยืน</w:t>
      </w:r>
    </w:p>
    <w:p w:rsidR="00966F7A" w:rsidRPr="00966F7A" w:rsidRDefault="0036406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eastAsia="ko-KR"/>
        </w:rPr>
        <w:tab/>
      </w:r>
      <w:r w:rsidR="00966F7A" w:rsidRPr="00966F7A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วัตถุประสงค์</w:t>
      </w:r>
      <w:r w:rsidR="00966F7A" w:rsidRPr="00966F7A"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  <w:t xml:space="preserve"> (Objectives)</w:t>
      </w:r>
    </w:p>
    <w:p w:rsidR="00966F7A" w:rsidRPr="00966F7A" w:rsidRDefault="0002623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 xml:space="preserve">1. </w:t>
      </w:r>
      <w:r w:rsidR="00966F7A"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สร้างการเติบโตทางเศรษฐกิจ โดยเพิ่มขีดความสามารถการแข่งขันด้านการท่องเที่ยวและเพิ่มมูลค่าภาคเกษตร</w:t>
      </w:r>
    </w:p>
    <w:p w:rsidR="00966F7A" w:rsidRPr="00966F7A" w:rsidRDefault="0002623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 xml:space="preserve">2. </w:t>
      </w:r>
      <w:r w:rsidR="00966F7A"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สร้างความมั่นคงในอาชีพและรายได้ โดยเสริมสร้างศักยภาพของบุคลากร และความเข้มแข็งของชุมชน</w:t>
      </w:r>
    </w:p>
    <w:p w:rsidR="00966F7A" w:rsidRPr="00966F7A" w:rsidRDefault="0002623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 xml:space="preserve">3. </w:t>
      </w:r>
      <w:r w:rsidR="00966F7A"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เพื่ออนุรักษ์ ฟื้นฟู ทรัพยากรธรรมชาติและสิ่งแวดล้อมให้สมดุลอย่างยั่งยืน</w:t>
      </w:r>
    </w:p>
    <w:p w:rsidR="00453598" w:rsidRDefault="00453598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966F7A" w:rsidRPr="00966F7A" w:rsidRDefault="00F36649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F36649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</w:rPr>
        <w:lastRenderedPageBreak/>
        <w:pict>
          <v:oval id="_x0000_s1599" style="position:absolute;left:0;text-align:left;margin-left:425.6pt;margin-top:-29.7pt;width:46.9pt;height:31.85pt;z-index:252030976" strokecolor="white [3212]">
            <v:textbox>
              <w:txbxContent>
                <w:p w:rsidR="00640FF0" w:rsidRPr="002376BD" w:rsidRDefault="00640FF0" w:rsidP="00B42EC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23</w:t>
                  </w:r>
                </w:p>
              </w:txbxContent>
            </v:textbox>
          </v:oval>
        </w:pict>
      </w:r>
      <w:r w:rsidR="00966F7A" w:rsidRPr="00966F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ตัวชี้วัดและค่าเป้าหมาย</w:t>
      </w:r>
      <w:r w:rsidR="00966F7A" w:rsidRPr="00966F7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(KPI)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5069"/>
        <w:gridCol w:w="1275"/>
        <w:gridCol w:w="1137"/>
        <w:gridCol w:w="1058"/>
        <w:gridCol w:w="1030"/>
      </w:tblGrid>
      <w:tr w:rsidR="00966F7A" w:rsidRPr="00966F7A" w:rsidTr="008B5EED">
        <w:trPr>
          <w:trHeight w:val="431"/>
          <w:tblHeader/>
        </w:trPr>
        <w:tc>
          <w:tcPr>
            <w:tcW w:w="2649" w:type="pct"/>
            <w:vMerge w:val="restar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center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ตัวชี้วัด</w:t>
            </w:r>
          </w:p>
        </w:tc>
        <w:tc>
          <w:tcPr>
            <w:tcW w:w="2351" w:type="pct"/>
            <w:gridSpan w:val="4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center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 xml:space="preserve">เป้าหมายปี </w:t>
            </w:r>
            <w:r w:rsidR="00A6266D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lang w:eastAsia="ko-KR"/>
              </w:rPr>
              <w:t>2559 –2562</w:t>
            </w:r>
          </w:p>
        </w:tc>
      </w:tr>
      <w:tr w:rsidR="00966F7A" w:rsidRPr="00966F7A" w:rsidTr="008B5EED">
        <w:trPr>
          <w:trHeight w:val="338"/>
          <w:tblHeader/>
        </w:trPr>
        <w:tc>
          <w:tcPr>
            <w:tcW w:w="2649" w:type="pct"/>
            <w:vMerge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</w:p>
        </w:tc>
        <w:tc>
          <w:tcPr>
            <w:tcW w:w="666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255</w:t>
            </w:r>
            <w:r w:rsidR="00A6266D">
              <w:rPr>
                <w:rFonts w:ascii="TH SarabunIT๙" w:eastAsia="Batang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9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25</w:t>
            </w:r>
            <w:r w:rsidR="00A6266D">
              <w:rPr>
                <w:rFonts w:ascii="TH SarabunIT๙" w:eastAsia="Batang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60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256</w:t>
            </w:r>
            <w:r w:rsidR="00A6266D">
              <w:rPr>
                <w:rFonts w:ascii="TH SarabunIT๙" w:eastAsia="Batang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1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256</w:t>
            </w:r>
            <w:r w:rsidR="00A6266D">
              <w:rPr>
                <w:rFonts w:ascii="TH SarabunIT๙" w:eastAsia="Batang" w:hAnsi="TH SarabunIT๙" w:cs="TH SarabunIT๙" w:hint="cs"/>
                <w:b/>
                <w:bCs/>
                <w:sz w:val="32"/>
                <w:szCs w:val="32"/>
                <w:cs/>
                <w:lang w:eastAsia="ko-KR"/>
              </w:rPr>
              <w:t>2</w:t>
            </w:r>
          </w:p>
        </w:tc>
      </w:tr>
      <w:tr w:rsidR="00966F7A" w:rsidRPr="00966F7A" w:rsidTr="008B5EED">
        <w:trPr>
          <w:trHeight w:val="823"/>
        </w:trPr>
        <w:tc>
          <w:tcPr>
            <w:tcW w:w="2649" w:type="pct"/>
            <w:shd w:val="clear" w:color="auto" w:fill="FFFFFF"/>
            <w:vAlign w:val="center"/>
          </w:tcPr>
          <w:p w:rsidR="00966F7A" w:rsidRPr="00966F7A" w:rsidRDefault="00966F7A" w:rsidP="008B5EE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อัตราการขยายตัวผลิตภัณฑ์มวลรวม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 4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ร้อยละ4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ร้อยละ4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ร้อยละ4</w:t>
            </w:r>
          </w:p>
        </w:tc>
      </w:tr>
      <w:tr w:rsidR="00966F7A" w:rsidRPr="00966F7A" w:rsidTr="008B5EED">
        <w:trPr>
          <w:trHeight w:val="432"/>
        </w:trPr>
        <w:tc>
          <w:tcPr>
            <w:tcW w:w="2649" w:type="pct"/>
            <w:shd w:val="clear" w:color="auto" w:fill="FFFFFF"/>
            <w:vAlign w:val="center"/>
          </w:tcPr>
          <w:p w:rsidR="00966F7A" w:rsidRPr="00966F7A" w:rsidRDefault="00966F7A" w:rsidP="008B5EE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อัตราการเพิ่มขึ้นของรายได้จากการท่องเที่ยว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ร้อยละ7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ร้อยละ7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ร้อยละ7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ร้อยละ7</w:t>
            </w:r>
          </w:p>
        </w:tc>
      </w:tr>
      <w:tr w:rsidR="00966F7A" w:rsidRPr="00966F7A" w:rsidTr="008B5EED">
        <w:trPr>
          <w:trHeight w:val="835"/>
        </w:trPr>
        <w:tc>
          <w:tcPr>
            <w:tcW w:w="2649" w:type="pct"/>
            <w:shd w:val="clear" w:color="auto" w:fill="FFFFFF"/>
            <w:vAlign w:val="center"/>
          </w:tcPr>
          <w:p w:rsidR="00966F7A" w:rsidRPr="00966F7A" w:rsidRDefault="00966F7A" w:rsidP="008B5EE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อัตราการเพิ่มขึ้นผลิตภัณฑ์มวลรวมภาคการเกษตร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 3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 3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966F7A" w:rsidRPr="00966F7A" w:rsidRDefault="00966F7A" w:rsidP="00966F7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 3</w:t>
            </w:r>
          </w:p>
        </w:tc>
      </w:tr>
      <w:tr w:rsidR="008B5EED" w:rsidRPr="00966F7A" w:rsidTr="008B5EED">
        <w:trPr>
          <w:trHeight w:val="432"/>
        </w:trPr>
        <w:tc>
          <w:tcPr>
            <w:tcW w:w="2649" w:type="pct"/>
            <w:shd w:val="clear" w:color="auto" w:fill="FFFFFF"/>
            <w:vAlign w:val="center"/>
          </w:tcPr>
          <w:p w:rsidR="008B5EED" w:rsidRPr="00966F7A" w:rsidRDefault="008B5EED" w:rsidP="008B5EE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การเพิ่มขึ้นของพื้นที่ป่าไม้</w:t>
            </w:r>
          </w:p>
        </w:tc>
        <w:tc>
          <w:tcPr>
            <w:tcW w:w="666" w:type="pct"/>
            <w:shd w:val="clear" w:color="auto" w:fill="FFFFFF"/>
            <w:vAlign w:val="center"/>
          </w:tcPr>
          <w:p w:rsidR="008B5EED" w:rsidRPr="00966F7A" w:rsidRDefault="008B5EED" w:rsidP="007A7BD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 3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8B5EED" w:rsidRPr="00966F7A" w:rsidRDefault="008B5EED" w:rsidP="007A7BD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 3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8B5EED" w:rsidRPr="00966F7A" w:rsidRDefault="008B5EED" w:rsidP="007A7BD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8B5EED" w:rsidRPr="00966F7A" w:rsidRDefault="008B5EED" w:rsidP="007A7BDA">
            <w:pPr>
              <w:spacing w:after="0" w:line="240" w:lineRule="auto"/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</w:pPr>
            <w:r w:rsidRPr="00966F7A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/>
              </w:rPr>
              <w:t>ร้อยละ 3</w:t>
            </w:r>
          </w:p>
        </w:tc>
      </w:tr>
    </w:tbl>
    <w:p w:rsidR="00966F7A" w:rsidRPr="00966F7A" w:rsidRDefault="00966F7A" w:rsidP="00966F7A">
      <w:pPr>
        <w:spacing w:before="240" w:after="0" w:line="240" w:lineRule="auto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ประเด็นยุทธศาสตร์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ยุทธศาสตร์ที่ 1</w:t>
      </w:r>
      <w:r w:rsidRPr="00966F7A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ab/>
      </w:r>
      <w:r w:rsidRPr="00966F7A"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  <w:t>:</w:t>
      </w:r>
      <w:r w:rsidRPr="00966F7A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พัฒนาการท่องเที่ยวทางทะเลที่มีคุณภาพระดับโลก</w:t>
      </w:r>
      <w:r w:rsidRPr="00966F7A"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  <w:t xml:space="preserve"> </w:t>
      </w:r>
      <w:r w:rsidRPr="00966F7A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อย่างยั่งยืน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u w:val="single"/>
          <w:lang w:eastAsia="ko-KR"/>
        </w:rPr>
      </w:pPr>
      <w:r w:rsidRPr="00966F7A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ab/>
      </w:r>
      <w:r w:rsidRPr="00966F7A">
        <w:rPr>
          <w:rFonts w:ascii="TH SarabunIT๙" w:eastAsia="Batang" w:hAnsi="TH SarabunIT๙" w:cs="TH SarabunIT๙"/>
          <w:b/>
          <w:bCs/>
          <w:sz w:val="32"/>
          <w:szCs w:val="32"/>
          <w:u w:val="single"/>
          <w:cs/>
          <w:lang w:eastAsia="ko-KR"/>
        </w:rPr>
        <w:t>กลยุทธ์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1.1 กลยุทธ์พัฒนาปัจจัยพื้นฐานรองรับการขยายตัวด้านการท่องเที่ยวอย่างให้เพียงพอและเหมาะสม</w:t>
      </w:r>
    </w:p>
    <w:p w:rsidR="00966F7A" w:rsidRPr="00966F7A" w:rsidRDefault="00966F7A" w:rsidP="00966F7A">
      <w:pPr>
        <w:numPr>
          <w:ilvl w:val="0"/>
          <w:numId w:val="35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พัฒนาโครงสร้างพื้นฐานเชื่อมโยง</w:t>
      </w: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การคมนาคม ทางบก ทางทะเลและทางอากาศ ให้ เพียงพอ ได้มาตรฐานความปลอดภัย </w:t>
      </w:r>
    </w:p>
    <w:p w:rsidR="00966F7A" w:rsidRPr="00966F7A" w:rsidRDefault="00966F7A" w:rsidP="00966F7A">
      <w:pPr>
        <w:numPr>
          <w:ilvl w:val="0"/>
          <w:numId w:val="35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พัฒนาระบบสาธารณูปโภค ระบบสารสนเทศ และสิ่งอำนวยความสะดวกในพื้นที่ให้เพียงพอ</w:t>
      </w:r>
    </w:p>
    <w:p w:rsidR="00966F7A" w:rsidRPr="00966F7A" w:rsidRDefault="00966F7A" w:rsidP="00966F7A">
      <w:pPr>
        <w:numPr>
          <w:ilvl w:val="0"/>
          <w:numId w:val="35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เพิ่มประสิทธิภาพระบบป้องกันบรรเทาสาธารณภัยความปลอดภัยในชีวิตทรัพย์สิน ความปลอดภัยในการสัญจร ของประชาชนและนักท่องเที่ยว </w:t>
      </w:r>
    </w:p>
    <w:p w:rsidR="00966F7A" w:rsidRPr="00966F7A" w:rsidRDefault="00966F7A" w:rsidP="00966F7A">
      <w:pPr>
        <w:numPr>
          <w:ilvl w:val="0"/>
          <w:numId w:val="35"/>
        </w:numPr>
        <w:spacing w:after="0" w:line="240" w:lineRule="auto"/>
        <w:ind w:left="993" w:firstLine="0"/>
        <w:jc w:val="thaiDistribute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พัฒนาระบบเฝ้าระวังสุขอนามัย  การบริการด้านสาธารณสุขให้มีประสิทธิภาพและเพียงพอ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1.2 กลยุทธ์พัฒนาแหล่งท่องเที่ยวและกิจกรรมการท่องเที่ยวให้สอดรับกับอัตตลักษณ์อันดามันมีภูมิทัศน์สวยงาม สะอาด เชื่อมโยง วิถีชีวิต วัฒนธรรม และภูมิปัญญาท้องถิ่น</w:t>
      </w: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</w:p>
    <w:p w:rsidR="00966F7A" w:rsidRPr="00966F7A" w:rsidRDefault="00966F7A" w:rsidP="00966F7A">
      <w:pPr>
        <w:numPr>
          <w:ilvl w:val="0"/>
          <w:numId w:val="36"/>
        </w:numPr>
        <w:spacing w:after="0" w:line="240" w:lineRule="auto"/>
        <w:ind w:left="1418" w:hanging="425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พัฒนาฟื้นฟูแหล่งท่องเที่ยวให้สอดคล้องกับธรรมชาติ มีภูมิทัศน์สวยงาม สะอาด เรียบร้อย </w:t>
      </w:r>
    </w:p>
    <w:p w:rsidR="00966F7A" w:rsidRPr="00966F7A" w:rsidRDefault="00966F7A" w:rsidP="00966F7A">
      <w:pPr>
        <w:numPr>
          <w:ilvl w:val="0"/>
          <w:numId w:val="36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ฟื้นฟูเรื่องราว  ประวัติศาสตร์ วัฒนธรรม  วิถีชีวิต  ประเพณีของท้องถิ่น เพื่อสร้างความสนใจและความประทับใจให้กับผู้เยี่ยมเยือน</w:t>
      </w:r>
    </w:p>
    <w:p w:rsidR="00966F7A" w:rsidRPr="00966F7A" w:rsidRDefault="00966F7A" w:rsidP="00966F7A">
      <w:pPr>
        <w:numPr>
          <w:ilvl w:val="0"/>
          <w:numId w:val="36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 ส่งเสริมการสร้างมูลค่าเพิ่มของสินค้า  ผลิตภัณฑ์ </w:t>
      </w: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OTOP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และการบริการผ่านเรื่องราวและทรัพยากรที่เป็นเอกลักษณ์ของท้องถิ่น</w:t>
      </w:r>
    </w:p>
    <w:p w:rsidR="00966F7A" w:rsidRPr="00966F7A" w:rsidRDefault="005C1877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 xml:space="preserve">1.3 </w:t>
      </w:r>
      <w:r w:rsidR="00966F7A"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กลยุทธ์รักษาทรัพยากรธรรมชาติและสิ่งแวดล้อมให้อุดมสมบูรณ์อย่างยั่งยืน โดยกระบวนการมีส่วนร่วมของทุกภาคส่วนในพื้นที่</w:t>
      </w:r>
    </w:p>
    <w:p w:rsidR="00966F7A" w:rsidRPr="00966F7A" w:rsidRDefault="00966F7A" w:rsidP="00966F7A">
      <w:pPr>
        <w:numPr>
          <w:ilvl w:val="0"/>
          <w:numId w:val="37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ฟื้นฟูทรัพยากรป่าไม้และป่าชายเลน และทรัพยากรทางทะเลให้อุดมสมบูรณ์ เพื่อสร้างความ</w:t>
      </w:r>
      <w:r w:rsidR="003240C1" w:rsidRPr="00966F7A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สมดุล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ของระบบนิเวศ  โดยเฉพาะพื้นที่เพาะพันธุ์  อนุบาลและขยายพันธุ์สัตว์ทะเล</w:t>
      </w:r>
    </w:p>
    <w:p w:rsidR="00966F7A" w:rsidRPr="00966F7A" w:rsidRDefault="00966F7A" w:rsidP="00966F7A">
      <w:pPr>
        <w:numPr>
          <w:ilvl w:val="0"/>
          <w:numId w:val="37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เพิ่มประสิทธิภาพการบริหารจัดการขยะมูลฝอยและน้ำเสีย  ลดปริมาณขยะชุมชนและการปล่อยน้ำเสียลงสู่แหล่งน้ำธรรมชาติ</w:t>
      </w:r>
    </w:p>
    <w:p w:rsidR="00966F7A" w:rsidRPr="00966F7A" w:rsidRDefault="00966F7A" w:rsidP="00966F7A">
      <w:pPr>
        <w:numPr>
          <w:ilvl w:val="0"/>
          <w:numId w:val="37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เพิ่มประสิทธิภาพการบริหารจัดการน้ำให้เพียงพอกับความต้องการของกลุ่มจังหวัด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1.4  กลยุทธ์พัฒนาศักยภาพบุคลากรภาคบริการแหล่งท่องเที่ยว</w:t>
      </w:r>
    </w:p>
    <w:p w:rsidR="00966F7A" w:rsidRPr="00966F7A" w:rsidRDefault="00966F7A" w:rsidP="00966F7A">
      <w:pPr>
        <w:numPr>
          <w:ilvl w:val="0"/>
          <w:numId w:val="38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ส่งเสริมความร่วมมือในการพัฒนาคุณภาพบุคลากรด้านการท่องเที่ยว ทั้งระดับสากลและระดับชุมชน ให้มีมาตรฐานและมีจำนวนเพียงพอต่อความเติบโตในสาขาการท่องเที่ยว</w:t>
      </w:r>
    </w:p>
    <w:p w:rsidR="00966F7A" w:rsidRPr="00966F7A" w:rsidRDefault="00966F7A" w:rsidP="00966F7A">
      <w:pPr>
        <w:numPr>
          <w:ilvl w:val="0"/>
          <w:numId w:val="38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พัฒนาศักยภาพผู้ประกอบการท่องเที่ยวให้มีขีดความสามารถในการบริการจัดการท่องเที่ยวตามหลักธรรมาภิบาลฟื้นฟูทรัพยากรป่าไม้และป่าชายเลน และทรัพยากรทางทะเลให้อ</w:t>
      </w:r>
      <w:r w:rsidR="000F72DC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ุดมสมบูรณ์ เพื่อสร้างความสมดุล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ของระบบนิเวศ  โดยเฉพาะพื้นที่เพาะพันธุ์  อนุบาลและขยายพันธุ์สัตว์ทะเล</w:t>
      </w:r>
    </w:p>
    <w:p w:rsidR="00966F7A" w:rsidRPr="00966F7A" w:rsidRDefault="00F36649" w:rsidP="00966F7A">
      <w:pPr>
        <w:numPr>
          <w:ilvl w:val="0"/>
          <w:numId w:val="38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noProof/>
          <w:sz w:val="32"/>
          <w:szCs w:val="32"/>
        </w:rPr>
        <w:lastRenderedPageBreak/>
        <w:pict>
          <v:oval id="_x0000_s1600" style="position:absolute;left:0;text-align:left;margin-left:411.35pt;margin-top:-26.7pt;width:46.9pt;height:31.85pt;z-index:252032000" strokecolor="white [3212]">
            <v:textbox>
              <w:txbxContent>
                <w:p w:rsidR="00640FF0" w:rsidRPr="002376BD" w:rsidRDefault="00640FF0" w:rsidP="00B42EC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24</w:t>
                  </w:r>
                </w:p>
              </w:txbxContent>
            </v:textbox>
          </v:oval>
        </w:pict>
      </w:r>
      <w:r w:rsidR="00966F7A"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พัฒนาขีดความสามารถการบริการ  การบริหารจัดการด้านการท่องเที่ยวให้กับชุมชนสนับสนุนการเชื่อมโยงภาคธุรกิจเอกชนกับชุมชนดำเนินการด้านการท่องเที่ยว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1.5 กลยุทธ์บริหารจัดการให้เกิดความยั่งยืน</w:t>
      </w:r>
    </w:p>
    <w:p w:rsidR="00966F7A" w:rsidRPr="00966F7A" w:rsidRDefault="00966F7A" w:rsidP="00966F7A">
      <w:pPr>
        <w:numPr>
          <w:ilvl w:val="0"/>
          <w:numId w:val="42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เร่งสร้างมาตรการควบคุมจำนวนนักท่องเที่ยวในแหล่งท่องเที่ยวให้ได้มาตรฐานตามความสามารถรองรับ (</w:t>
      </w: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>CARRYING CAPACITY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) </w:t>
      </w:r>
    </w:p>
    <w:p w:rsidR="00966F7A" w:rsidRPr="00966F7A" w:rsidRDefault="00966F7A" w:rsidP="00966F7A">
      <w:pPr>
        <w:numPr>
          <w:ilvl w:val="0"/>
          <w:numId w:val="42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สร้างเครือข่ายการจัดการความรู้ คู่สร้างจิตสำนึกในการท่องเที่ยวเชิงนิเวศ เพื่อพัฒนาการท่องเที่ยวยั่งยืน</w:t>
      </w: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รวมถึงการพัฒนาระบบฐานข้อมูลเพื่อสนับสนุนการบริหารจัดการการท่องเที่ยว</w:t>
      </w:r>
    </w:p>
    <w:p w:rsidR="00966F7A" w:rsidRPr="00966F7A" w:rsidRDefault="00966F7A" w:rsidP="00966F7A">
      <w:pPr>
        <w:numPr>
          <w:ilvl w:val="0"/>
          <w:numId w:val="42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เสริมสร้างการใช้ประโยชน์จากทรัพยากรการท่องเที่ยวให้สมดุล โดยเน้นการบริหารจัดการระบบเชิงบูรณาการให้มีประสิทธิภาพ และเสริมสร้างบทบาทขององค์กรท้องถิ่นและภาคประชาชนในการจัดการสิ่งแวดล้อม</w:t>
      </w:r>
    </w:p>
    <w:p w:rsidR="00966F7A" w:rsidRPr="00966F7A" w:rsidRDefault="00966F7A" w:rsidP="00966F7A">
      <w:pPr>
        <w:numPr>
          <w:ilvl w:val="0"/>
          <w:numId w:val="42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เพิ่มประสิทธิภาพในการเสริมสร้างความปลอดภัยในชีวิตและทรัพย์สิน รวมถึงสุขอนามัย ด้านอาหารและโรคติดต่อ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>1.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6 กลยุทธ์พัฒนาด้านการตลาดและประชาสัมพันธ์</w:t>
      </w:r>
    </w:p>
    <w:p w:rsidR="00966F7A" w:rsidRPr="00966F7A" w:rsidRDefault="00966F7A" w:rsidP="00966F7A">
      <w:pPr>
        <w:numPr>
          <w:ilvl w:val="0"/>
          <w:numId w:val="41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เชื่องโยงเครือข่ายคู่ค้าทางการท่องเที่ยว การค้าและบริการ กับกลุ่มประเทศเพื่อนบ้านและประเทศคู่ค้าสำคัญ</w:t>
      </w:r>
    </w:p>
    <w:p w:rsidR="00966F7A" w:rsidRPr="00966F7A" w:rsidRDefault="00966F7A" w:rsidP="00966F7A">
      <w:pPr>
        <w:numPr>
          <w:ilvl w:val="0"/>
          <w:numId w:val="41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พัฒนาระบบบริหารจัดการแบบบูรณาการ และสร้างกลไกตลาดที่มีศักยภาพสามารถแข่งขันในระดับสากลเพิ่มขึ้น</w:t>
      </w:r>
    </w:p>
    <w:p w:rsidR="00966F7A" w:rsidRPr="00966F7A" w:rsidRDefault="00966F7A" w:rsidP="00966F7A">
      <w:pPr>
        <w:numPr>
          <w:ilvl w:val="0"/>
          <w:numId w:val="41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ประชาสัมพันธ์ข้อมูลของกลุ่มจังหวัดผ่านสื่อแขนงต่างๆ โดยเฉพาะระบบอินเตอร์เน็ต  เพื่อเสริมสร้างภาพลักษณ์อันดามัน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ยุทธศาสตร์ที่ 2</w:t>
      </w:r>
      <w:r w:rsidRPr="00966F7A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ab/>
      </w:r>
      <w:r w:rsidRPr="00966F7A"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  <w:t>:</w:t>
      </w:r>
      <w:r w:rsidRPr="00966F7A">
        <w:rPr>
          <w:rFonts w:ascii="TH SarabunIT๙" w:eastAsia="Batang" w:hAnsi="TH SarabunIT๙" w:cs="TH SarabunIT๙"/>
          <w:b/>
          <w:bCs/>
          <w:sz w:val="32"/>
          <w:szCs w:val="32"/>
          <w:cs/>
          <w:lang w:eastAsia="ko-KR"/>
        </w:rPr>
        <w:t>การสร้างมูลค่าเพิ่มให้สินค้าเกษตร ประมง และปศุสัตว์ ที่มีศักยภาพในพื้นที่เพื่อให้ชุมชนเกิดความเข้มแข็งอย่างยั่งยืน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u w:val="single"/>
          <w:lang w:eastAsia="ko-KR"/>
        </w:rPr>
      </w:pPr>
      <w:r w:rsidRPr="00966F7A">
        <w:rPr>
          <w:rFonts w:ascii="TH SarabunIT๙" w:eastAsia="Batang" w:hAnsi="TH SarabunIT๙" w:cs="TH SarabunIT๙"/>
          <w:b/>
          <w:bCs/>
          <w:sz w:val="32"/>
          <w:szCs w:val="32"/>
          <w:lang w:eastAsia="ko-KR"/>
        </w:rPr>
        <w:tab/>
      </w:r>
      <w:r w:rsidRPr="00966F7A">
        <w:rPr>
          <w:rFonts w:ascii="TH SarabunIT๙" w:eastAsia="Batang" w:hAnsi="TH SarabunIT๙" w:cs="TH SarabunIT๙"/>
          <w:b/>
          <w:bCs/>
          <w:sz w:val="32"/>
          <w:szCs w:val="32"/>
          <w:u w:val="single"/>
          <w:cs/>
          <w:lang w:eastAsia="ko-KR"/>
        </w:rPr>
        <w:t xml:space="preserve">กลยุทธ์ </w:t>
      </w:r>
    </w:p>
    <w:p w:rsidR="00966F7A" w:rsidRPr="00161226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pacing w:val="-4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 xml:space="preserve">2.1 </w:t>
      </w:r>
      <w:r w:rsidRPr="00161226">
        <w:rPr>
          <w:rFonts w:ascii="TH SarabunIT๙" w:eastAsia="Batang" w:hAnsi="TH SarabunIT๙" w:cs="TH SarabunIT๙"/>
          <w:spacing w:val="-4"/>
          <w:sz w:val="32"/>
          <w:szCs w:val="32"/>
          <w:cs/>
          <w:lang w:eastAsia="ko-KR"/>
        </w:rPr>
        <w:t>ปรับปรุงประสิทธิภาพการเพาะปลูก การประมงและปศุสัตว์ เพื่อเพิ่มผลผลิตและลดต้นทุนการผลิต</w:t>
      </w:r>
    </w:p>
    <w:p w:rsidR="00966F7A" w:rsidRPr="00966F7A" w:rsidRDefault="00966F7A" w:rsidP="00966F7A">
      <w:pPr>
        <w:numPr>
          <w:ilvl w:val="0"/>
          <w:numId w:val="40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เพิ่มประสิทธิภาพการผลิตทางการเกษตร โดยการลดต้นทุนจากปัจจัยการผลิตต่างๆ อาทิ การใช้ปุ๋ยอินทรีย์  </w:t>
      </w:r>
    </w:p>
    <w:p w:rsidR="00966F7A" w:rsidRPr="00966F7A" w:rsidRDefault="00966F7A" w:rsidP="00966F7A">
      <w:pPr>
        <w:numPr>
          <w:ilvl w:val="0"/>
          <w:numId w:val="40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พัฒนาหรือคัดเลือกพันธุ์พืชที่เหมาะสมกับพื้นที่เพื่อให้ได้ผลผลิตที่มีประสิทธิภาพ</w:t>
      </w:r>
    </w:p>
    <w:p w:rsidR="00966F7A" w:rsidRPr="00966F7A" w:rsidRDefault="00966F7A" w:rsidP="00966F7A">
      <w:pPr>
        <w:numPr>
          <w:ilvl w:val="0"/>
          <w:numId w:val="40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พัฒนากระบวนการเพาะปลูก หรือเก็บเกี่ยวอย่างถูกต้องเหมาะสมเพื่อให้ได้ผลผลิตที่มีคุณภาพมากยิ่งขึ้น</w:t>
      </w:r>
    </w:p>
    <w:p w:rsidR="00966F7A" w:rsidRPr="00966F7A" w:rsidRDefault="00966F7A" w:rsidP="00745309">
      <w:pPr>
        <w:numPr>
          <w:ilvl w:val="0"/>
          <w:numId w:val="40"/>
        </w:numPr>
        <w:spacing w:after="0" w:line="240" w:lineRule="auto"/>
        <w:ind w:left="1418" w:hanging="425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พัฒนาศักยภาพ การประมง และการเพาะเลี้ยงสัตว์น้ำมูลค่าสูง</w:t>
      </w:r>
    </w:p>
    <w:p w:rsidR="00966F7A" w:rsidRPr="00966F7A" w:rsidRDefault="00966F7A" w:rsidP="00745309">
      <w:pPr>
        <w:numPr>
          <w:ilvl w:val="0"/>
          <w:numId w:val="40"/>
        </w:numPr>
        <w:spacing w:after="0" w:line="240" w:lineRule="auto"/>
        <w:ind w:left="1418" w:hanging="425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เร่งรัดพัฒนาระบบบริหารจัดการเกษตร ปศุสัตว์ และประมง ทำให้มีประสิทธิภาพ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  <w:t>2.2 นำนวัตกรรมมาต่อยอดสู่การพัฒนาการแปรรูป</w:t>
      </w: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เพื่อเพิ่มและสร้างมูลค่า</w:t>
      </w:r>
    </w:p>
    <w:p w:rsidR="00966F7A" w:rsidRPr="00966F7A" w:rsidRDefault="00966F7A" w:rsidP="00966F7A">
      <w:pPr>
        <w:numPr>
          <w:ilvl w:val="0"/>
          <w:numId w:val="44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พัฒนาผลิตภัณฑ์ใหม่ที่เหมาะสมกับผลิตภัณฑ์และพื้นที่ โดยการนำผลงานวิจัยและนวัตกรรมใหม่มาประยุกต์ใช้เพื่อสร้างผลิตภัณฑ์ใหม่ๆ หรือนำวัสดุเหลือทิ้งจากกระบวนการการผลิต/แปรรูปมาใช้ให้เกิดประโยชน์</w:t>
      </w:r>
    </w:p>
    <w:p w:rsidR="00966F7A" w:rsidRPr="00966F7A" w:rsidRDefault="00966F7A" w:rsidP="00966F7A">
      <w:pPr>
        <w:numPr>
          <w:ilvl w:val="0"/>
          <w:numId w:val="44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ส่งเสริมให้เกิดกระบวนการบริหารจัดการโรงงาน/ผลิตภัณฑ์ต้นแบบ เพื่อพัฒนาผลิตภัณฑ์ใหม่ตามแนวทางและกระบวนการที่วางไว้ </w:t>
      </w:r>
    </w:p>
    <w:p w:rsidR="00966F7A" w:rsidRPr="00966F7A" w:rsidRDefault="00966F7A" w:rsidP="00DD1C0D">
      <w:pPr>
        <w:numPr>
          <w:ilvl w:val="0"/>
          <w:numId w:val="44"/>
        </w:numPr>
        <w:spacing w:after="0" w:line="240" w:lineRule="auto"/>
        <w:ind w:left="1418" w:hanging="425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พัฒนาสินค้าประมง และสัตว์น้ำมูลค่าสูงเป็นผลิตภัณฑ์อุตสาหกรรม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 xml:space="preserve">2.3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ส่งเสริมศักยภาพด้านการตลาดให้เกษตรกรโดยเฉพาะการเข้าถึง/รับรู้ข้อมูลทางการตลาด</w:t>
      </w:r>
    </w:p>
    <w:p w:rsidR="00966F7A" w:rsidRPr="00966F7A" w:rsidRDefault="00966F7A" w:rsidP="00966F7A">
      <w:pPr>
        <w:numPr>
          <w:ilvl w:val="0"/>
          <w:numId w:val="45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รวบรวมข้อมูลเพื่อพัฒนาเป็นฐานข้อมูลทั้งด้านปริมาณผลผลิต ความต้องการของตลาด ราคา ฯลฯ เพื่อใช้มาวางแผนการเพาะปลูกและการผลิต </w:t>
      </w:r>
    </w:p>
    <w:p w:rsidR="00161226" w:rsidRDefault="00161226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br w:type="page"/>
      </w:r>
    </w:p>
    <w:p w:rsidR="00966F7A" w:rsidRPr="00966F7A" w:rsidRDefault="00F36649" w:rsidP="00966F7A">
      <w:pPr>
        <w:numPr>
          <w:ilvl w:val="0"/>
          <w:numId w:val="45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noProof/>
          <w:sz w:val="32"/>
          <w:szCs w:val="32"/>
        </w:rPr>
        <w:lastRenderedPageBreak/>
        <w:pict>
          <v:oval id="_x0000_s1601" style="position:absolute;left:0;text-align:left;margin-left:427.1pt;margin-top:-29.7pt;width:46.9pt;height:31.85pt;z-index:252033024" strokecolor="white [3212]">
            <v:textbox>
              <w:txbxContent>
                <w:p w:rsidR="00640FF0" w:rsidRPr="002376BD" w:rsidRDefault="00640FF0" w:rsidP="00B42EC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25</w:t>
                  </w:r>
                </w:p>
              </w:txbxContent>
            </v:textbox>
          </v:oval>
        </w:pict>
      </w:r>
      <w:r w:rsidR="00966F7A"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เผยแพร่ความรู้ราคา การตลาด ยางพารา ปาล์ม โดยพัฒนาระบบเชื่อมโยงเครือข่ายเกษตรกร สถาบันเกษตรกร และบริหารจัดการเครือข่ายข้อมูล ด้านยางพารา ปาล์ม ครบวงจร</w:t>
      </w:r>
    </w:p>
    <w:p w:rsidR="00966F7A" w:rsidRPr="00966F7A" w:rsidRDefault="00966F7A" w:rsidP="00966F7A">
      <w:pPr>
        <w:numPr>
          <w:ilvl w:val="0"/>
          <w:numId w:val="45"/>
        </w:numPr>
        <w:tabs>
          <w:tab w:val="num" w:pos="1440"/>
        </w:tabs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เผยแพร่ข้อมูลข่าวสาร</w:t>
      </w: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การตลาด ให้ทั่วถึง และ รวดเร็ว พัฒนาองค์ความรู้ในการวิเคราะห์ ประเมิน สถานการณ์ด้าน การตลาด</w:t>
      </w:r>
    </w:p>
    <w:p w:rsidR="00966F7A" w:rsidRPr="00966F7A" w:rsidRDefault="00966F7A" w:rsidP="00966F7A">
      <w:pPr>
        <w:numPr>
          <w:ilvl w:val="0"/>
          <w:numId w:val="45"/>
        </w:numPr>
        <w:tabs>
          <w:tab w:val="num" w:pos="1440"/>
        </w:tabs>
        <w:spacing w:after="0" w:line="240" w:lineRule="auto"/>
        <w:ind w:hanging="804"/>
        <w:jc w:val="thaiDistribute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ส่งเสริมให้เกษตรใช้ข้อมูลด้านการตลาด ประกอบการตัดสินใจในการผลิต</w:t>
      </w:r>
    </w:p>
    <w:p w:rsidR="00966F7A" w:rsidRPr="00966F7A" w:rsidRDefault="00966F7A" w:rsidP="00966F7A">
      <w:pPr>
        <w:numPr>
          <w:ilvl w:val="0"/>
          <w:numId w:val="45"/>
        </w:numPr>
        <w:tabs>
          <w:tab w:val="num" w:pos="1440"/>
        </w:tabs>
        <w:spacing w:after="0" w:line="240" w:lineRule="auto"/>
        <w:ind w:hanging="804"/>
        <w:jc w:val="thaiDistribute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ส่งเสริมการสร้างเครือข่ายสินค้าเกษตรในกลุ่มจังหวัด</w:t>
      </w:r>
    </w:p>
    <w:p w:rsidR="00966F7A" w:rsidRPr="00966F7A" w:rsidRDefault="00966F7A" w:rsidP="00966F7A">
      <w:pPr>
        <w:numPr>
          <w:ilvl w:val="0"/>
          <w:numId w:val="45"/>
        </w:numPr>
        <w:spacing w:after="0" w:line="240" w:lineRule="auto"/>
        <w:ind w:left="1418" w:hanging="425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ผลักดันสู่ศูนย์กลางการค้าเกษตรของภาคใต้ </w:t>
      </w:r>
    </w:p>
    <w:p w:rsidR="00966F7A" w:rsidRPr="00966F7A" w:rsidRDefault="00966F7A" w:rsidP="00966F7A">
      <w:pPr>
        <w:spacing w:after="0" w:line="240" w:lineRule="auto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ab/>
        <w:t xml:space="preserve">2.4 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การส่งเสริมการรวมกลุ่มและให้องค์ความรู้ของแก่เกษตรกร และผู้ประกอบการเพื่อความเข้มแข็ง</w:t>
      </w:r>
    </w:p>
    <w:p w:rsidR="00966F7A" w:rsidRPr="00966F7A" w:rsidRDefault="00966F7A" w:rsidP="00966F7A">
      <w:pPr>
        <w:numPr>
          <w:ilvl w:val="0"/>
          <w:numId w:val="46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สร้างเกษตรกรรุ่นใหม่ที่มีความรู้ทั้งทางทฤษฎีและการปฏิบัติเพื่อไปประกอบอาชีพเกษตรกรรม และเป็นแบบอย่างที่ดีแก่เกษตรกรรายอื่น เพื่อให้เกิดการพัฒนาการเกษตรที่ยั่งยืน </w:t>
      </w:r>
    </w:p>
    <w:p w:rsidR="00966F7A" w:rsidRPr="00966F7A" w:rsidRDefault="00966F7A" w:rsidP="00966F7A">
      <w:pPr>
        <w:numPr>
          <w:ilvl w:val="0"/>
          <w:numId w:val="46"/>
        </w:numPr>
        <w:spacing w:after="0" w:line="240" w:lineRule="auto"/>
        <w:ind w:left="0" w:firstLine="993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พัฒนาสถาบันเกษตรกรให้มีขีดความสามารถในการดำเนินธุรกิจ และช่วยเหลือสมาชิกในด้านการผลิตและการตลาด โดยนำข้อมูลจากฐานข้อมูลที่ได้ในกลยุทธ์ที่ </w:t>
      </w:r>
      <w:r w:rsidRPr="00966F7A">
        <w:rPr>
          <w:rFonts w:ascii="TH SarabunIT๙" w:eastAsia="Batang" w:hAnsi="TH SarabunIT๙" w:cs="TH SarabunIT๙"/>
          <w:sz w:val="32"/>
          <w:szCs w:val="32"/>
          <w:lang w:eastAsia="ko-KR"/>
        </w:rPr>
        <w:t xml:space="preserve">3 </w:t>
      </w: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 xml:space="preserve">มาถ่ายทอดและวางแผนการผลิต </w:t>
      </w:r>
    </w:p>
    <w:p w:rsidR="00966F7A" w:rsidRDefault="00966F7A" w:rsidP="00966F7A">
      <w:pPr>
        <w:numPr>
          <w:ilvl w:val="0"/>
          <w:numId w:val="46"/>
        </w:numPr>
        <w:tabs>
          <w:tab w:val="num" w:pos="1440"/>
        </w:tabs>
        <w:spacing w:after="0" w:line="240" w:lineRule="auto"/>
        <w:ind w:hanging="804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66F7A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เชื่อมโยงเครือข่ายตลาดสินค้าเกษตรของสถาบันเกษตรกรในกลุ่มจังหวัด</w:t>
      </w:r>
    </w:p>
    <w:p w:rsidR="00BB5BAD" w:rsidRPr="00BB5BAD" w:rsidRDefault="00BB5BAD" w:rsidP="00176BEA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12"/>
          <w:szCs w:val="12"/>
        </w:rPr>
      </w:pPr>
    </w:p>
    <w:p w:rsidR="00176BEA" w:rsidRPr="00746D32" w:rsidRDefault="00176BEA" w:rsidP="00176B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6D32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แผนพัฒนาจังหวัดตรัง</w:t>
      </w:r>
    </w:p>
    <w:p w:rsidR="00176BEA" w:rsidRPr="00746D32" w:rsidRDefault="00443733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วิสัยทัศน์จังหวัดตรัง</w:t>
      </w:r>
    </w:p>
    <w:p w:rsidR="00176BEA" w:rsidRPr="00746D32" w:rsidRDefault="00176BEA" w:rsidP="00F97DA4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</w:rPr>
        <w:t>“</w:t>
      </w:r>
      <w:r w:rsidRPr="00746D32">
        <w:rPr>
          <w:rFonts w:ascii="TH SarabunIT๙" w:hAnsi="TH SarabunIT๙" w:cs="TH SarabunIT๙"/>
          <w:sz w:val="32"/>
          <w:szCs w:val="32"/>
          <w:cs/>
        </w:rPr>
        <w:t>ตรังเมืองแห่งความสุข บนฐานการเกษตร อุตสาหกรรมการเกษตร และการท่องเที่ยว ที่ได้มาตรฐานสากล</w:t>
      </w:r>
      <w:r w:rsidRPr="00746D32">
        <w:rPr>
          <w:rFonts w:ascii="TH SarabunIT๙" w:hAnsi="TH SarabunIT๙" w:cs="TH SarabunIT๙"/>
          <w:sz w:val="32"/>
          <w:szCs w:val="32"/>
        </w:rPr>
        <w:t>”</w:t>
      </w:r>
    </w:p>
    <w:p w:rsidR="00176BEA" w:rsidRPr="00746D32" w:rsidRDefault="00453598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พันธกิจของจังหวัดตรัง</w:t>
      </w:r>
    </w:p>
    <w:p w:rsidR="00176BEA" w:rsidRPr="00746D32" w:rsidRDefault="00F97DA4" w:rsidP="004437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</w:rPr>
        <w:t xml:space="preserve">1.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มุ่งสร้างศักยภาพทางเศรษฐกิจ (ด้านเกษตรกรรม   อุตสาหกรรม  และการท่องเที่ยว) ให้มีความมั่งคั่งและมีความรับผิดชอบต่อสังคม</w:t>
      </w:r>
    </w:p>
    <w:p w:rsidR="00176BEA" w:rsidRPr="00746D32" w:rsidRDefault="00F97DA4" w:rsidP="004437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</w:rPr>
        <w:t xml:space="preserve">2.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พัฒนาสังคม การศึกษา และคุณภาพชีวิตของประชาชนให้มีความมั่นคง สามารถดำรงชีวิตได้อย่าง มีคุณภาพ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</w:rPr>
        <w:t xml:space="preserve">3.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บริหารจัดการทรัพยากรธรรมชาติให้ยั่งยืนและสร้างสิ่งแวดล้อมที่ดีบนความหลากหลายทาง ชีวภาพ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</w:rPr>
        <w:t xml:space="preserve">4.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ส่งเสริมการขับเคลื่อนการพัฒนาตามปรัชญาเศรษฐกิจพอเพียงในทุกภาคส่วน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๕. เสริมสร้างธรรมาภิบาลในการบริหารจัดการภาครัฐ</w:t>
      </w:r>
    </w:p>
    <w:p w:rsidR="00176BEA" w:rsidRPr="00746D32" w:rsidRDefault="00453598" w:rsidP="00176B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6D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</w:t>
      </w:r>
    </w:p>
    <w:p w:rsidR="00176BEA" w:rsidRPr="00746D32" w:rsidRDefault="00176BEA" w:rsidP="00F97DA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  <w:cs/>
        </w:rPr>
        <w:t>๑. เศรษฐกิจของจังหวัดขยายตัวอย่างมั่นคงและยั่งยืน</w:t>
      </w:r>
    </w:p>
    <w:p w:rsidR="00176BEA" w:rsidRPr="00746D32" w:rsidRDefault="00176BEA" w:rsidP="00F97DA4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</w:rPr>
        <w:t xml:space="preserve">2. </w:t>
      </w:r>
      <w:r w:rsidRPr="00746D32">
        <w:rPr>
          <w:rFonts w:ascii="TH SarabunIT๙" w:hAnsi="TH SarabunIT๙" w:cs="TH SarabunIT๙"/>
          <w:sz w:val="32"/>
          <w:szCs w:val="32"/>
          <w:cs/>
        </w:rPr>
        <w:t>ยกระดับคุณภาพชีวิตของประชาชน สร้างความเข้มแข็งทางสังคมและส่งเสริมการศึกษาเรียนรู้อย่างมีคุณภาพ</w:t>
      </w:r>
    </w:p>
    <w:p w:rsidR="00176BEA" w:rsidRPr="00746D32" w:rsidRDefault="00176BEA" w:rsidP="00F97DA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</w:rPr>
        <w:t xml:space="preserve">3. </w:t>
      </w:r>
      <w:r w:rsidRPr="00746D32">
        <w:rPr>
          <w:rFonts w:ascii="TH SarabunIT๙" w:hAnsi="TH SarabunIT๙" w:cs="TH SarabunIT๙"/>
          <w:sz w:val="32"/>
          <w:szCs w:val="32"/>
          <w:cs/>
        </w:rPr>
        <w:t>ฐานทรัพยากรธรรมชาติมีความสมบูรณ์และมีสิ่งแวดล้อมที่ดี ตลอดจนมีการบริหารจัดการแบบบูรณาการ</w:t>
      </w:r>
    </w:p>
    <w:p w:rsidR="00176BEA" w:rsidRPr="00746D32" w:rsidRDefault="00F97DA4" w:rsidP="004437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ประเด็นยุทธศาสตร์การพัฒนาจังหวัด (ตามลำดับความสำคัญ)</w:t>
      </w:r>
    </w:p>
    <w:p w:rsidR="00176BEA" w:rsidRPr="00746D32" w:rsidRDefault="00176BEA" w:rsidP="00F97DA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</w:rPr>
        <w:t xml:space="preserve">1. </w:t>
      </w:r>
      <w:r w:rsidRPr="00746D32">
        <w:rPr>
          <w:rFonts w:ascii="TH SarabunIT๙" w:hAnsi="TH SarabunIT๙" w:cs="TH SarabunIT๙"/>
          <w:sz w:val="32"/>
          <w:szCs w:val="32"/>
          <w:cs/>
        </w:rPr>
        <w:t xml:space="preserve">สร้างฐานเศรษฐกิจของจังหวัดด้านเกษตรกรรม  อุตสาหกรรม </w:t>
      </w:r>
      <w:r w:rsidR="00F97DA4" w:rsidRPr="00746D32">
        <w:rPr>
          <w:rFonts w:ascii="TH SarabunIT๙" w:hAnsi="TH SarabunIT๙" w:cs="TH SarabunIT๙"/>
          <w:sz w:val="32"/>
          <w:szCs w:val="32"/>
          <w:cs/>
        </w:rPr>
        <w:t xml:space="preserve"> และการท่องเที่ยว ที่มั่งคั่งแล</w:t>
      </w:r>
      <w:r w:rsidR="00F97DA4" w:rsidRPr="00746D32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746D32">
        <w:rPr>
          <w:rFonts w:ascii="TH SarabunIT๙" w:hAnsi="TH SarabunIT๙" w:cs="TH SarabunIT๙"/>
          <w:sz w:val="32"/>
          <w:szCs w:val="32"/>
          <w:cs/>
        </w:rPr>
        <w:t>ยั่งยืน</w:t>
      </w:r>
    </w:p>
    <w:p w:rsidR="00176BEA" w:rsidRPr="00746D32" w:rsidRDefault="00176BEA" w:rsidP="00F97DA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  <w:cs/>
        </w:rPr>
        <w:t>๒. ส่งเสริมและพัฒนาการท่องเที่ยวเชิงนิเวศน์ให้มีคุณภาพเพื่อสร้างรายได้ให้เติบโตอย่างต่อเนื่อง</w:t>
      </w:r>
    </w:p>
    <w:p w:rsidR="00176BEA" w:rsidRPr="00746D32" w:rsidRDefault="00176BEA" w:rsidP="00F97DA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  <w:cs/>
        </w:rPr>
        <w:t>๓. เสริมสร้างความมั่นคงทางสังคม  พัฒนาคุณภาพชีวิตและการศึกษาเรียนรู้อย่างมีคุณภาพ</w:t>
      </w:r>
    </w:p>
    <w:p w:rsidR="00176BEA" w:rsidRPr="00746D32" w:rsidRDefault="00176BEA" w:rsidP="00F97DA4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  <w:cs/>
        </w:rPr>
        <w:t>๔. บริหารจัดการทรัพยากรธรรมชาติและสิ่งแวดล้อมอย่างเหมาะสมกับชุมชน/พื้นที่ และมีความ ยั่งยืนในอนาคต</w:t>
      </w:r>
    </w:p>
    <w:p w:rsidR="00F97DA4" w:rsidRPr="00746D32" w:rsidRDefault="00F97DA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46D32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76BEA" w:rsidRPr="00746D32" w:rsidRDefault="00F36649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oval id="_x0000_s1602" style="position:absolute;margin-left:415.1pt;margin-top:-20.7pt;width:46.9pt;height:31.85pt;z-index:252034048" strokecolor="white [3212]">
            <v:textbox>
              <w:txbxContent>
                <w:p w:rsidR="00640FF0" w:rsidRPr="002376BD" w:rsidRDefault="00640FF0" w:rsidP="00B42EC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26</w:t>
                  </w:r>
                </w:p>
              </w:txbxContent>
            </v:textbox>
          </v:oval>
        </w:pict>
      </w:r>
      <w:r w:rsidR="00453598" w:rsidRPr="00746D32">
        <w:rPr>
          <w:rFonts w:ascii="TH SarabunIT๙" w:hAnsi="TH SarabunIT๙" w:cs="TH SarabunIT๙" w:hint="cs"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เป้าประสงค์และกลยุทธ์ของแต่ละประเด็นยุทธศาสตร์</w:t>
      </w:r>
    </w:p>
    <w:p w:rsidR="00176BEA" w:rsidRPr="00746D32" w:rsidRDefault="00176BEA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๑  สร้างฐานเศรษฐกิจของจังหวัดด้านเกษตรกรรมและอุตสาหกรรมที่มั่นคงและ ยั่งยืน</w:t>
      </w:r>
    </w:p>
    <w:p w:rsidR="00176BEA" w:rsidRPr="00746D32" w:rsidRDefault="00453598" w:rsidP="00176B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6D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</w:rPr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๑. รายได้จากการเกษตรเพิ่มขึ้น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</w:rPr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๒. ผลผลิตทางอุตสาหกรรมและการเกษตรมีมูลค่าเพิ่มขึ้น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6D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 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</w:rPr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๑. พัฒนาการผลิตและการตลาดสินค้าเกษตรที่สำคัญ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</w:rPr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๒. ส่งเสริมเศรษฐกิจฐานรากให้มั่นคงตามแนวคิดเศรษฐกิจพอเพียง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</w:rPr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๓. จัดหาแหล่งน้ำเพิ่มเติมสำหรับด้านการเกษตรอุปโภค-บริโภค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</w:rPr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๔. ส่งเสริมและพัฒนาการแปรรูปสินค้าเกษตรที่สำคัญ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 xml:space="preserve">   ๕. ส่งเสริมธุรกิจขนาดกลาง ขนาดย่อม วิสาหกิจชุมชน และผู้ผลิตชุมชน</w:t>
      </w:r>
    </w:p>
    <w:p w:rsidR="00176BEA" w:rsidRPr="00746D32" w:rsidRDefault="00176BEA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๒  ส่งเสริมและพัฒนาการท่องเที่ยวเชิงนิเวศน์ให้มีคุณภาพเพื่อสร้างรายได้ให้เติบโตอย่างต่อเนื่อง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6D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๑. รายได้จากการท่องเที่ยวเพิ่มขึ้น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6D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๑. พัฒนาแหล่งท่องเที่ยวให้ได้มาตรฐาน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๒. ส่งเสริมการมีส่วนร่วมของชุมชนในการบริหารจัดการท่องเที่ยว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๓. พัฒนาโครางสร้างพื้นฐานและสิ่งอำนวยความสะดวกเพื่อการท่องเที่ยว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๔. พัฒนาผลิตภัณฑ์ทางการท่องเที่ยวเพื่อเพิ่มศักยภาพในการแข่งขัน</w:t>
      </w:r>
    </w:p>
    <w:p w:rsidR="00176BEA" w:rsidRPr="00746D32" w:rsidRDefault="00F97DA4" w:rsidP="004437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๕. ส่งเสริมการประชาสัมพันธ์ การตลาดสมัยใหม่ และพัฒนาสื่อประชาสัมพันธ์ด้านการท่องเที่ยวอย่างเป็นระบบ</w:t>
      </w:r>
    </w:p>
    <w:p w:rsidR="00176BEA" w:rsidRPr="00746D32" w:rsidRDefault="00176BEA" w:rsidP="004437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๓  เสริมสร้างความมั่นคงทางสังคม พัฒนาคุณภาพชีวิตและการศึกษาเรียนรู้อย่างมีคุณภาพ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6D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๑. ตรังเป็นสังคมอยู่เย็นเป็นสุข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๒. ประชาชนมีรายได้และหลักประกันที่มั่นคง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๓. อัตราการตายด้วยโรคที่เป็นปัญหาสำคัญลดลง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๔. ประชาชนมีการศึกษาเรียนรู้และมีคุณภาพ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6D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๑. เสริมสร้างครอบครัวอบอุ่น ชุมชนเข้มแข็งปลอดภัย ปลอดยาเสพติดและอบายมุข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๒. เสริมสร้างสังคมคุณธรรม ศาสนธรรม และประเพณีวัฒนธรรม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๓. ส่งเสริมการจัดการเรียนรู้และใช้ภูมิปัญญาชาวบ้าน ในการขับเคลื่อนตำบลสร้างสุขให้ครบทุกพื้นที่ตำบล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๔. ส่งเสริมอาชีพและความมั่นคงทางเศรษฐกิจแก่ผู้มีรายได้น้อย</w:t>
      </w:r>
    </w:p>
    <w:p w:rsidR="00176BEA" w:rsidRPr="00746D32" w:rsidRDefault="00F97DA4" w:rsidP="004437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๕. ส่งเสริมและพัฒนาคุณภาพชีวิตกลุ่มเป้าหมายทุกช่วงวัย รวมถึงแรงงานในระบบและนอกระบบ แรงงานผู้สูงอายุ และแรงงานคนพิการ ได้รับการคุ้มครองตามกฎหมายและมีคุณภาพชีวิตที่ดี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๖. พัฒนาระบบสวัสดิการชุมชนให้เข้มแข็งครอบคลุมทั้งจังหวัด</w:t>
      </w:r>
    </w:p>
    <w:p w:rsidR="00176BEA" w:rsidRPr="00746D32" w:rsidRDefault="00F97DA4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๗. ส่งเสริมให้ผู้ประกอบการที่มีการจ้างแรงงานต่างด้าวดำเนินการตามกฎหมายอย่างเคร่งครัด</w:t>
      </w:r>
    </w:p>
    <w:p w:rsidR="00A05D80" w:rsidRPr="00746D32" w:rsidRDefault="00A05D8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46D32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76BEA" w:rsidRPr="00746D32" w:rsidRDefault="00F36649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oval id="_x0000_s1603" style="position:absolute;margin-left:428.6pt;margin-top:-28.95pt;width:46.9pt;height:31.85pt;z-index:252035072" strokecolor="white [3212]">
            <v:textbox>
              <w:txbxContent>
                <w:p w:rsidR="00640FF0" w:rsidRPr="002376BD" w:rsidRDefault="00640FF0" w:rsidP="00B42EC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27</w:t>
                  </w:r>
                </w:p>
              </w:txbxContent>
            </v:textbox>
          </v:oval>
        </w:pict>
      </w:r>
      <w:r w:rsidR="00A05D80"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๘. ส่งเสริมการมีสุขภาวะที่ดีแบบองค์รวมให้เกิดชุมชนสุขภาวะ (๕ ดี)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๙. ปรับเปลี่ยนพฤติกรรมการดูแลสุขภาพ และควบคุมปัจจัยเสี่ยวงด้านสุขภาพ และลดการเกิดอุบัติเหตุ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๑๐.  พัฒนาระบบบริการสุขภาพปฐมภูมิ เชื่อมโยงระดับทุติภูมิและตติยภูมิ  โดยการมีส่วนร่วมของ  ชุมชนและท้องถิ่น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๑๑.  พัฒนาการศึกษาทุกระดับแก้ไขปัญหาเด็กและเยาวชนแบบบูรณาการ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๑๒.  ส่งเสริมการเรียนรู้ตลอดชีวิตเพื่อพัฒนาคุณภาพประชาชนทุกช่วงวัย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๑๓.  สนับสนุนให้มีชุมชนแห่งการเรียนรู้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๑๔.  ส่งเสริมการฝึกอาชีพระยะสั้นเพื่อ เพิ่มทักษะและการประกอบอาชีพเสริม</w:t>
      </w:r>
    </w:p>
    <w:p w:rsidR="00176BEA" w:rsidRPr="00746D32" w:rsidRDefault="00176BEA" w:rsidP="004437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๔  บริหารจัดการทรัพยากรธรรมชาติและสิ่งแวดล้อมอย่างเหมาะสมกับชุนชน/พื้นที่และมีความยั่งยืน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6D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๑. ทรัพยากรธรรมชาติมีความอุดมสมบูรณ์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๒. การบริหารจัดการทรัพยากรธรรมชาติและสิ่งแวดล้อมมีการบูรณาการอย่างมีประสิทธิภาพ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๓. พัฒนาคนและแหล่งเรียนรู้ด้านทรัพยากรธรรมชาติและสิ่งแวดล้อมเพื่อให้มีความพร้อมในการบริหารจัดการ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6D3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76BEA" w:rsidRPr="00746D3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๑. ป้องกันการบุกรุกทำลายป่าและส่งเสริมการปลูกป่าแบบบูรณาการ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๒. ส่งเสริมการอนุรักษ์ป่าต้นน้ำ แม่น้ำลำคลอง ทรัพยากรทางทะเลและชายฝั่งโดยการมีส่วนร่วมของประชาชน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๓. ส่งเสริมการอนุรักษ์พลังงานและการใช้พลังงานทางเลือกเพื่อลดปัญหาสิ่งแวดล้อม</w:t>
      </w:r>
    </w:p>
    <w:p w:rsidR="00176BEA" w:rsidRPr="00746D32" w:rsidRDefault="00A05D80" w:rsidP="00176B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๔. บูรณาการความร่วมมือจากทุกภาคส่วนในการบริหารจัดการทรัพยากรธรรมชาติและสิ่งแวดล้อม</w:t>
      </w:r>
    </w:p>
    <w:p w:rsidR="00176BEA" w:rsidRPr="00746D32" w:rsidRDefault="00A05D80" w:rsidP="004437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46D3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76BEA" w:rsidRPr="00746D32">
        <w:rPr>
          <w:rFonts w:ascii="TH SarabunIT๙" w:hAnsi="TH SarabunIT๙" w:cs="TH SarabunIT๙"/>
          <w:sz w:val="32"/>
          <w:szCs w:val="32"/>
          <w:cs/>
        </w:rPr>
        <w:t>๕. สนับสนุนองค์กรปกครองส่วนท้องถิ่น และประชาชนในการจัดการขยะแบบบูรณาการและเป็นระบบส่งเสริมให้มีแหล่งเรียนรู้ด้านทรัพยากรธรรมชาติและสิ่งแวดล้อม</w:t>
      </w:r>
    </w:p>
    <w:p w:rsidR="00A05D80" w:rsidRPr="00A05D80" w:rsidRDefault="00A05D80" w:rsidP="00443733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12"/>
          <w:szCs w:val="12"/>
        </w:rPr>
      </w:pPr>
    </w:p>
    <w:p w:rsidR="000E20E7" w:rsidRPr="00BF66A1" w:rsidRDefault="000E20E7" w:rsidP="00A05D8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F66A1">
        <w:rPr>
          <w:rFonts w:ascii="TH SarabunIT๙" w:hAnsi="TH SarabunIT๙" w:cs="TH SarabunIT๙"/>
          <w:b/>
          <w:bCs/>
          <w:sz w:val="32"/>
          <w:szCs w:val="32"/>
          <w:cs/>
        </w:rPr>
        <w:t>1.4 ยุทธศาสตร์การพัฒนาขององค์กรปกครองส่วนท้องถิ่นในเขตจังหวัด</w:t>
      </w:r>
      <w:r w:rsidR="00BF66A1" w:rsidRPr="00BF66A1">
        <w:rPr>
          <w:rFonts w:ascii="TH SarabunIT๙" w:hAnsi="TH SarabunIT๙" w:cs="TH SarabunIT๙"/>
          <w:b/>
          <w:bCs/>
          <w:sz w:val="32"/>
          <w:szCs w:val="32"/>
          <w:cs/>
        </w:rPr>
        <w:t>ตรัง</w:t>
      </w:r>
    </w:p>
    <w:p w:rsidR="00BF66A1" w:rsidRPr="00BF66A1" w:rsidRDefault="00BF66A1" w:rsidP="00BF66A1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F66A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66A1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BF66A1" w:rsidRPr="00BF66A1" w:rsidRDefault="00BF66A1" w:rsidP="00BF66A1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6A1">
        <w:rPr>
          <w:rFonts w:ascii="TH SarabunIT๙" w:hAnsi="TH SarabunIT๙" w:cs="TH SarabunIT๙"/>
          <w:sz w:val="32"/>
          <w:szCs w:val="32"/>
        </w:rPr>
        <w:t>“</w:t>
      </w:r>
      <w:r w:rsidRPr="00BF66A1">
        <w:rPr>
          <w:rFonts w:ascii="TH SarabunIT๙" w:hAnsi="TH SarabunIT๙" w:cs="TH SarabunIT๙"/>
          <w:sz w:val="32"/>
          <w:szCs w:val="32"/>
          <w:cs/>
        </w:rPr>
        <w:t>เป็นองค์กรหลักในการประสานพัฒนาท้องถิ่นในเขตจังหวัดตรัง  มุ่งเน้นการมีส่วนร่วมเชิงคุณภาพ</w:t>
      </w:r>
    </w:p>
    <w:p w:rsidR="00BF66A1" w:rsidRPr="00BF66A1" w:rsidRDefault="00BF66A1" w:rsidP="00BF66A1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6A1">
        <w:rPr>
          <w:rFonts w:ascii="TH SarabunIT๙" w:hAnsi="TH SarabunIT๙" w:cs="TH SarabunIT๙"/>
          <w:sz w:val="32"/>
          <w:szCs w:val="32"/>
          <w:cs/>
        </w:rPr>
        <w:t>สืบสานภูมิปัญญา  สู่การพัฒนาสังคมเป็นสุข</w:t>
      </w:r>
      <w:r w:rsidRPr="00BF66A1">
        <w:rPr>
          <w:rFonts w:ascii="TH SarabunIT๙" w:hAnsi="TH SarabunIT๙" w:cs="TH SarabunIT๙"/>
          <w:sz w:val="32"/>
          <w:szCs w:val="32"/>
        </w:rPr>
        <w:t>”</w:t>
      </w:r>
    </w:p>
    <w:p w:rsidR="00BF66A1" w:rsidRPr="00BF66A1" w:rsidRDefault="00BF66A1" w:rsidP="00BF66A1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F66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ยุทธศาสตร์การพัฒนาขององค์กรปกครองส่วนท้องถิ่นในเขตจังหวัดตรัง</w:t>
      </w:r>
      <w:r w:rsidRPr="00BF66A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F66A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ประกอบด้วย</w:t>
      </w:r>
    </w:p>
    <w:p w:rsidR="00BF66A1" w:rsidRPr="00BF66A1" w:rsidRDefault="00BF66A1" w:rsidP="00BF66A1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BF66A1">
        <w:rPr>
          <w:rFonts w:ascii="TH SarabunIT๙" w:hAnsi="TH SarabunIT๙" w:cs="TH SarabunIT๙"/>
          <w:sz w:val="32"/>
          <w:szCs w:val="32"/>
        </w:rPr>
        <w:t>1.</w:t>
      </w:r>
      <w:r w:rsidRPr="00BF66A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ยุทธศาสตร์การพัฒนาด้านโครงสร้างพื้นฐานควบคู่การท่องเที่ยวเชิงอนุรักษ์</w:t>
      </w:r>
    </w:p>
    <w:p w:rsidR="00BF66A1" w:rsidRPr="00BF66A1" w:rsidRDefault="00BF66A1" w:rsidP="00BF66A1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6A1">
        <w:rPr>
          <w:rFonts w:ascii="TH SarabunIT๙" w:hAnsi="TH SarabunIT๙" w:cs="TH SarabunIT๙"/>
          <w:sz w:val="32"/>
          <w:szCs w:val="32"/>
          <w:cs/>
        </w:rPr>
        <w:t>2.ยุทธศาสตร์การพัฒนาด้านคุณภาพชีวิตและส่งเสริมการศึกษาเรียนรู้แบบองค์รวม</w:t>
      </w:r>
    </w:p>
    <w:p w:rsidR="00BF66A1" w:rsidRPr="00BF66A1" w:rsidRDefault="00BF66A1" w:rsidP="00BF66A1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6A1">
        <w:rPr>
          <w:rFonts w:ascii="TH SarabunIT๙" w:hAnsi="TH SarabunIT๙" w:cs="TH SarabunIT๙"/>
          <w:sz w:val="32"/>
          <w:szCs w:val="32"/>
        </w:rPr>
        <w:t xml:space="preserve">3. </w:t>
      </w:r>
      <w:r w:rsidRPr="00BF66A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ยุทธศาสตร์การพัฒนาและส่งเสริมการมีส่วนร่วมของประชาชน</w:t>
      </w:r>
    </w:p>
    <w:p w:rsidR="00BF66A1" w:rsidRPr="00443733" w:rsidRDefault="00BF66A1" w:rsidP="00BF66A1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BF66A1">
        <w:rPr>
          <w:rFonts w:ascii="TH SarabunIT๙" w:hAnsi="TH SarabunIT๙" w:cs="TH SarabunIT๙"/>
          <w:sz w:val="32"/>
          <w:szCs w:val="32"/>
        </w:rPr>
        <w:t xml:space="preserve">4. </w:t>
      </w:r>
      <w:r w:rsidRPr="00BF66A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ยุทธศาสตร์การพัฒนาด้านการอนุรักษ์พลังงานและ</w:t>
      </w:r>
      <w:r w:rsidRPr="00443733">
        <w:rPr>
          <w:rFonts w:ascii="TH SarabunIT๙" w:hAnsi="TH SarabunIT๙" w:cs="TH SarabunIT๙"/>
          <w:spacing w:val="-4"/>
          <w:sz w:val="32"/>
          <w:szCs w:val="32"/>
          <w:cs/>
        </w:rPr>
        <w:t>การจัดการทรัพยากรธรรมชาติและสิ่งแวดล้อมอย่างยั่งยืน</w:t>
      </w:r>
    </w:p>
    <w:p w:rsidR="00BF66A1" w:rsidRPr="00BF66A1" w:rsidRDefault="00BF66A1" w:rsidP="00BF66A1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6A1">
        <w:rPr>
          <w:rFonts w:ascii="TH SarabunIT๙" w:hAnsi="TH SarabunIT๙" w:cs="TH SarabunIT๙"/>
          <w:sz w:val="32"/>
          <w:szCs w:val="32"/>
        </w:rPr>
        <w:t xml:space="preserve">5. </w:t>
      </w:r>
      <w:r w:rsidRPr="00BF66A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ยุทธศาสตร์การพัฒนาด้านอนุรักษ์และ ส่งเสริมประเพณี วัฒนธรรมและภูมิปัญญาท้องถิ่น</w:t>
      </w:r>
    </w:p>
    <w:p w:rsidR="00BF66A1" w:rsidRPr="00BF66A1" w:rsidRDefault="00BF66A1" w:rsidP="00BF66A1">
      <w:pPr>
        <w:tabs>
          <w:tab w:val="left" w:pos="720"/>
          <w:tab w:val="left" w:pos="1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F66A1">
        <w:rPr>
          <w:rFonts w:ascii="TH SarabunIT๙" w:hAnsi="TH SarabunIT๙" w:cs="TH SarabunIT๙"/>
          <w:sz w:val="32"/>
          <w:szCs w:val="32"/>
        </w:rPr>
        <w:t xml:space="preserve">6. </w:t>
      </w:r>
      <w:r w:rsidRPr="00BF66A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ยุทธศาสตร์การพัฒนาด้านการอยู่ดีมีสุขของท้องถิ่น</w:t>
      </w:r>
    </w:p>
    <w:p w:rsidR="004C5F6A" w:rsidRDefault="004C5F6A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3199"/>
        <w:gridCol w:w="3349"/>
      </w:tblGrid>
      <w:tr w:rsidR="00BF66A1" w:rsidRPr="009C7C82" w:rsidTr="0002623A">
        <w:tc>
          <w:tcPr>
            <w:tcW w:w="3199" w:type="dxa"/>
            <w:tcBorders>
              <w:bottom w:val="single" w:sz="4" w:space="0" w:color="auto"/>
            </w:tcBorders>
          </w:tcPr>
          <w:p w:rsidR="00BF66A1" w:rsidRPr="00E44974" w:rsidRDefault="00BF66A1" w:rsidP="00BF66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lastRenderedPageBreak/>
              <w:br w:type="page"/>
            </w:r>
            <w:r w:rsidRPr="00E44974">
              <w:rPr>
                <w:rFonts w:ascii="TH SarabunIT๙" w:hAnsi="TH SarabunIT๙" w:cs="TH SarabunIT๙"/>
                <w:sz w:val="28"/>
              </w:rPr>
              <w:br w:type="page"/>
            </w:r>
            <w:r w:rsidRPr="00E44974">
              <w:rPr>
                <w:rFonts w:ascii="TH SarabunIT๙" w:hAnsi="TH SarabunIT๙" w:cs="TH SarabunIT๙"/>
                <w:sz w:val="28"/>
              </w:rPr>
              <w:br w:type="page"/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BF66A1" w:rsidRPr="00E44974" w:rsidRDefault="00BF66A1" w:rsidP="00BF66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>แนวทางการพัฒนา</w:t>
            </w: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:rsidR="00BF66A1" w:rsidRPr="00E44974" w:rsidRDefault="00F36649" w:rsidP="00BF66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oval id="_x0000_s1604" style="position:absolute;left:0;text-align:left;margin-left:118.45pt;margin-top:-36.95pt;width:46.9pt;height:31.85pt;z-index:252036096;mso-position-horizontal-relative:text;mso-position-vertical-relative:text" strokecolor="white [3212]">
                  <v:textbox>
                    <w:txbxContent>
                      <w:p w:rsidR="00640FF0" w:rsidRPr="002376BD" w:rsidRDefault="00640FF0" w:rsidP="00B42ECC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28</w:t>
                        </w:r>
                      </w:p>
                    </w:txbxContent>
                  </v:textbox>
                </v:oval>
              </w:pict>
            </w:r>
            <w:r w:rsidR="00BF66A1" w:rsidRPr="00E44974">
              <w:rPr>
                <w:rFonts w:ascii="TH SarabunIT๙" w:hAnsi="TH SarabunIT๙" w:cs="TH SarabunIT๙"/>
                <w:sz w:val="28"/>
                <w:cs/>
              </w:rPr>
              <w:t>ประเภทโครงการ</w:t>
            </w:r>
          </w:p>
        </w:tc>
      </w:tr>
      <w:tr w:rsidR="00BF66A1" w:rsidRPr="009C7C82" w:rsidTr="00B95B8C">
        <w:trPr>
          <w:trHeight w:val="11070"/>
        </w:trPr>
        <w:tc>
          <w:tcPr>
            <w:tcW w:w="3199" w:type="dxa"/>
            <w:tcBorders>
              <w:bottom w:val="single" w:sz="4" w:space="0" w:color="auto"/>
            </w:tcBorders>
          </w:tcPr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ยุทธศาสตร์การพัฒนาด้านโครงสร้างพื้นฐานควบคู่การท่องเที่ยวเชิงอนุรักษ์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1.1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ก่อสร้างปรับปรุงบำรุงรักษา ถนน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>สะพาน ทางเท้าและท่าเทียบเรือ ขยาย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>เขตและติดตั้งไฟฟ้าแสงสว่างสาธารณะ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E44974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1.2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พัฒนาระบบจราจร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1.3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พัฒนาและจัดหาแหล่งน้ำเพื่ออุปโภคบริโภค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B3023" w:rsidRPr="00E44974" w:rsidRDefault="008B3023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1.4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พัฒนาระบบขนส่ง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1.5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พัฒนางานวางผังเมือง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1.6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ก่อสร้างปรับปรุงระบบคมนาคมสู่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>แหล่งท่องเที่ยว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44974" w:rsidRPr="00E44974" w:rsidRDefault="00E44974" w:rsidP="00E4497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1.7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เพิ่มศักยภาพการพัฒนาแหล่ง</w:t>
            </w:r>
          </w:p>
          <w:p w:rsidR="00E44974" w:rsidRPr="00E44974" w:rsidRDefault="00E44974" w:rsidP="00E4497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>ท่องเที่ยวให้เป็นมารีน่าแห่งอันดามัน</w:t>
            </w:r>
          </w:p>
          <w:p w:rsidR="00E44974" w:rsidRPr="00E44974" w:rsidRDefault="00E44974" w:rsidP="00E4497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E44974" w:rsidRPr="00E44974" w:rsidRDefault="00E44974" w:rsidP="00E4497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E44974" w:rsidRPr="00E44974" w:rsidRDefault="00E44974" w:rsidP="00E4497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E44974" w:rsidRPr="00E44974" w:rsidRDefault="00E44974" w:rsidP="00E4497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E44974" w:rsidRPr="00E44974" w:rsidRDefault="00E44974" w:rsidP="00E4497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1.1.1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ก่อสร้างถนน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1.1.2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ก่อสร้างท่อระบายน้ำ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1.1.3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ปรับปรุงถนน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1.1.4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ปรับปรุงท่อระบายน้ำ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1.1.5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ขยายเสริมผิวจราจร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1.1.6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ก่อสร้างท่าเทียบเรือ </w:t>
            </w:r>
            <w:r w:rsidRPr="00E44974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>ที่จอดเรือท่องเที่ยว และ ลานจอดรถ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1.1.7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ก่อสร้างสะพาน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1.1.8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ขยายเขตและติดตั้งไฟฟ้าสาธารณะ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1.1.9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จัดซื้อวัสดุงานก่อสร้าง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1.2.1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ติดตั้งสัญญาณไฟจราจร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1.2.2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ปรับปรุงสัญญาณไฟจราจร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1.2.3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ปรับปรุงเครื่องหมายจราจร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1.3.1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ก่อสร้างและปรับปรุงระบบประปาหมู่บ้าน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1.3.2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ขุดลอกแหล่งน้ำ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1.4.1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ก่อสร้างและปรับปรุงสถานีขนส่ง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1.5.1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จัดทำผังเมืองรวมของจังหวัด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1.6.1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ก่อสร้างปรับปรุงเส้นทางคมนาคมเข้าสู่แหล่ง ท่องเที่ยว ให้ได้มาตรฐาน</w:t>
            </w:r>
          </w:p>
          <w:p w:rsidR="00BF66A1" w:rsidRPr="00E44974" w:rsidRDefault="00BF66A1" w:rsidP="00BF66A1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1.6.2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เผยแพร่ประชาสัมพันธ์แหล่งท่องเที่ยวของจังหวัดตรัง</w:t>
            </w:r>
          </w:p>
          <w:p w:rsidR="00BF66A1" w:rsidRPr="00E44974" w:rsidRDefault="00BF66A1" w:rsidP="00E44974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</w:p>
          <w:p w:rsidR="00E44974" w:rsidRPr="00E44974" w:rsidRDefault="00E44974" w:rsidP="00E4497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1.7.1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เผยแพร่ประชาสัมพันธ์แหล่งท่องเที่ยวของจังหวัด</w:t>
            </w:r>
          </w:p>
          <w:p w:rsidR="00E44974" w:rsidRPr="00E44974" w:rsidRDefault="00E44974" w:rsidP="00E4497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1.7.2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สนับสนุนส่งเสริมกิจกรรมเทศกาลงานประเพณีของจังหวัด</w:t>
            </w:r>
          </w:p>
          <w:p w:rsidR="00E44974" w:rsidRPr="00E44974" w:rsidRDefault="00E44974" w:rsidP="00E4497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1.7.3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ฝึกอบรมผู้ให้บริการและผู้มีอาชีพด้านมัคคุเทศก์</w:t>
            </w:r>
          </w:p>
          <w:p w:rsidR="00E44974" w:rsidRPr="00E44974" w:rsidRDefault="00E44974" w:rsidP="00E4497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</w:tr>
    </w:tbl>
    <w:p w:rsidR="00443733" w:rsidRDefault="00443733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3199"/>
        <w:gridCol w:w="3349"/>
      </w:tblGrid>
      <w:tr w:rsidR="00D42379" w:rsidRPr="009C7C82" w:rsidTr="00B95B8C">
        <w:trPr>
          <w:trHeight w:val="300"/>
        </w:trPr>
        <w:tc>
          <w:tcPr>
            <w:tcW w:w="3199" w:type="dxa"/>
            <w:tcBorders>
              <w:bottom w:val="single" w:sz="4" w:space="0" w:color="auto"/>
            </w:tcBorders>
          </w:tcPr>
          <w:p w:rsidR="00D42379" w:rsidRPr="00D42379" w:rsidRDefault="00D42379" w:rsidP="000262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lastRenderedPageBreak/>
              <w:br w:type="page"/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D42379" w:rsidRPr="00D42379" w:rsidRDefault="00D42379" w:rsidP="000262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  <w:cs/>
              </w:rPr>
              <w:t>แนวทางการพัฒนา</w:t>
            </w: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:rsidR="00D42379" w:rsidRPr="00D42379" w:rsidRDefault="00F36649" w:rsidP="000262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oval id="_x0000_s1605" style="position:absolute;left:0;text-align:left;margin-left:113.95pt;margin-top:-37.7pt;width:46.9pt;height:31.85pt;z-index:252037120;mso-position-horizontal-relative:text;mso-position-vertical-relative:text" strokecolor="white [3212]">
                  <v:textbox>
                    <w:txbxContent>
                      <w:p w:rsidR="00640FF0" w:rsidRPr="002376BD" w:rsidRDefault="00640FF0" w:rsidP="00A749F8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29</w:t>
                        </w:r>
                      </w:p>
                    </w:txbxContent>
                  </v:textbox>
                </v:oval>
              </w:pict>
            </w:r>
            <w:r w:rsidR="00D42379" w:rsidRPr="00D42379">
              <w:rPr>
                <w:rFonts w:ascii="TH SarabunIT๙" w:hAnsi="TH SarabunIT๙" w:cs="TH SarabunIT๙"/>
                <w:sz w:val="28"/>
                <w:cs/>
              </w:rPr>
              <w:t>ประเภทโครงการ</w:t>
            </w:r>
          </w:p>
        </w:tc>
      </w:tr>
      <w:tr w:rsidR="00B95B8C" w:rsidRPr="009C7C82" w:rsidTr="00D42379">
        <w:trPr>
          <w:trHeight w:val="976"/>
        </w:trPr>
        <w:tc>
          <w:tcPr>
            <w:tcW w:w="3199" w:type="dxa"/>
            <w:tcBorders>
              <w:bottom w:val="single" w:sz="4" w:space="0" w:color="auto"/>
            </w:tcBorders>
          </w:tcPr>
          <w:p w:rsidR="00B95B8C" w:rsidRPr="00E44974" w:rsidRDefault="00B95B8C" w:rsidP="00BF66A1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B95B8C" w:rsidRPr="00E44974" w:rsidRDefault="00B95B8C" w:rsidP="00E4497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1.8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การส่งเสริมความรู้ประเพณีและ</w:t>
            </w:r>
          </w:p>
          <w:p w:rsidR="00B95B8C" w:rsidRPr="00E44974" w:rsidRDefault="00B95B8C" w:rsidP="00E4497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>วัฒนธรรมท้องถิ่นสู่ชาวต่างชาติ ที่มีอยู่ใน</w:t>
            </w:r>
          </w:p>
          <w:p w:rsidR="00B95B8C" w:rsidRPr="00E44974" w:rsidRDefault="00B95B8C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>จังหวัดตรัง ฯลฯ</w:t>
            </w: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:rsidR="00B95B8C" w:rsidRPr="00E44974" w:rsidRDefault="00B95B8C" w:rsidP="00E44974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</w:rPr>
              <w:t>1.8.1</w:t>
            </w:r>
            <w:r w:rsidRPr="00E44974">
              <w:rPr>
                <w:rFonts w:ascii="TH SarabunIT๙" w:hAnsi="TH SarabunIT๙" w:cs="TH SarabunIT๙"/>
                <w:sz w:val="28"/>
                <w:cs/>
              </w:rPr>
              <w:t xml:space="preserve"> เชิญชวนชาวต่างชาติในจังหวัดตรังแลกเปลี่ยน เรียนรู้กับชาวตรัง</w:t>
            </w:r>
          </w:p>
          <w:p w:rsidR="00B95B8C" w:rsidRPr="00E44974" w:rsidRDefault="00B95B8C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44974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</w:tr>
      <w:tr w:rsidR="00BF66A1" w:rsidRPr="009C7C82" w:rsidTr="004D3231">
        <w:trPr>
          <w:trHeight w:val="11805"/>
        </w:trPr>
        <w:tc>
          <w:tcPr>
            <w:tcW w:w="3199" w:type="dxa"/>
          </w:tcPr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ยุทธศาสตร์การพัฒนาด้านคุณภาพชีวิตและ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  <w:cs/>
              </w:rPr>
              <w:t>ส่งเสริมการศึกษาเรียนรู้แบบองค์รวม</w:t>
            </w:r>
          </w:p>
        </w:tc>
        <w:tc>
          <w:tcPr>
            <w:tcW w:w="3199" w:type="dxa"/>
          </w:tcPr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2.1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ส่งเสริมการจัดสวัสดิการและนันทนาการ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42379" w:rsidRPr="00D42379" w:rsidRDefault="00D42379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2.2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ส่งเสริมสุขภาพอนามัยของประชาชน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A36D7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</w:t>
            </w:r>
            <w:r w:rsidRPr="00D42379">
              <w:rPr>
                <w:rFonts w:ascii="TH SarabunIT๙" w:hAnsi="TH SarabunIT๙" w:cs="TH SarabunIT๙"/>
                <w:spacing w:val="-2"/>
                <w:sz w:val="28"/>
              </w:rPr>
              <w:t>3</w:t>
            </w:r>
            <w:r w:rsidRPr="00D42379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</w:t>
            </w:r>
            <w:r w:rsidRPr="00D42379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การรักษาความปลอดภัยในชีวิตและทรัพย์สิน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>ของประชาชน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2.4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พัฒนาศักยภาพบุคคลากร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349" w:type="dxa"/>
          </w:tcPr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2.1.1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จัดกิจกรรมผู้สูงอายุ</w:t>
            </w:r>
            <w:r w:rsidRPr="00D42379">
              <w:rPr>
                <w:rFonts w:ascii="TH SarabunIT๙" w:hAnsi="TH SarabunIT๙" w:cs="TH SarabunIT๙"/>
                <w:sz w:val="28"/>
              </w:rPr>
              <w:t>,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>เยาวชน</w:t>
            </w:r>
            <w:r w:rsidRPr="00D42379">
              <w:rPr>
                <w:rFonts w:ascii="TH SarabunIT๙" w:hAnsi="TH SarabunIT๙" w:cs="TH SarabunIT๙"/>
                <w:sz w:val="28"/>
              </w:rPr>
              <w:t>,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>ครอบครัวและผู้ด้อยโอกาส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2.1.2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ก่อสร้างซ่อมแซมอาคารบ้านพักผู้สูงอายุ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ind w:right="-116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2.1.3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สงเคราะห์เบี้ยยังชีพผู้สูงอายุผู้ด้อยโอกาส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2.1.4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ก่อสร้างศาลาเอนกประสงค์เพื่อการสันทนาการของชุมชน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2.1.5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การบริหารจัดการกิจการสงเคราะห์คนชรา</w:t>
            </w:r>
          </w:p>
          <w:p w:rsidR="00BF66A1" w:rsidRPr="00D42379" w:rsidRDefault="00BF66A1" w:rsidP="00A36D78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2.2.1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จัดอบรมและให้ความช่วยเหลือด้านสุขภาพ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D42379">
              <w:rPr>
                <w:rFonts w:ascii="TH SarabunIT๙" w:hAnsi="TH SarabunIT๙" w:cs="TH SarabunIT๙"/>
                <w:spacing w:val="-4"/>
                <w:sz w:val="28"/>
                <w:cs/>
              </w:rPr>
              <w:t>อนามัย การป้องกันโรคและยาเสพติดของประชาชน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2.2.2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จัดซื้อวัสดุอุปกรณ์และเวชภัณฑ์ป้องกันโรค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2.2.3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จัดท้าข้อมูลสุขภาพของประชาชน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2.2.4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42379">
              <w:rPr>
                <w:rFonts w:ascii="TH SarabunIT๙" w:hAnsi="TH SarabunIT๙" w:cs="TH SarabunIT๙"/>
                <w:spacing w:val="-4"/>
                <w:sz w:val="28"/>
                <w:cs/>
              </w:rPr>
              <w:t>ก่อสร้างและสนับสนุนการก่อสร้างสนามกีฬา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2.2.5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จัดการและสนับสนุนการแข่งขันกีฬา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2.2.6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สนับสนุนอุปกรณ์กีฬา</w:t>
            </w:r>
          </w:p>
          <w:p w:rsidR="00BF66A1" w:rsidRPr="00D42379" w:rsidRDefault="00BF66A1" w:rsidP="00A36D78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2.3.1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อบรมให้ความรู้ด้านวินัยจราจร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2.3.2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อบรมให้ความรู้ การรักษาความปลอดภัยให้กับชุมชน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2.3.3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อบรมอาสาสมัครตำรวจชุมชน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2.3.4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โครงการป้องกันและต่อต้านยาเสพติดในสถานศึกษา ชุมชน หมู่บ้านฯ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</w:p>
          <w:p w:rsidR="00D42379" w:rsidRDefault="00BF66A1" w:rsidP="00D42379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2.4.1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อบรมให้ความรู้ด้านปฏิบัติงาน ระเบียบกฎหมาย ให้กับข้าราชการองค์การบริหารส่วนจังหวัด ส่วนราชการและองค์กรปกครองส่วนท้องถิ่นอื่น</w:t>
            </w:r>
            <w:r w:rsidR="00D423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BF66A1" w:rsidRPr="00D42379" w:rsidRDefault="00BF66A1" w:rsidP="00D42379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</w:tr>
    </w:tbl>
    <w:p w:rsidR="00A36D78" w:rsidRDefault="00A36D78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3199"/>
        <w:gridCol w:w="3349"/>
      </w:tblGrid>
      <w:tr w:rsidR="00993E12" w:rsidRPr="009C7C82" w:rsidTr="00BF6155">
        <w:trPr>
          <w:trHeight w:val="451"/>
        </w:trPr>
        <w:tc>
          <w:tcPr>
            <w:tcW w:w="3199" w:type="dxa"/>
          </w:tcPr>
          <w:p w:rsidR="00993E12" w:rsidRPr="00D42379" w:rsidRDefault="00993E12" w:rsidP="000262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lastRenderedPageBreak/>
              <w:br w:type="page"/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</w:t>
            </w:r>
          </w:p>
        </w:tc>
        <w:tc>
          <w:tcPr>
            <w:tcW w:w="3199" w:type="dxa"/>
          </w:tcPr>
          <w:p w:rsidR="00993E12" w:rsidRPr="00D42379" w:rsidRDefault="00993E12" w:rsidP="000262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  <w:cs/>
              </w:rPr>
              <w:t>แนวทางการพัฒนา</w:t>
            </w:r>
          </w:p>
        </w:tc>
        <w:tc>
          <w:tcPr>
            <w:tcW w:w="3349" w:type="dxa"/>
          </w:tcPr>
          <w:p w:rsidR="00993E12" w:rsidRPr="00D42379" w:rsidRDefault="00F36649" w:rsidP="000262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oval id="_x0000_s1606" style="position:absolute;left:0;text-align:left;margin-left:103.45pt;margin-top:-36.95pt;width:46.9pt;height:31.85pt;z-index:252038144;mso-position-horizontal-relative:text;mso-position-vertical-relative:text" strokecolor="white [3212]">
                  <v:textbox>
                    <w:txbxContent>
                      <w:p w:rsidR="00640FF0" w:rsidRPr="002376BD" w:rsidRDefault="00640FF0" w:rsidP="00C1472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30</w:t>
                        </w:r>
                      </w:p>
                    </w:txbxContent>
                  </v:textbox>
                </v:oval>
              </w:pict>
            </w:r>
            <w:r w:rsidR="00993E12" w:rsidRPr="00D42379">
              <w:rPr>
                <w:rFonts w:ascii="TH SarabunIT๙" w:hAnsi="TH SarabunIT๙" w:cs="TH SarabunIT๙"/>
                <w:sz w:val="28"/>
                <w:cs/>
              </w:rPr>
              <w:t>ประเภทโครงการ</w:t>
            </w:r>
          </w:p>
        </w:tc>
      </w:tr>
      <w:tr w:rsidR="00BF6155" w:rsidRPr="009C7C82" w:rsidTr="00993E12">
        <w:trPr>
          <w:trHeight w:val="6030"/>
        </w:trPr>
        <w:tc>
          <w:tcPr>
            <w:tcW w:w="3199" w:type="dxa"/>
          </w:tcPr>
          <w:p w:rsidR="00BF6155" w:rsidRPr="00D42379" w:rsidRDefault="00BF6155" w:rsidP="00D42379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99" w:type="dxa"/>
          </w:tcPr>
          <w:p w:rsidR="00606137" w:rsidRDefault="00BF6155" w:rsidP="00606137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2.5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ส่งเสริมและสนับสนุนการจัดเก็บข้อมูล การวิจัย การใช้ข้อมูลประชา</w:t>
            </w:r>
          </w:p>
          <w:p w:rsidR="00BF6155" w:rsidRPr="00D42379" w:rsidRDefault="00BF6155" w:rsidP="00606137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  <w:cs/>
              </w:rPr>
              <w:t>สัมพันธ์</w:t>
            </w:r>
          </w:p>
          <w:p w:rsidR="00BF6155" w:rsidRPr="00D42379" w:rsidRDefault="00BF6155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2.6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ส่งเสริมการศึกษาของประชาชนทุกระดับ</w:t>
            </w:r>
          </w:p>
          <w:p w:rsidR="00BF6155" w:rsidRPr="00D42379" w:rsidRDefault="00BF6155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155" w:rsidRPr="00D42379" w:rsidRDefault="00BF6155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155" w:rsidRPr="00D42379" w:rsidRDefault="00BF6155" w:rsidP="00D42379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155" w:rsidRPr="00D42379" w:rsidRDefault="00BF6155" w:rsidP="00793548">
            <w:pPr>
              <w:tabs>
                <w:tab w:val="left" w:pos="720"/>
                <w:tab w:val="left" w:pos="1080"/>
              </w:tabs>
              <w:spacing w:before="24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155" w:rsidRPr="00D42379" w:rsidRDefault="00BF6155" w:rsidP="00793548">
            <w:pPr>
              <w:tabs>
                <w:tab w:val="left" w:pos="720"/>
                <w:tab w:val="left" w:pos="1080"/>
              </w:tabs>
              <w:spacing w:before="24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F6155" w:rsidRPr="00D42379" w:rsidRDefault="00BF6155" w:rsidP="00793548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D42379">
              <w:rPr>
                <w:rFonts w:ascii="TH SarabunIT๙" w:hAnsi="TH SarabunIT๙" w:cs="TH SarabunIT๙"/>
                <w:spacing w:val="-6"/>
                <w:sz w:val="28"/>
              </w:rPr>
              <w:t>2.7</w:t>
            </w:r>
            <w:r w:rsidRPr="00D42379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เพิ่มช่องทางในการรับรู้ข่าวสารให้แก่ประชาชน</w:t>
            </w:r>
          </w:p>
          <w:p w:rsidR="00BF6155" w:rsidRDefault="00BF6155" w:rsidP="00D42379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  <w:p w:rsidR="00993E12" w:rsidRPr="00D42379" w:rsidRDefault="00993E12" w:rsidP="00993E12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49" w:type="dxa"/>
          </w:tcPr>
          <w:p w:rsidR="00BF6155" w:rsidRPr="00D42379" w:rsidRDefault="00BF6155" w:rsidP="00A36D78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2.5.1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ส่งเสริม จัดท้าวิจัย การจัดเก็บข้อมูลพื้นฐานด้านต่าง ๆของจังหวัด</w:t>
            </w:r>
          </w:p>
          <w:p w:rsidR="00BF6155" w:rsidRPr="00D42379" w:rsidRDefault="00BF6155" w:rsidP="00A36D78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  <w:p w:rsidR="00BF6155" w:rsidRPr="00D42379" w:rsidRDefault="00BF6155" w:rsidP="00793548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2.6.1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จัดหาวัสดุอุปกรณ์การเรียนการสอนให้กับโรงเรียนทุกระดับ</w:t>
            </w:r>
          </w:p>
          <w:p w:rsidR="00BF6155" w:rsidRPr="00D42379" w:rsidRDefault="00BF6155" w:rsidP="00793548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2.6.2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สนับสนุนปฏิรูปการศึกษาและพัฒนาสถานศึกษาของจังหวัดทั้งสายสามัญ สายอาชีพ และการศึกษานอกโรงเรียนให้สอดคล้องกับสภาพพื้นที่</w:t>
            </w:r>
          </w:p>
          <w:p w:rsidR="00BF6155" w:rsidRPr="00D42379" w:rsidRDefault="00BF6155" w:rsidP="00793548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2.6.3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สนับสนุนทุนการศึกษาแก่เยาวชนเพื่อการพัฒนาชุมชน</w:t>
            </w:r>
          </w:p>
          <w:p w:rsidR="00BF6155" w:rsidRPr="00D42379" w:rsidRDefault="00BF6155" w:rsidP="00793548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2.6.4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ส่งเสริมด้านเทคโนโลยีการสื่อสาร (</w:t>
            </w:r>
            <w:r w:rsidRPr="00D42379">
              <w:rPr>
                <w:rFonts w:ascii="TH SarabunIT๙" w:hAnsi="TH SarabunIT๙" w:cs="TH SarabunIT๙"/>
                <w:sz w:val="28"/>
              </w:rPr>
              <w:t>ICT)</w:t>
            </w:r>
          </w:p>
          <w:p w:rsidR="00BF6155" w:rsidRPr="00D42379" w:rsidRDefault="00BF6155" w:rsidP="00793548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</w:p>
          <w:p w:rsidR="00BF6155" w:rsidRPr="00D42379" w:rsidRDefault="00BF6155" w:rsidP="00793548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2.7.1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จัดตั้งศูนย์บริการด้านวิชาการ การเรียนรู้และเทคโนโลยีสาขาต่าง ๆ</w:t>
            </w:r>
          </w:p>
          <w:p w:rsidR="00BF6155" w:rsidRPr="00D42379" w:rsidRDefault="00BF6155" w:rsidP="00793548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</w:rPr>
              <w:t>2.7.2</w:t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จัดเก็บรวบรวมเอกสารที่สำคัญของจังหวัด</w:t>
            </w:r>
          </w:p>
          <w:p w:rsidR="00993E12" w:rsidRPr="00D42379" w:rsidRDefault="00BF6155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</w:p>
        </w:tc>
      </w:tr>
      <w:tr w:rsidR="00337D9C" w:rsidRPr="009C7C82" w:rsidTr="00631F6B">
        <w:trPr>
          <w:trHeight w:val="6690"/>
        </w:trPr>
        <w:tc>
          <w:tcPr>
            <w:tcW w:w="3199" w:type="dxa"/>
          </w:tcPr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ยุทธศาสตร์การพัฒนาและส่งเสริมการมีส่วนร่วมของประชาชน</w:t>
            </w:r>
            <w:r w:rsidRPr="00793548">
              <w:rPr>
                <w:rFonts w:ascii="TH SarabunIT๙" w:hAnsi="TH SarabunIT๙" w:cs="TH SarabunIT๙"/>
                <w:sz w:val="28"/>
              </w:rPr>
              <w:cr/>
            </w:r>
          </w:p>
          <w:p w:rsidR="00337D9C" w:rsidRPr="00793548" w:rsidRDefault="00337D9C" w:rsidP="0002623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02623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02623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02623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02623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02623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02623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02623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02623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99" w:type="dxa"/>
          </w:tcPr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3.1</w:t>
            </w:r>
            <w:r w:rsidR="00AA4BA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>ส่งเสริมการมีส่วนร่วมของประชาชน</w:t>
            </w: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37D9C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ind w:right="-55"/>
              <w:rPr>
                <w:rFonts w:ascii="TH SarabunIT๙" w:hAnsi="TH SarabunIT๙" w:cs="TH SarabunIT๙"/>
                <w:spacing w:val="-4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4"/>
                <w:sz w:val="28"/>
              </w:rPr>
              <w:t>3.2</w:t>
            </w:r>
            <w:r w:rsidRPr="00793548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ส่งเสริมระบบป้องกันและบรรเทาสาธารณภัย</w:t>
            </w: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ind w:right="-55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337D9C" w:rsidRPr="00337D9C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ind w:right="-55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3.3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พัฒนาระบบบริหารจัดการของหน่วยงาน</w:t>
            </w: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49" w:type="dxa"/>
          </w:tcPr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3.1.1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ฝึกอบรมให้ความรู้ด้านการเมืองการปกครองตามระบอบประชาธิปไตย แก่ประชาชน ชุมชนและสมาชิกสภาท้องถิ่น ฯ</w:t>
            </w: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3.1.2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จัดกิจกรรมองค์กรปกครองส่วนท้องถิ่นเคลื่อนที่</w:t>
            </w: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3.1.3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จัดกิจกรรมประชาสัมพันธ์ของหน่วยงาน</w:t>
            </w: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3.1.4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จัดกิจกรรมให้ประชาชนมีส่วนร่วมในการบริหารงานของหน่วยงาน</w:t>
            </w: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3.2.1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จัดซื้อวัสดุอุปกรณ์และครุภัณฑ์ป้องกันและบรรเทาสาธารณภัย</w:t>
            </w: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3.2.2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จัดแผนป้องกันบรรเทาสาธารณภัย</w:t>
            </w: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3.3.1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ค่าใช้จ่ายในการบริหารงานของหน่วยงาน</w:t>
            </w: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3.3.2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จัดหาครุภัณฑ์เพื่อใช้ในการพัฒนาหน่วยงาน</w:t>
            </w:r>
          </w:p>
          <w:p w:rsidR="00337D9C" w:rsidRPr="00793548" w:rsidRDefault="00337D9C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pacing w:val="-2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2"/>
                <w:sz w:val="28"/>
              </w:rPr>
              <w:t>3.3.3</w:t>
            </w:r>
            <w:r w:rsidRPr="00793548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ก่อสร้างปรับปรุงอาคารบ้านพักของหน่วยงาน</w:t>
            </w:r>
          </w:p>
          <w:p w:rsidR="00337D9C" w:rsidRPr="00793548" w:rsidRDefault="00337D9C" w:rsidP="006E4CBB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3.3.4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ก่อสร้างอาคารสำนักงานโรงเก็บพัสดุ</w:t>
            </w:r>
          </w:p>
        </w:tc>
      </w:tr>
    </w:tbl>
    <w:p w:rsidR="0049630D" w:rsidRDefault="0049630D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3199"/>
        <w:gridCol w:w="3349"/>
      </w:tblGrid>
      <w:tr w:rsidR="00AA4BA9" w:rsidRPr="009C7C82" w:rsidTr="00AA4BA9">
        <w:trPr>
          <w:trHeight w:hRule="exact" w:val="454"/>
        </w:trPr>
        <w:tc>
          <w:tcPr>
            <w:tcW w:w="3199" w:type="dxa"/>
          </w:tcPr>
          <w:p w:rsidR="00AA4BA9" w:rsidRPr="00D42379" w:rsidRDefault="00AA4BA9" w:rsidP="00AA4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lastRenderedPageBreak/>
              <w:br w:type="page"/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</w:t>
            </w:r>
          </w:p>
        </w:tc>
        <w:tc>
          <w:tcPr>
            <w:tcW w:w="3199" w:type="dxa"/>
          </w:tcPr>
          <w:p w:rsidR="00AA4BA9" w:rsidRPr="00D42379" w:rsidRDefault="00AA4BA9" w:rsidP="00AA4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  <w:cs/>
              </w:rPr>
              <w:t>แนวทางการพัฒนา</w:t>
            </w:r>
          </w:p>
        </w:tc>
        <w:tc>
          <w:tcPr>
            <w:tcW w:w="3349" w:type="dxa"/>
          </w:tcPr>
          <w:p w:rsidR="00AA4BA9" w:rsidRPr="00D42379" w:rsidRDefault="00F36649" w:rsidP="00AA4BA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oval id="_x0000_s1607" style="position:absolute;left:0;text-align:left;margin-left:115.45pt;margin-top:-39.95pt;width:46.9pt;height:31.85pt;z-index:252039168;mso-position-horizontal-relative:text;mso-position-vertical-relative:text" strokecolor="white [3212]">
                  <v:textbox>
                    <w:txbxContent>
                      <w:p w:rsidR="00640FF0" w:rsidRPr="002376BD" w:rsidRDefault="00640FF0" w:rsidP="00C1472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31</w:t>
                        </w:r>
                      </w:p>
                    </w:txbxContent>
                  </v:textbox>
                </v:oval>
              </w:pict>
            </w:r>
            <w:r w:rsidR="00AA4BA9" w:rsidRPr="00D42379">
              <w:rPr>
                <w:rFonts w:ascii="TH SarabunIT๙" w:hAnsi="TH SarabunIT๙" w:cs="TH SarabunIT๙"/>
                <w:sz w:val="28"/>
                <w:cs/>
              </w:rPr>
              <w:t>ประเภทโครงการ</w:t>
            </w:r>
          </w:p>
        </w:tc>
      </w:tr>
      <w:tr w:rsidR="009546D1" w:rsidRPr="009C7C82" w:rsidTr="00655C6D">
        <w:trPr>
          <w:trHeight w:val="13149"/>
        </w:trPr>
        <w:tc>
          <w:tcPr>
            <w:tcW w:w="3199" w:type="dxa"/>
          </w:tcPr>
          <w:p w:rsidR="009546D1" w:rsidRPr="00793548" w:rsidRDefault="009546D1" w:rsidP="0002623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9546D1" w:rsidRDefault="009546D1" w:rsidP="0002623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9546D1" w:rsidRDefault="009546D1" w:rsidP="0002623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9546D1" w:rsidRDefault="009546D1" w:rsidP="0002623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1679AD">
            <w:pPr>
              <w:tabs>
                <w:tab w:val="left" w:pos="720"/>
                <w:tab w:val="left" w:pos="1080"/>
              </w:tabs>
              <w:spacing w:line="36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ยุทธศาสตร์การพัฒนาด้านการอนุรักษ์พลังงานและการจัดการทรัพยากรธรรม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ชาติและสิ่งแวดล้อมอย่างยั่งยืน</w:t>
            </w: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229B2" w:rsidRDefault="001229B2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229B2" w:rsidRDefault="001229B2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229B2" w:rsidRDefault="001229B2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229B2" w:rsidRDefault="001229B2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229B2" w:rsidRDefault="001229B2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229B2" w:rsidRDefault="001229B2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229B2" w:rsidRDefault="001229B2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229B2" w:rsidRDefault="001229B2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229B2" w:rsidRDefault="001229B2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229B2" w:rsidRDefault="001229B2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229B2" w:rsidRDefault="001229B2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229B2" w:rsidRDefault="001229B2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Default="009546D1" w:rsidP="009546D1">
            <w:pPr>
              <w:tabs>
                <w:tab w:val="left" w:pos="720"/>
                <w:tab w:val="left" w:pos="1080"/>
              </w:tabs>
              <w:spacing w:after="0" w:line="360" w:lineRule="auto"/>
              <w:rPr>
                <w:rFonts w:ascii="TH SarabunIT๙" w:hAnsi="TH SarabunIT๙" w:cs="TH SarabunIT๙"/>
                <w:sz w:val="28"/>
              </w:rPr>
            </w:pPr>
          </w:p>
          <w:p w:rsidR="00BE19CA" w:rsidRDefault="00BE19CA" w:rsidP="009546D1">
            <w:pPr>
              <w:tabs>
                <w:tab w:val="left" w:pos="720"/>
                <w:tab w:val="left" w:pos="1080"/>
              </w:tabs>
              <w:spacing w:after="0" w:line="360" w:lineRule="auto"/>
              <w:rPr>
                <w:rFonts w:ascii="TH SarabunIT๙" w:hAnsi="TH SarabunIT๙" w:cs="TH SarabunIT๙"/>
                <w:sz w:val="28"/>
              </w:rPr>
            </w:pPr>
          </w:p>
          <w:p w:rsidR="00BE19CA" w:rsidRDefault="00BE19CA" w:rsidP="00BE19CA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E19CA" w:rsidRDefault="00BE19CA" w:rsidP="00BE19CA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BE19CA" w:rsidRDefault="00BE19CA" w:rsidP="0080402F">
            <w:pPr>
              <w:tabs>
                <w:tab w:val="left" w:pos="720"/>
                <w:tab w:val="left" w:pos="1080"/>
              </w:tabs>
              <w:spacing w:before="240"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ยุทธศาสตร์การพัฒนาด้านอนุรักษ์</w:t>
            </w: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และ ส่งเสริมประเพณี วัฒนธรรม</w:t>
            </w:r>
          </w:p>
          <w:p w:rsidR="009546D1" w:rsidRPr="00793548" w:rsidRDefault="009546D1" w:rsidP="00655C6D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และภูมิปัญญาท้องถิ่น</w:t>
            </w:r>
          </w:p>
        </w:tc>
        <w:tc>
          <w:tcPr>
            <w:tcW w:w="3199" w:type="dxa"/>
          </w:tcPr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3.4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สนับสนุนให้มีการประสานงานระหว่างองค์กรปกครองส่วนท้องถิ่นประชาชนและชุมชน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1679AD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4.1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สร้างจิตสำนึกและความตระหนักในการจัดการทรัพยากรธรรมชาติและสิ่งแวดล้อม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4.2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เฝ้าระวังและฟื้นฟูธรรมชาติและสิ่งแวดล้อม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4.3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บำบัดและฟื้นฟูธรรมชาติและสิ่งแวดล้อม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4.4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จัดระบบบำบัดน้ำเสีย</w:t>
            </w:r>
          </w:p>
          <w:p w:rsidR="009546D1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 xml:space="preserve">4.5 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>บำบัดและจัดการขยะ</w:t>
            </w: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1229B2" w:rsidRPr="00793548" w:rsidRDefault="001229B2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ind w:right="-55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4"/>
                <w:sz w:val="28"/>
              </w:rPr>
              <w:t>4.6</w:t>
            </w:r>
            <w:r w:rsidRPr="00793548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ส่งเสริมและสร้างจิตสำนึกการอนุรักษ์พลังงาน</w:t>
            </w: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546D1" w:rsidRDefault="00B84CF1" w:rsidP="00CF59FD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B84CF1" w:rsidRDefault="00B84CF1" w:rsidP="001229B2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5.1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ส่งเสริมศาสนาศิลปวัฒนธรรมและประเพณีภูมิปัญญาท้องถิ่น</w:t>
            </w: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3349" w:type="dxa"/>
          </w:tcPr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3.4.1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อบรมให้ความรู้กับผู้มีส่วนเกี่ยวข้องในการจัดทำแผน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พัฒนาท้องถิ่น จังหวัด อำเภอ และแผนชุมชน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3.4.2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จัดตั้งศูนย์บริการข้อมูลและความรู้ให้แก่ประชาชน</w:t>
            </w:r>
          </w:p>
          <w:p w:rsidR="009546D1" w:rsidRPr="00793548" w:rsidRDefault="009546D1" w:rsidP="002802CF">
            <w:pPr>
              <w:tabs>
                <w:tab w:val="left" w:pos="720"/>
                <w:tab w:val="left" w:pos="1080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3.4.3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จัดประชุมเชิงปฏิบัติการบูรณาการแผนพัฒนาประจำปี</w:t>
            </w:r>
          </w:p>
          <w:p w:rsidR="009546D1" w:rsidRPr="00793548" w:rsidRDefault="009546D1" w:rsidP="001679AD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</w:p>
          <w:p w:rsidR="009546D1" w:rsidRPr="00543867" w:rsidRDefault="009546D1" w:rsidP="00543867">
            <w:pPr>
              <w:tabs>
                <w:tab w:val="left" w:pos="720"/>
                <w:tab w:val="left" w:pos="1080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pacing w:val="-6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6"/>
                <w:sz w:val="28"/>
              </w:rPr>
              <w:t>4.1.1</w:t>
            </w:r>
            <w:r w:rsidRPr="0079354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สร้างจิตสำนึกในการอนุรักษ์ทรัพยากรธรรมชาติ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>และสิ่งแวดล้อม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4.1.2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ส่งเสริมปลูกป่าที่สาธารณะหรือสองข้างทาง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4.2.1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ก่อสร้างพนังป้องกันเขตตลิ่ง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4.2.2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ขุดลอกล้าคลอง แม่น้ำ ฯลฯ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4.2.3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การฟื้นฟูรักษาธรรมชาติและสิ่งแวดล้อม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4.3.1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ก่อสร้างปรับปรุงสวนสาธารณะ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4.3.2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ส่งเสริมการปลูกไม้ดอกไม้ประดับในที่สาธารณะและสองข้างทาง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4.4.1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ก่อสร้างระบบรวบรวมและบำบัดน้ำเสีย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</w:p>
          <w:p w:rsidR="009546D1" w:rsidRPr="00793548" w:rsidRDefault="009546D1" w:rsidP="00337D9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4.5.1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จัดตั้งสถานที่ทิ้งขยะรวมของจังหวัด</w:t>
            </w:r>
          </w:p>
          <w:p w:rsidR="009546D1" w:rsidRPr="00793548" w:rsidRDefault="009546D1" w:rsidP="001229B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4.5.2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ก่อสร้างเตาเผาขยะรวมของจังหวัด</w:t>
            </w: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4.5.3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จัดตั้งธนาคารขยะในชุมชน</w:t>
            </w: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pacing w:val="-6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6"/>
                <w:sz w:val="28"/>
              </w:rPr>
              <w:t>4.6.1</w:t>
            </w:r>
            <w:r w:rsidRPr="0079354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ส่งเสริมการใช้พลังงานทางเลือกให้แก่ประชาชน</w:t>
            </w:r>
          </w:p>
          <w:p w:rsidR="009546D1" w:rsidRPr="00793548" w:rsidRDefault="009546D1" w:rsidP="00C55C19">
            <w:pPr>
              <w:tabs>
                <w:tab w:val="left" w:pos="720"/>
                <w:tab w:val="left" w:pos="1080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4.6.2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จัดตั้งศูนย์การเรียนรู้พลังงานทดแทน</w:t>
            </w: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4.6.3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สร้างจิตสำนึกในการอนุรักษ์พลังงาน</w:t>
            </w:r>
          </w:p>
          <w:p w:rsidR="009546D1" w:rsidRPr="00793548" w:rsidRDefault="009546D1" w:rsidP="00B43617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  <w:p w:rsidR="009546D1" w:rsidRPr="00793548" w:rsidRDefault="009546D1" w:rsidP="00D74F3F">
            <w:pPr>
              <w:tabs>
                <w:tab w:val="left" w:pos="720"/>
                <w:tab w:val="left" w:pos="1080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pacing w:val="-6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6"/>
                <w:sz w:val="28"/>
              </w:rPr>
              <w:t>5.1.1</w:t>
            </w:r>
            <w:r w:rsidRPr="0079354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ก่อสร้างศูนย์บริหารกิจการศาสนาศิลปวัฒนธรรม</w:t>
            </w:r>
          </w:p>
          <w:p w:rsidR="009546D1" w:rsidRDefault="009546D1" w:rsidP="00655C6D">
            <w:pPr>
              <w:tabs>
                <w:tab w:val="left" w:pos="720"/>
                <w:tab w:val="left" w:pos="1080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5.1.2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ส่งเสริมกิจกรรมประเพณีวัฒนธรรมประจำถิ่น</w:t>
            </w:r>
          </w:p>
          <w:p w:rsidR="001771AE" w:rsidRPr="00793548" w:rsidRDefault="001771AE" w:rsidP="00C820D7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5.1.3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สนับสนุนฟื้นฟูภูมิปัญญาท้องถิ่น และศิลปินพื้นบ้าน</w:t>
            </w:r>
          </w:p>
        </w:tc>
      </w:tr>
    </w:tbl>
    <w:p w:rsidR="00515C83" w:rsidRDefault="00515C83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3199"/>
        <w:gridCol w:w="3349"/>
      </w:tblGrid>
      <w:tr w:rsidR="00D50774" w:rsidRPr="009C7C82" w:rsidTr="00D50774">
        <w:trPr>
          <w:trHeight w:hRule="exact" w:val="454"/>
        </w:trPr>
        <w:tc>
          <w:tcPr>
            <w:tcW w:w="3199" w:type="dxa"/>
          </w:tcPr>
          <w:p w:rsidR="00D50774" w:rsidRPr="00D42379" w:rsidRDefault="00D50774" w:rsidP="007A7BD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lastRenderedPageBreak/>
              <w:br w:type="page"/>
            </w:r>
            <w:r w:rsidRPr="00D42379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</w:t>
            </w:r>
          </w:p>
        </w:tc>
        <w:tc>
          <w:tcPr>
            <w:tcW w:w="3199" w:type="dxa"/>
          </w:tcPr>
          <w:p w:rsidR="00D50774" w:rsidRPr="00D42379" w:rsidRDefault="00D50774" w:rsidP="007A7BD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42379">
              <w:rPr>
                <w:rFonts w:ascii="TH SarabunIT๙" w:hAnsi="TH SarabunIT๙" w:cs="TH SarabunIT๙"/>
                <w:sz w:val="28"/>
                <w:cs/>
              </w:rPr>
              <w:t>แนวทางการพัฒนา</w:t>
            </w:r>
          </w:p>
        </w:tc>
        <w:tc>
          <w:tcPr>
            <w:tcW w:w="3349" w:type="dxa"/>
          </w:tcPr>
          <w:p w:rsidR="00D50774" w:rsidRPr="00D42379" w:rsidRDefault="00F36649" w:rsidP="007A7BD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oval id="_x0000_s1608" style="position:absolute;left:0;text-align:left;margin-left:108.7pt;margin-top:-39.95pt;width:46.9pt;height:31.85pt;z-index:252040192;mso-position-horizontal-relative:text;mso-position-vertical-relative:text" strokecolor="white [3212]">
                  <v:textbox>
                    <w:txbxContent>
                      <w:p w:rsidR="00640FF0" w:rsidRPr="002376BD" w:rsidRDefault="00640FF0" w:rsidP="00C1472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32</w:t>
                        </w:r>
                      </w:p>
                    </w:txbxContent>
                  </v:textbox>
                </v:oval>
              </w:pict>
            </w:r>
            <w:r w:rsidR="00D50774" w:rsidRPr="00D42379">
              <w:rPr>
                <w:rFonts w:ascii="TH SarabunIT๙" w:hAnsi="TH SarabunIT๙" w:cs="TH SarabunIT๙"/>
                <w:sz w:val="28"/>
                <w:cs/>
              </w:rPr>
              <w:t>ประเภทโครงการ</w:t>
            </w:r>
          </w:p>
        </w:tc>
      </w:tr>
      <w:tr w:rsidR="006A4FD7" w:rsidRPr="009C7C82" w:rsidTr="002A5B97">
        <w:trPr>
          <w:trHeight w:val="13680"/>
        </w:trPr>
        <w:tc>
          <w:tcPr>
            <w:tcW w:w="3199" w:type="dxa"/>
          </w:tcPr>
          <w:p w:rsidR="006A4FD7" w:rsidRDefault="006A4FD7" w:rsidP="00D74F3F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BE19CA" w:rsidRDefault="00BE19CA" w:rsidP="00D74F3F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</w:p>
          <w:p w:rsidR="00BE19CA" w:rsidRDefault="00BE19CA" w:rsidP="00D72385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5C6AAC" w:rsidRDefault="005C6AAC" w:rsidP="00D72385">
            <w:pPr>
              <w:tabs>
                <w:tab w:val="left" w:pos="720"/>
                <w:tab w:val="left" w:pos="1080"/>
              </w:tabs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5C6AAC" w:rsidRDefault="005C6AAC" w:rsidP="005C6AAC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BE19CA" w:rsidRPr="00793548" w:rsidRDefault="00BE19CA" w:rsidP="00BE19CA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ยุทธศาสตร์การพัฒนาด้านการอยู่ดี</w:t>
            </w:r>
          </w:p>
          <w:p w:rsidR="00BE19CA" w:rsidRPr="00793548" w:rsidRDefault="00BE19CA" w:rsidP="00BE19CA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มีสุขของท้องถิ่น</w:t>
            </w:r>
          </w:p>
        </w:tc>
        <w:tc>
          <w:tcPr>
            <w:tcW w:w="3199" w:type="dxa"/>
          </w:tcPr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5C6AAC" w:rsidRDefault="005C6AAC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5C6AAC" w:rsidRDefault="005C6AAC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5C6AAC" w:rsidRPr="00793548" w:rsidRDefault="005C6AAC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820164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pacing w:val="-2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2"/>
                <w:sz w:val="28"/>
              </w:rPr>
              <w:t>6.1</w:t>
            </w:r>
            <w:r w:rsidRPr="00793548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 สนับสนุนและส่งเสริมเพื่อสร้างความเข้มแข็ง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>ให้กับเกษตรกรรายย่อยในภาคการเกษตร โดยใช้ปรัชญาเศรษฐกิจพอเพียง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6.2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พัฒนาและส่งเสริมอาชีพให้กับประชาชน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72385" w:rsidRDefault="00D72385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72385" w:rsidRDefault="00D72385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72385" w:rsidRDefault="00D72385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72385" w:rsidRDefault="00D72385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72385" w:rsidRDefault="00D72385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72385" w:rsidRDefault="00D72385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72385" w:rsidRPr="00793548" w:rsidRDefault="00D72385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6.3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สนับสนุนการจัดบริการเพื่ออำนวยความ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สะดวกให้แก่ประชาชน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3349" w:type="dxa"/>
          </w:tcPr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5.1.4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ส่งเสริมกิจกรรมทางศาสนาทุกศาสนา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5.1.5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จัดท้าประวัติหมู่บ้านและบุคคลสำคัญของจังหวัด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</w:rPr>
              <w:t>5.1.6</w:t>
            </w: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จัดตั้งศูนย์การเรียนรู้ด้านศิลปวัฒนธรรม ประเพณี และภูมิปัญญาท้องถิ่น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6.1.1 สนับสนุนโครงสร้างพื้นฐานเพื่อการเกษตร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6.1.2 พัฒนาให้ความรู้และเทคนิควิธีการในเรื่องเศรษฐกิจพอเพียง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 xml:space="preserve"> ฯลฯ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6.2.1 ฝึกอบรมอาชีพให้แก่ประชาชน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6.2.2 จัดหาอาชีพเสริมให้แก่ผู้มีรายได้น้อย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6.2.3 จัดหาวัสดุในการประกอบอาชีพการเกษตร</w:t>
            </w:r>
          </w:p>
          <w:p w:rsidR="006A4FD7" w:rsidRPr="00793548" w:rsidRDefault="006A4FD7" w:rsidP="00820164">
            <w:pPr>
              <w:tabs>
                <w:tab w:val="left" w:pos="720"/>
                <w:tab w:val="left" w:pos="1080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6.2.4 จัดตั้งศูนย์สาธิตการตลาดและศูนย์เทคโนโลยีเพื่อการเกษตร</w:t>
            </w:r>
          </w:p>
          <w:p w:rsidR="00820164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6.2.5 ก่อสร้างร้านจ้าหน่ายผลผลิตการ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เกษตรและสินค้าหนึ่งตำบลหนึ่งผลิตภัณฑ์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6.2.6 ส่งเสริมและสนับสนุนในการเพิ่มมูลค่าสินค้าทางการเกษตรและสินค้าหนึ่งตำบล หนึ่งผลิตภัณฑ์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z w:val="28"/>
                <w:cs/>
              </w:rPr>
              <w:t>6.2.7 พัฒนาผลิตภัณฑ์ชุมชน ด้านตราสินค้าและบรรจุภัณฑ์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4"/>
                <w:sz w:val="28"/>
                <w:cs/>
              </w:rPr>
              <w:t>6.2.8 เพิ่มพูนความรู้และทักษะฝีมือให้แก่ประชาชน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pacing w:val="-6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6"/>
                <w:sz w:val="28"/>
              </w:rPr>
              <w:t>6.2.9</w:t>
            </w:r>
            <w:r w:rsidRPr="0079354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สงเคราะห์และพัฒนาอาชีพที่สอดคล้องกับตลาด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4"/>
                <w:sz w:val="28"/>
              </w:rPr>
              <w:t>6.2.10</w:t>
            </w:r>
            <w:r w:rsidRPr="00793548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ส่งเสริมการจัดตั้งสหกรณ์ ควบคู่การพัฒนาเศรษฐกิจชุมชน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ind w:right="-108"/>
              <w:rPr>
                <w:rFonts w:ascii="TH SarabunIT๙" w:hAnsi="TH SarabunIT๙" w:cs="TH SarabunIT๙"/>
                <w:spacing w:val="-4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4"/>
                <w:sz w:val="28"/>
              </w:rPr>
              <w:t>6.2.11</w:t>
            </w:r>
            <w:r w:rsidRPr="00793548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ส่งเสริม สนับสนุนการจัดตั้งร้านวิสาหกิจชุมชน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4"/>
                <w:sz w:val="28"/>
                <w:cs/>
              </w:rPr>
              <w:t>ฯลฯ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4"/>
                <w:sz w:val="28"/>
              </w:rPr>
              <w:t>6.3.1</w:t>
            </w:r>
            <w:r w:rsidRPr="00793548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ส่งเสริมการจัดตั้งเคาน์เตอร์บริการของรัฐ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6"/>
                <w:sz w:val="28"/>
              </w:rPr>
              <w:t>6.3.2</w:t>
            </w:r>
            <w:r w:rsidRPr="00793548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จัดตั้งศูนย์เครือข่ายองค์กรปกครองส่วนท้องถิ่น</w:t>
            </w:r>
          </w:p>
          <w:p w:rsidR="006A4FD7" w:rsidRPr="00793548" w:rsidRDefault="006A4FD7" w:rsidP="00D74F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4"/>
                <w:sz w:val="28"/>
              </w:rPr>
              <w:t>6.3.3</w:t>
            </w:r>
            <w:r w:rsidRPr="00793548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สร้างความสัมพันธ์ระหว่างรัฐกับประชาชน</w:t>
            </w:r>
          </w:p>
          <w:p w:rsidR="006A4FD7" w:rsidRPr="00793548" w:rsidRDefault="006A4FD7" w:rsidP="00CF59FD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793548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ฯลฯ</w:t>
            </w:r>
          </w:p>
        </w:tc>
      </w:tr>
    </w:tbl>
    <w:p w:rsidR="007A6058" w:rsidRDefault="007A6058" w:rsidP="000E20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A6058" w:rsidRDefault="007A605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0E20E7" w:rsidRPr="00950382" w:rsidRDefault="00F36649" w:rsidP="000E20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36649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oval id="_x0000_s1609" style="position:absolute;margin-left:419.6pt;margin-top:-34.95pt;width:46.9pt;height:31.85pt;z-index:252041216" strokecolor="white [3212]">
            <v:textbox>
              <w:txbxContent>
                <w:p w:rsidR="00640FF0" w:rsidRPr="002376BD" w:rsidRDefault="00640FF0" w:rsidP="00C1472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33</w:t>
                  </w:r>
                </w:p>
              </w:txbxContent>
            </v:textbox>
          </v:oval>
        </w:pict>
      </w:r>
      <w:r w:rsidR="00C35E34" w:rsidRPr="00403C26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C35E34" w:rsidRPr="00403C2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C35E34" w:rsidRPr="0095038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C35E34" w:rsidRPr="00950382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</w:t>
      </w:r>
    </w:p>
    <w:p w:rsidR="00A0296B" w:rsidRPr="00A0296B" w:rsidRDefault="00C35E34" w:rsidP="00437C3F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C35E34"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5E34">
        <w:rPr>
          <w:rFonts w:ascii="TH SarabunIT๙" w:hAnsi="TH SarabunIT๙" w:cs="TH SarabunIT๙" w:hint="cs"/>
          <w:sz w:val="32"/>
          <w:szCs w:val="32"/>
          <w:cs/>
        </w:rPr>
        <w:t>วิสัยทัศ</w:t>
      </w:r>
      <w:r w:rsidR="00822042">
        <w:rPr>
          <w:rFonts w:ascii="TH SarabunIT๙" w:hAnsi="TH SarabunIT๙" w:cs="TH SarabunIT๙" w:hint="cs"/>
          <w:sz w:val="32"/>
          <w:szCs w:val="32"/>
          <w:cs/>
        </w:rPr>
        <w:t>น์</w:t>
      </w:r>
      <w:r w:rsidR="00A0296B" w:rsidRPr="00A0296B">
        <w:rPr>
          <w:rFonts w:ascii="TH SarabunIT๙" w:hAnsi="TH SarabunIT๙" w:cs="TH SarabunIT๙"/>
          <w:sz w:val="32"/>
          <w:szCs w:val="32"/>
          <w:cs/>
        </w:rPr>
        <w:t>การพัฒนาขององค์การบริหารส่วนตำบลเขาไพร</w:t>
      </w:r>
    </w:p>
    <w:p w:rsidR="00A0296B" w:rsidRPr="00950382" w:rsidRDefault="00437C3F" w:rsidP="00437C3F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="00A0296B" w:rsidRPr="00950382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โครงสร้างพื้นฐานครอบคลุม  ชุมชนเข้มแข็ง  แหล่งน้ำสมบู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รณ์  ยึดถือวิถีเศรษฐกิจพอเพียง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ยุทธศาสตร์ที่ 1</w:t>
      </w:r>
      <w:r w:rsidR="00403C2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ยุทธศาสตร์การพัฒนาด้านโครงสร้างพื้นฐานควบคู่การท่องเที่ยวเชิงอนุรักษ์</w:t>
      </w:r>
    </w:p>
    <w:p w:rsidR="00950382" w:rsidRPr="00950382" w:rsidRDefault="00950382" w:rsidP="00403C26">
      <w:pPr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1. จัดให้มีสาธารณูปโภคขั้นพื้นฐานครอบคลุมทุกพื้นที่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2. จัดให้มีน้ำเพื่อการอุปโภค  บริโภคและการเกษตรอย่างเพียงพอ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3. ให้มีการบำรุงรักษาทั้งทางบกและทางน้ำ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950382" w:rsidRPr="00950382" w:rsidRDefault="00950382" w:rsidP="00403C26">
      <w:pPr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ตำบลเขาไพรเป็นตำบลน่าอยู่  มีสาธารณูปโภคขั้นพื้นฐานครอบคลุมทั่วถึง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ตัวชี้วัดระดับเป้าประสงค์</w:t>
      </w:r>
    </w:p>
    <w:p w:rsidR="00950382" w:rsidRPr="00950382" w:rsidRDefault="00950382" w:rsidP="00403C26">
      <w:pPr>
        <w:spacing w:after="0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ร้อยละที่เพิ่มขึ้นของการพัฒนาสาธารณูปโภคขั้นพื้นฐานภายในตำบล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1"/>
        <w:gridCol w:w="4636"/>
      </w:tblGrid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numPr>
                <w:ilvl w:val="0"/>
                <w:numId w:val="7"/>
              </w:num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ก่อสร้าง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 ซ่อมแซม บำรุงรักษาถนน  ท่อระบายน้ำ ขุดลอกคลอง  สะพาน และโครงสร้างพื้นฐานที่จำเป็น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1.จำนวนถนนที่เพิ่มขึ้น</w:t>
            </w:r>
          </w:p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2.จำนวนถนน ท่อระบายน้ำ ฯลฯทีได้รับการบำรุงรักษา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numPr>
                <w:ilvl w:val="0"/>
                <w:numId w:val="7"/>
              </w:num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ก่อสร้างและปรับปรุงระบบประปา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จำนวนระบบประปาที่ได้รับการก่อสร้าง /บำรุงรักษา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numPr>
                <w:ilvl w:val="0"/>
                <w:numId w:val="7"/>
              </w:num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พัฒนาระบบไฟฟ้าสาธารณะ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จำนวนไฟฟ้าสาธารณะภายในตำบลที่เพิ่มขึ้น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FA5B23">
            <w:pPr>
              <w:numPr>
                <w:ilvl w:val="0"/>
                <w:numId w:val="7"/>
              </w:numPr>
              <w:tabs>
                <w:tab w:val="left" w:pos="720"/>
                <w:tab w:val="left" w:pos="1080"/>
              </w:tabs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ขยายเขตโทรศัพท์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จำนวนครัวเรือนที่ได้รับการขยายเขตโทรศัพท์</w:t>
            </w:r>
          </w:p>
        </w:tc>
      </w:tr>
    </w:tbl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กองช่าง</w:t>
      </w:r>
    </w:p>
    <w:p w:rsidR="00950382" w:rsidRPr="00950382" w:rsidRDefault="00950382" w:rsidP="00403C26">
      <w:pPr>
        <w:spacing w:after="0" w:line="240" w:lineRule="auto"/>
        <w:ind w:left="2880" w:hanging="259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ความเชื่อมโยง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ยุทธศาสตร์จังหวัด  ยุทธศาสตร์ที่ 2 </w:t>
      </w:r>
      <w:r w:rsidRPr="00950382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การเสริมสร้างความมั่นคงทางสังคม พัฒนาคุณภาพชีวิตและการศึกษาเรียนรู้อย่างมีคุณภาพ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ยุทธศาสตร์การพัฒนาองค์กรปกครองส่วนท้องถิ่น  ยุทธศาสตร์ที่ 1 พัฒนาด้านโครงสร้างพื้นฐานควบคู่การท่องเที่ยวเชิงอนุรักษ์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ยุทธศาสตร์ที่ 2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การพัฒนาด้านคุณภาพชีวิตและส่งเสริมการศึกษาเรียนรู้แบบองค์รวม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1.บำรุงส่งเสริมการประกอบอาชีพของประชาชน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2.ป้องกันโรคและระงับโรคติดต่อ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3. พัฒนาสังคมและส่งเสริมคุณภาพชีวิตของประชาชนทุกกลุ่ม สู่ความเข้มแข็งอย่างยั่งยืน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ส่งเสริมวิถีชีวิตตามแนวปรัชญาเศรษฐกิจพอเพียง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ประชาชนในตำบลมีคุณภาพชีวิตที่ดีและสังคมน่าอยู่</w:t>
      </w:r>
    </w:p>
    <w:p w:rsidR="00574B18" w:rsidRDefault="00574B1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ตัวชี้วัดระดับเป้าประสงค์</w:t>
      </w:r>
    </w:p>
    <w:p w:rsidR="00950382" w:rsidRPr="00950382" w:rsidRDefault="00F36649" w:rsidP="00403C26">
      <w:pPr>
        <w:tabs>
          <w:tab w:val="left" w:pos="720"/>
          <w:tab w:val="left" w:pos="1080"/>
        </w:tabs>
        <w:spacing w:after="0"/>
        <w:ind w:firstLine="851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oval id="_x0000_s1610" style="position:absolute;left:0;text-align:left;margin-left:435.35pt;margin-top:-42.55pt;width:46.9pt;height:31.85pt;z-index:252042240" strokecolor="white [3212]">
            <v:textbox>
              <w:txbxContent>
                <w:p w:rsidR="00640FF0" w:rsidRPr="002376BD" w:rsidRDefault="00640FF0" w:rsidP="00C1472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34</w:t>
                  </w:r>
                </w:p>
              </w:txbxContent>
            </v:textbox>
          </v:oval>
        </w:pict>
      </w:r>
      <w:r w:rsidR="00950382" w:rsidRPr="00950382">
        <w:rPr>
          <w:rFonts w:ascii="TH SarabunIT๙" w:eastAsia="Times New Roman" w:hAnsi="TH SarabunIT๙" w:cs="TH SarabunIT๙"/>
          <w:sz w:val="32"/>
          <w:szCs w:val="32"/>
          <w:cs/>
        </w:rPr>
        <w:t>ระดับคุณภาพชีวิตของประชาชนภายในตำบลเขาไพรเพิ่มขึ้นอย่างต่อเนื่อง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3"/>
      </w:tblGrid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ส่งเสริมอาชีพและเพิ่มรายได้ให้แก่ประชาชน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จำนวนประชาชนที่มีรายได้เพิ่มขึ้นจากการประกอบอาชีพเสริม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ส่งเสริมสนับสนุน พัฒนาด้านการเกษตร ประมงและปศุสัตว์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จำนวนที่เพิ่มขึ้นของประชาชนที่ได้รับการส่งเสริม สนับสนุน พัฒนาอาชีพด้านเกษตร ประมงและปศุสัตว์  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เสริมสร้างชุมชนให้มีความเข้มแข็ง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จำนวนที่เพิ่มขึ้นของกิจกรรมที่ประชาชนได้มีส่วนร่วมในการเสริมสร้างความเข้มแข็งให้ชุมชน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spacing w:after="0" w:line="240" w:lineRule="auto"/>
              <w:ind w:firstLine="6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การสงเคราะห์คุณภาพชีวิตเด็ก  สตรี  คนชรา  ผู้ด้อยโอกาส คนพิการและผู้ป่วยเอดส์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ร้อยละที่เพิ่มขึ้นของจำนวนเด็ก  สตรี  คนชรา ผู้ด้อยโอกาส  คนพิการและผู้ป่วยเอดส์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ที่ได้รับการสงเคราะห์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spacing w:after="0" w:line="240" w:lineRule="auto"/>
              <w:ind w:firstLine="6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ส่งเสริมให้ความรู้  รณรงค์การเสริมสร้างคุณภาพชีวิตของประชาชน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ร้อยละที่เพิ่มขึ้นของจำนวนประชาชนที่ได้รับคำแนะนำ  ส่งเสริมให้ความรู้เสริมสร้างคุณภาพชีวิต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spacing w:after="0" w:line="240" w:lineRule="auto"/>
              <w:ind w:firstLine="6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การรักษาความปลอดภัยในชีวิตและทรัพย์สิน  การป้องกันบรรเทาสาธารณภัยและการแก้ไขปัญหายา</w:t>
            </w:r>
          </w:p>
          <w:p w:rsidR="00950382" w:rsidRPr="00950382" w:rsidRDefault="00950382" w:rsidP="00FA5B23">
            <w:pPr>
              <w:spacing w:after="0"/>
              <w:ind w:firstLine="6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เสพติด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ที่เพิ่มขึ้นของจำนวนประชาชนที่ได้รับความปลอดภัยในการดำเนินการป้องกันบรรเทาสาธารณภัยและการแก้ไขปัญหายาเสพติด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</w:tbl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สำนักงานปลัด  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ความเชื่อมโยง</w:t>
      </w:r>
    </w:p>
    <w:p w:rsidR="00950382" w:rsidRPr="00950382" w:rsidRDefault="00950382" w:rsidP="00403C26">
      <w:pPr>
        <w:spacing w:after="0" w:line="240" w:lineRule="auto"/>
        <w:ind w:firstLine="851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ยุทธศาสตร์จังหวัด  ยุทธศาสตร์ที่ </w:t>
      </w:r>
      <w:r w:rsidRPr="0095038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950382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การเสริมสร้างความมั่นคงทางสังคม พัฒนาคุณภาพชีวิตและการศึกษาเรียนรู้อย่างมีคุณภาพ</w:t>
      </w:r>
    </w:p>
    <w:p w:rsidR="00950382" w:rsidRPr="00950382" w:rsidRDefault="00950382" w:rsidP="00403C26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ยุทธศาสตร์การพัฒนาองค์กรปกครองส่วนท้องถิ่น  ยุทธศาสตร์ที่ </w:t>
      </w:r>
      <w:r w:rsidRPr="00950382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การพัฒนาด้านคุณภาพชีวิตและส่งเสริมการศึกษาเรียนรู้แบบองค์รวม</w:t>
      </w:r>
    </w:p>
    <w:p w:rsidR="00950382" w:rsidRPr="00950382" w:rsidRDefault="00950382" w:rsidP="00AB3FF8">
      <w:pPr>
        <w:tabs>
          <w:tab w:val="left" w:pos="720"/>
          <w:tab w:val="left" w:pos="1080"/>
        </w:tabs>
        <w:spacing w:before="240"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3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การพัฒนาด้านอนุรักษ์และ ส่งเสริมประเพณี วัฒนธรรมและภูมิปัญญาท้องถิ่น</w:t>
      </w:r>
    </w:p>
    <w:p w:rsidR="00950382" w:rsidRPr="00950382" w:rsidRDefault="00950382" w:rsidP="00AB3FF8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</w:p>
    <w:p w:rsidR="00950382" w:rsidRPr="00950382" w:rsidRDefault="00950382" w:rsidP="00AB3FF8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ส่งเสริม  สนับสนุนการศึกษา  ศาสนา  ภูมิปัญญา ประเพณี และวัฒนธรรมอันดีของตำบล</w:t>
      </w:r>
    </w:p>
    <w:p w:rsidR="00950382" w:rsidRPr="00950382" w:rsidRDefault="00950382" w:rsidP="00AB3FF8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950382" w:rsidRPr="00950382" w:rsidRDefault="00950382" w:rsidP="00AB3FF8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ระบบการศึกษา  ขนบธรรมเนียม  ภูมิปัญญา  ประเพณี  วัฒนธรรมอันดีของตำบลได้รับการ ส่งเสริม  บริหารจัดการอย่างเหมาะสม</w:t>
      </w:r>
    </w:p>
    <w:p w:rsidR="00F668BD" w:rsidRDefault="00F668B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p w:rsidR="00950382" w:rsidRPr="00950382" w:rsidRDefault="00F36649" w:rsidP="00AB3FF8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pict>
          <v:oval id="_x0000_s1611" style="position:absolute;left:0;text-align:left;margin-left:434.6pt;margin-top:-19.2pt;width:46.9pt;height:31.85pt;z-index:252043264" strokecolor="white [3212]">
            <v:textbox>
              <w:txbxContent>
                <w:p w:rsidR="00640FF0" w:rsidRPr="002376BD" w:rsidRDefault="00640FF0" w:rsidP="00C1472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35</w:t>
                  </w:r>
                </w:p>
              </w:txbxContent>
            </v:textbox>
          </v:oval>
        </w:pict>
      </w:r>
      <w:r w:rsidR="00950382"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ตัวชี้วัดระดับเป้าประสงค์</w:t>
      </w:r>
    </w:p>
    <w:p w:rsidR="00950382" w:rsidRPr="00950382" w:rsidRDefault="00AB3FF8" w:rsidP="00AB3FF8">
      <w:pPr>
        <w:spacing w:after="0" w:line="240" w:lineRule="auto"/>
        <w:ind w:left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950382" w:rsidRPr="00950382">
        <w:rPr>
          <w:rFonts w:ascii="TH SarabunIT๙" w:eastAsia="Times New Roman" w:hAnsi="TH SarabunIT๙" w:cs="TH SarabunIT๙"/>
          <w:sz w:val="32"/>
          <w:szCs w:val="32"/>
          <w:cs/>
        </w:rPr>
        <w:t>ระบบการศึกษาได้รับการพัฒนาและมีคุณภาพที่เพิ่มขึ้น</w:t>
      </w:r>
    </w:p>
    <w:p w:rsidR="00950382" w:rsidRPr="00950382" w:rsidRDefault="007B2605" w:rsidP="00EC16A4">
      <w:pPr>
        <w:spacing w:line="240" w:lineRule="auto"/>
        <w:ind w:left="1134" w:hanging="283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</w:t>
      </w:r>
      <w:r w:rsidR="00EC16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50382" w:rsidRPr="00950382">
        <w:rPr>
          <w:rFonts w:ascii="TH SarabunIT๙" w:eastAsia="Times New Roman" w:hAnsi="TH SarabunIT๙" w:cs="TH SarabunIT๙"/>
          <w:sz w:val="32"/>
          <w:szCs w:val="32"/>
          <w:cs/>
        </w:rPr>
        <w:t>ขนบธรรมเนียม  ประเพณี วัฒนธรรมท้องถิ่นได้รับการอนุรักษ์และบำรุงรักษาเพิ่มขึ้นอย่าง</w:t>
      </w:r>
      <w:r w:rsidR="00EC16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50382" w:rsidRPr="00950382">
        <w:rPr>
          <w:rFonts w:ascii="TH SarabunIT๙" w:eastAsia="Times New Roman" w:hAnsi="TH SarabunIT๙" w:cs="TH SarabunIT๙"/>
          <w:sz w:val="32"/>
          <w:szCs w:val="32"/>
          <w:cs/>
        </w:rPr>
        <w:t>ต่อเนื่อง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3"/>
      </w:tblGrid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การจัดการและสนับสนุนการศึกษา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ร้อยละที่เพิ่มขึ้นของจำนวนนักเรียนที่ได้รับการส่งเสริม จัดการคุณภาพการศึกษา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ส่งเสริมกิจกรรมทางศาสนา  ประเพณีและวัฒนธรรมท้องถิ่น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ร้อยละที่เพิ่มขึ้นของจำนวนประชาชนที่เข้าร่วมกิจกรรมส่งเสริมประเพณี ประเพณี  ศาสนาและวัฒนธรรมท้องถิ่น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สำนักงานปลัด     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ความเชื่อมโยง</w:t>
      </w:r>
    </w:p>
    <w:p w:rsidR="00950382" w:rsidRPr="00950382" w:rsidRDefault="00950382" w:rsidP="00B46FB5">
      <w:pPr>
        <w:spacing w:after="0" w:line="240" w:lineRule="auto"/>
        <w:ind w:firstLine="851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ยุทธศาสตร์จังหวัด  ยุทธศาสตร์ที่ 2 </w:t>
      </w:r>
      <w:r w:rsidRPr="00950382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การเสริมสร้างความมั่นคงทางสังคม พัฒนาคุณภาพชีวิตและการศึกษาเรียนรู้อย่างมีคุณภาพ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ยุทธศาสตร์การพัฒนาองค์กรปกครองส่วนท้องถิ่น  ยุทธศาสตร์ที่ 5</w:t>
      </w:r>
      <w:r w:rsidRPr="0095038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การพัฒนาด้านอนุรักษ์และ ส่งเสริมประเพณี วัฒนธรรมและภูมิปัญญาท้องถิ่น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before="240"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ยุทธศาสตร์ที่ 4</w:t>
      </w:r>
      <w:r w:rsidR="00B46F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การพัฒนาด้านการอนุรักษ์พลังงา</w:t>
      </w:r>
      <w:r w:rsidR="00B46FB5">
        <w:rPr>
          <w:rFonts w:ascii="TH SarabunIT๙" w:eastAsia="Times New Roman" w:hAnsi="TH SarabunIT๙" w:cs="TH SarabunIT๙"/>
          <w:sz w:val="32"/>
          <w:szCs w:val="32"/>
          <w:cs/>
        </w:rPr>
        <w:t>นและการจัดการทรัพยากรธรรมชาติแล</w:t>
      </w:r>
      <w:r w:rsidR="00B46FB5"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สิ่งแวดล้อมอย่างยั่งยืน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คุ้มครองดูแลและบำรุงรักษาทรัพยากรธรรมชาติและสิ่งแวดล้อม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ทรัพยากรธรรมชาติและสิ่งแวดล้อมภายในตำบลเขาไพรได้รับการบริหารจัดการอย่างเหมาะสม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ตัวชี้วัดระดับเป้าประสงค์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line="240" w:lineRule="auto"/>
        <w:ind w:firstLine="85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ทรัพยากรธรรมชาติ และสิ่งแวดล้อมภายในตำบลเขาไพรได้รับการจัดการ ดูแล อนุรักษ์และฟื้นฟูเพิ่มขึ้น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3"/>
      </w:tblGrid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  อนุรักษ์  ฟื้นฟูทรัพยากรธรรมชาติและสิ่งแวดล้อม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จำนวนที่เพิ่มขึ้นของกิจกรรมการส่งเสริม  อนุรักษ์  ฟื้นฟูทรัพยากรธรรมชาติและสิ่งแวดล้อม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จัดการระบบบำบัด  และกำจัดขยะมูลฝอย  สิ่งปฏิกูล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ระดับความสำเร็จของประสิทธิภาพการบริหารจัดการขยะ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สิ่งปฏิกูล </w:t>
            </w:r>
          </w:p>
        </w:tc>
      </w:tr>
    </w:tbl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สำนักงานปลัด     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ความเชื่อมโยง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ยุทธศาสตร์จังหวัด  ยุทธศาสตร์ที่ 3 </w:t>
      </w:r>
      <w:r w:rsidRPr="00950382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การบริหารจัดการทรัพยากรธรรมชาติและสิ่งแวดล้อมอย่างเหมาะสมกับชุมชน/พื้นที่ และมีความยั่งยืนในอนาคต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ยุทธศาสตร์การพัฒนาองค์กรปกครองส่วนท้องถิ่น ยุทธศาสตร์ที่ 4 การพัฒนาด้านการอนุรักษ์พลังงานและการจัดการทรัพยากรธรรมชาติและสิ่งแวดล้อมอย่างยั่งยืน</w:t>
      </w:r>
    </w:p>
    <w:p w:rsidR="00F668BD" w:rsidRDefault="00F668B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br w:type="page"/>
      </w:r>
    </w:p>
    <w:p w:rsidR="00950382" w:rsidRPr="00950382" w:rsidRDefault="00F36649" w:rsidP="00B46FB5">
      <w:pPr>
        <w:tabs>
          <w:tab w:val="left" w:pos="720"/>
          <w:tab w:val="left" w:pos="1080"/>
        </w:tabs>
        <w:spacing w:before="240"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 w:rsidRPr="00F36649">
        <w:rPr>
          <w:rFonts w:ascii="TH SarabunIT๙" w:eastAsia="Times New Roman" w:hAnsi="TH SarabunIT๙" w:cs="TH SarabunIT๙"/>
          <w:b/>
          <w:bCs/>
          <w:noProof/>
          <w:sz w:val="32"/>
          <w:szCs w:val="32"/>
          <w:u w:val="single"/>
        </w:rPr>
        <w:lastRenderedPageBreak/>
        <w:pict>
          <v:oval id="_x0000_s1612" style="position:absolute;left:0;text-align:left;margin-left:437.6pt;margin-top:-22.95pt;width:46.9pt;height:31.85pt;z-index:252044288" strokecolor="white [3212]">
            <v:textbox>
              <w:txbxContent>
                <w:p w:rsidR="00640FF0" w:rsidRPr="002376BD" w:rsidRDefault="00640FF0" w:rsidP="00C1472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36</w:t>
                  </w:r>
                </w:p>
              </w:txbxContent>
            </v:textbox>
          </v:oval>
        </w:pict>
      </w:r>
      <w:r w:rsidR="00950382" w:rsidRPr="009503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ยุทธศาสตร์ที่ 5</w:t>
      </w:r>
      <w:r w:rsidR="00950382"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50382" w:rsidRPr="0095038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การพัฒนาด้านอนุรักษ์และ ส่งเสริมประเพณี วัฒนธรรมและภูมิปัญญาท้องถิ่น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</w:p>
    <w:p w:rsidR="00950382" w:rsidRPr="00950382" w:rsidRDefault="00950382" w:rsidP="00B46FB5">
      <w:pPr>
        <w:numPr>
          <w:ilvl w:val="0"/>
          <w:numId w:val="9"/>
        </w:numPr>
        <w:tabs>
          <w:tab w:val="left" w:pos="720"/>
          <w:tab w:val="left" w:pos="1080"/>
        </w:tabs>
        <w:spacing w:after="0" w:line="240" w:lineRule="auto"/>
        <w:ind w:firstLine="13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พัฒนาสังคมและส่งเสริมคุณภาพชีวิตของประชาชนทุกกลุ่ม</w:t>
      </w:r>
    </w:p>
    <w:p w:rsidR="00950382" w:rsidRPr="00950382" w:rsidRDefault="00950382" w:rsidP="00B46FB5">
      <w:pPr>
        <w:numPr>
          <w:ilvl w:val="0"/>
          <w:numId w:val="9"/>
        </w:numPr>
        <w:tabs>
          <w:tab w:val="left" w:pos="720"/>
          <w:tab w:val="left" w:pos="1080"/>
        </w:tabs>
        <w:spacing w:after="0" w:line="240" w:lineRule="auto"/>
        <w:ind w:firstLine="13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พัฒนาและส่งเสริมการท่องเที่ยว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950382" w:rsidRPr="00950382" w:rsidRDefault="00950382" w:rsidP="00B46FB5">
      <w:pPr>
        <w:numPr>
          <w:ilvl w:val="0"/>
          <w:numId w:val="12"/>
        </w:numPr>
        <w:tabs>
          <w:tab w:val="left" w:pos="720"/>
          <w:tab w:val="left" w:pos="1080"/>
        </w:tabs>
        <w:spacing w:after="0" w:line="240" w:lineRule="auto"/>
        <w:ind w:firstLine="146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ประชาชนทุกกลุ่มได้รับการส่งเสริม ดูแลคุณภาพชีวิต อย่างมีประสิทธิภาพ</w:t>
      </w:r>
    </w:p>
    <w:p w:rsidR="00950382" w:rsidRPr="00950382" w:rsidRDefault="00950382" w:rsidP="00B46FB5">
      <w:pPr>
        <w:numPr>
          <w:ilvl w:val="0"/>
          <w:numId w:val="12"/>
        </w:numPr>
        <w:tabs>
          <w:tab w:val="left" w:pos="720"/>
          <w:tab w:val="left" w:pos="1080"/>
        </w:tabs>
        <w:spacing w:after="0" w:line="240" w:lineRule="auto"/>
        <w:ind w:firstLine="146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การท่องเที่ยวภายในตำบลเขาไพรได้รับการบริหารจัดการอย่างเหมาะสม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ตัวชี้วัดระดับเป้าประสงค์</w:t>
      </w:r>
    </w:p>
    <w:p w:rsidR="00950382" w:rsidRPr="00950382" w:rsidRDefault="00950382" w:rsidP="00B46FB5">
      <w:pPr>
        <w:numPr>
          <w:ilvl w:val="0"/>
          <w:numId w:val="13"/>
        </w:numPr>
        <w:tabs>
          <w:tab w:val="left" w:pos="720"/>
          <w:tab w:val="left" w:pos="1080"/>
        </w:tabs>
        <w:spacing w:after="0" w:line="240" w:lineRule="auto"/>
        <w:ind w:firstLine="22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จำนวนประชาชนที่ได้รับการส่งเสริม ดูแลคุณภาพชีวิต</w:t>
      </w:r>
    </w:p>
    <w:p w:rsidR="00950382" w:rsidRPr="00950382" w:rsidRDefault="00950382" w:rsidP="00B46FB5">
      <w:pPr>
        <w:numPr>
          <w:ilvl w:val="0"/>
          <w:numId w:val="13"/>
        </w:numPr>
        <w:tabs>
          <w:tab w:val="left" w:pos="720"/>
          <w:tab w:val="left" w:pos="1080"/>
        </w:tabs>
        <w:spacing w:after="0" w:line="240" w:lineRule="auto"/>
        <w:ind w:firstLine="22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การเพิ่มขึ้นของประสิทธิภาพการบริหารจัดการการท่องเที่ยวภายในตำบล</w:t>
      </w:r>
    </w:p>
    <w:p w:rsidR="00950382" w:rsidRPr="00950382" w:rsidRDefault="00950382" w:rsidP="00950382">
      <w:pPr>
        <w:tabs>
          <w:tab w:val="left" w:pos="720"/>
          <w:tab w:val="left" w:pos="1080"/>
        </w:tabs>
        <w:spacing w:after="0" w:line="240" w:lineRule="auto"/>
        <w:ind w:left="705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3"/>
      </w:tblGrid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การอนุรักษ์  ฟื้นฟูพัฒนาแหล่งท่องเที่ยว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จำนวนที่เพิ่มขึ้นของแหล่งท่องเที่ยวที่ได้รับการพัฒนา ฟื้นฟู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การพัฒนาบริการและบุคลากรด้านการท่องเที่ยว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จำนวนที่เพิ่มขึ้นของบุคลากรด้านการท่องเที่ยวที่ได้รับการพัฒนา 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ส่งเสริมการกีฬาและนันทนาการ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จำนวนที่เพิ่มขึ้นของประชาชนที่ได้รับการส่งเสริม  เสริมสร้างคุณภาพชีวิตของประชาชนในท้องถิ่น </w:t>
            </w:r>
          </w:p>
        </w:tc>
      </w:tr>
    </w:tbl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สำนักงานปลัด  </w:t>
      </w:r>
    </w:p>
    <w:p w:rsidR="00950382" w:rsidRPr="00950382" w:rsidRDefault="00950382" w:rsidP="00B46FB5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ความเชื่อมโยง</w:t>
      </w:r>
    </w:p>
    <w:p w:rsidR="00950382" w:rsidRPr="00950382" w:rsidRDefault="00950382" w:rsidP="00AC413B">
      <w:pPr>
        <w:spacing w:after="0" w:line="240" w:lineRule="auto"/>
        <w:ind w:firstLine="851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ยุทธศาสตร์จังหวัด  ยุทธศาสตร์ที่ 1 </w:t>
      </w:r>
      <w:r w:rsidRPr="00950382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การเสริมสร้างความมั่นคงทางสังคม พัฒนาคุณภาพชีวิตและการศึกษาเรียนรู้อย่างมีคุณภาพ</w:t>
      </w:r>
    </w:p>
    <w:p w:rsidR="00950382" w:rsidRPr="00950382" w:rsidRDefault="00950382" w:rsidP="00AC413B">
      <w:pPr>
        <w:tabs>
          <w:tab w:val="left" w:pos="720"/>
          <w:tab w:val="left" w:pos="1080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ยุทธศาสตร์การพัฒนาองค์กรปกครองส่วนท้องถิ่น ยุทธศาสตร์ที่ 5 การพัฒนาด้านอนุรักษ์และ ส่งเสริมประเพณี วัฒนธรรมและภูมิปัญญาท้องถิ่น</w:t>
      </w:r>
    </w:p>
    <w:p w:rsidR="00950382" w:rsidRPr="00950382" w:rsidRDefault="00950382" w:rsidP="00AC413B">
      <w:pPr>
        <w:tabs>
          <w:tab w:val="left" w:pos="720"/>
          <w:tab w:val="left" w:pos="1080"/>
        </w:tabs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ยุทธศาสตร์ที่ 6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การพัฒนาด้านการอยู่ดีมีสุขของท้องถิ่น</w:t>
      </w:r>
    </w:p>
    <w:p w:rsidR="00950382" w:rsidRPr="00950382" w:rsidRDefault="00950382" w:rsidP="00AC413B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พันธกิจ</w:t>
      </w:r>
    </w:p>
    <w:p w:rsidR="00950382" w:rsidRPr="00950382" w:rsidRDefault="00950382" w:rsidP="00AC413B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ส่งเสริมการมีส่วนร่วมของประชาชนในการพัฒนาตำบล</w:t>
      </w:r>
    </w:p>
    <w:p w:rsidR="00950382" w:rsidRPr="00950382" w:rsidRDefault="00950382" w:rsidP="00AC413B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950382" w:rsidRPr="00950382" w:rsidRDefault="00950382" w:rsidP="00AC413B">
      <w:pPr>
        <w:numPr>
          <w:ilvl w:val="0"/>
          <w:numId w:val="10"/>
        </w:numPr>
        <w:tabs>
          <w:tab w:val="left" w:pos="720"/>
          <w:tab w:val="left" w:pos="1080"/>
        </w:tabs>
        <w:spacing w:after="0" w:line="240" w:lineRule="auto"/>
        <w:ind w:firstLine="13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ชุมชนเข้มแข็ง ร่วมคิด ร่วมทำ  แก้ไขปัญหาภายในชุมชนของตนเองได้อย่างมีประสิทธิภาพ</w:t>
      </w:r>
    </w:p>
    <w:p w:rsidR="00950382" w:rsidRPr="00950382" w:rsidRDefault="00950382" w:rsidP="00AC413B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ประสิทธิภาพการบริหารจัดการองค์กรให้มีความถูกต้อง  รวดเร็ว  ตอบสนองความต้องการของประชาชนได้ตรงตามวัตถุประสงค์</w:t>
      </w:r>
    </w:p>
    <w:p w:rsidR="00950382" w:rsidRPr="00950382" w:rsidRDefault="00950382" w:rsidP="00AC413B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ตัวชี้วัดระดับเป้าประสงค์</w:t>
      </w:r>
    </w:p>
    <w:p w:rsidR="00950382" w:rsidRPr="00950382" w:rsidRDefault="00950382" w:rsidP="00AC413B">
      <w:pPr>
        <w:numPr>
          <w:ilvl w:val="0"/>
          <w:numId w:val="11"/>
        </w:numPr>
        <w:tabs>
          <w:tab w:val="left" w:pos="720"/>
          <w:tab w:val="left" w:pos="1080"/>
        </w:tabs>
        <w:spacing w:after="0" w:line="240" w:lineRule="auto"/>
        <w:ind w:firstLine="13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ชุมชนมีศักยภาพเข้มแข็งเพิ่มมากขึ้น</w:t>
      </w:r>
    </w:p>
    <w:p w:rsidR="00950382" w:rsidRPr="00950382" w:rsidRDefault="00950382" w:rsidP="00AC413B">
      <w:pPr>
        <w:numPr>
          <w:ilvl w:val="0"/>
          <w:numId w:val="11"/>
        </w:numPr>
        <w:tabs>
          <w:tab w:val="left" w:pos="720"/>
          <w:tab w:val="left" w:pos="1080"/>
        </w:tabs>
        <w:spacing w:after="0"/>
        <w:ind w:firstLine="13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ประสิทธิภาพการบริหารจัดการขององค์กรเพิ่มขึ้น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3"/>
      </w:tblGrid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5038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ส่งเสริมสนับสนุนการเมืองการปกครอง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จำนวนที่เพิ่มขึ้นของประชาชนที่แสดงออกในการมีส่วนร่วมในระบบการเมืองการปกครอง</w:t>
            </w: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เพิ่มประสิทธิภาพการบริหารจัดการ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จำนวนที่เพิ่มขึ้นของประชาชนและผู้มาติดต่อราชการที่พึงพอใจต่อประสิทธิภาพการบริหารจัดการองค์กร </w:t>
            </w:r>
          </w:p>
        </w:tc>
      </w:tr>
      <w:tr w:rsidR="00950382" w:rsidRPr="00950382" w:rsidTr="00CD4254"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การปรับปรุงและพัฒนาบุคลากร</w:t>
            </w:r>
          </w:p>
        </w:tc>
        <w:tc>
          <w:tcPr>
            <w:tcW w:w="4697" w:type="dxa"/>
            <w:shd w:val="clear" w:color="auto" w:fill="auto"/>
          </w:tcPr>
          <w:p w:rsidR="00950382" w:rsidRPr="00950382" w:rsidRDefault="00950382" w:rsidP="0095038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038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ร้อยละที่เพิ่มขึ้นของบุคลากรที่ได้รับการพัฒนา  </w:t>
            </w:r>
          </w:p>
        </w:tc>
      </w:tr>
    </w:tbl>
    <w:p w:rsidR="004D569C" w:rsidRDefault="004D569C" w:rsidP="00950382">
      <w:pPr>
        <w:tabs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50382" w:rsidRPr="00950382" w:rsidRDefault="00F36649" w:rsidP="00501A7D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pict>
          <v:oval id="_x0000_s1613" style="position:absolute;left:0;text-align:left;margin-left:433.1pt;margin-top:-19.2pt;width:46.9pt;height:31.85pt;z-index:252045312" strokecolor="white [3212]">
            <v:textbox>
              <w:txbxContent>
                <w:p w:rsidR="00640FF0" w:rsidRPr="002376BD" w:rsidRDefault="00640FF0" w:rsidP="008A7E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37</w:t>
                  </w:r>
                </w:p>
              </w:txbxContent>
            </v:textbox>
          </v:oval>
        </w:pict>
      </w:r>
      <w:r w:rsidR="00950382"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  <w:r w:rsidR="00950382"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สำนักงานปลัด  </w:t>
      </w:r>
    </w:p>
    <w:p w:rsidR="00950382" w:rsidRPr="00950382" w:rsidRDefault="00950382" w:rsidP="00501A7D">
      <w:pPr>
        <w:tabs>
          <w:tab w:val="left" w:pos="720"/>
          <w:tab w:val="left" w:pos="1080"/>
        </w:tabs>
        <w:spacing w:after="0" w:line="240" w:lineRule="auto"/>
        <w:ind w:firstLine="426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503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ความเชื่อมโยง</w:t>
      </w:r>
    </w:p>
    <w:p w:rsidR="00950382" w:rsidRPr="00950382" w:rsidRDefault="00950382" w:rsidP="00501A7D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ยุทธศาสตร์จังหว</w:t>
      </w:r>
      <w:r w:rsidR="00501A7D">
        <w:rPr>
          <w:rFonts w:ascii="TH SarabunIT๙" w:eastAsia="Times New Roman" w:hAnsi="TH SarabunIT๙" w:cs="TH SarabunIT๙"/>
          <w:sz w:val="32"/>
          <w:szCs w:val="32"/>
          <w:cs/>
        </w:rPr>
        <w:t xml:space="preserve">ัด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ยุทธศาสตร์ที่ 4 </w:t>
      </w:r>
      <w:r w:rsidRPr="00950382"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>การพัฒนาการบริหารจัดการภาครัฐแบบบูรณาการอย่างมีประสิทธิภาพ</w:t>
      </w:r>
    </w:p>
    <w:p w:rsidR="00950382" w:rsidRPr="00950382" w:rsidRDefault="00950382" w:rsidP="00501A7D">
      <w:pPr>
        <w:tabs>
          <w:tab w:val="left" w:pos="720"/>
          <w:tab w:val="left" w:pos="1080"/>
        </w:tabs>
        <w:spacing w:after="0" w:line="240" w:lineRule="auto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ยุทธศาสตร์การพัฒนาองค์กรปกครองส่วนท้องถิ่น ยุทธศาสตร์ที่ </w:t>
      </w:r>
      <w:r w:rsidRPr="00950382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950382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การพัฒนาด้านการอยู่ดีมีสุขของท้องถิ่น</w:t>
      </w:r>
    </w:p>
    <w:p w:rsidR="0029574F" w:rsidRPr="000838FE" w:rsidRDefault="00C35E34" w:rsidP="009946C3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9946C3">
        <w:rPr>
          <w:rFonts w:ascii="TH SarabunIT๙" w:hAnsi="TH SarabunIT๙" w:cs="TH SarabunIT๙"/>
          <w:b/>
          <w:bCs/>
          <w:sz w:val="32"/>
          <w:szCs w:val="32"/>
          <w:cs/>
        </w:rPr>
        <w:t>2.7</w:t>
      </w:r>
      <w:r w:rsidRPr="000838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574F" w:rsidRPr="000838FE">
        <w:rPr>
          <w:rFonts w:ascii="TH SarabunIT๙" w:hAnsi="TH SarabunIT๙" w:cs="TH SarabunIT๙"/>
          <w:b/>
          <w:bCs/>
          <w:sz w:val="32"/>
          <w:szCs w:val="32"/>
          <w:cs/>
        </w:rPr>
        <w:t>จุดยืนทางยุทธศาสตร์ขององค์การบริหารส่วนตำบลเขาไพร</w:t>
      </w:r>
    </w:p>
    <w:p w:rsidR="0029574F" w:rsidRPr="000838FE" w:rsidRDefault="0029574F" w:rsidP="0029574F">
      <w:pPr>
        <w:spacing w:line="240" w:lineRule="auto"/>
        <w:jc w:val="thaiDistribute"/>
        <w:rPr>
          <w:rFonts w:ascii="TH SarabunIT๙" w:hAnsi="TH SarabunIT๙" w:cs="TH SarabunIT๙"/>
          <w:b/>
          <w:bCs/>
          <w:shadow/>
          <w:sz w:val="32"/>
          <w:szCs w:val="32"/>
        </w:rPr>
      </w:pPr>
      <w:r w:rsidRPr="00950382">
        <w:rPr>
          <w:rFonts w:ascii="TH SarabunIT๙" w:hAnsi="TH SarabunIT๙" w:cs="TH SarabunIT๙"/>
          <w:cs/>
        </w:rPr>
        <w:tab/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จากเจตนารมณ์/นโยบาย หน.คสช. และยุทธศาสตร์จังหวัด  จะเห็นได้ว่ามีความเชื่อมโยงกันอย่างชัดเจนในการนำมาเป็นแนวทางกำหนดประเด็นยุทธศาสตร์การพัฒนาขององค์กรปกครองส่วนท้องถิ่น ซึ่งการกำหนดประเด็นยุทธศาสตร์การพัฒนาที่ชัดเจนจะเป็นการเตรียมการพัฒนา  เป็นการนำภูมิคุ้มกันที่มีอยู่</w:t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พร้อมทั้งเร่งสร้างภูมิคุ้มกันในท้องถิ่นให้เข้มแข็งขึ้น เพื่อเตรียมความพร้อมคน</w:t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สังคม</w:t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และระบบเศรษฐกิจของชุมชนให้สามารถปรับตัวรองรับผลกระทบจากการสภาวการณ์เปลี่ยนแปลงได้อย่างเหมาะสม</w:t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โดยให้ความสำคัญกับการพัฒนาคน สังคมเศรษฐกิจภายในชุมชนให้มีคุณภาพ ใช้ทรัพยากรที่มีอยู่ภายในชุมชนอย่างคุ้มค่าและเกิดประโยชน์สูงสุด</w:t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รวมทั้งสร้างโอกาสทางเศรษฐกิจด้วยฐานความรู้ เทคโนโลยี นวัตกรรม</w:t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และความคิดสร้างสรรค์ บนพื้นฐานการผลิตและการบริโภคที่เป็นมิตรต่อสิ่งแวดล้อม</w:t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950382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ซึ่งจะนำไปสู่การพัฒนาเพื่อประโยชน์</w:t>
      </w:r>
      <w:r w:rsidRPr="000838FE">
        <w:rPr>
          <w:rStyle w:val="normal1"/>
          <w:rFonts w:ascii="TH SarabunIT๙" w:hAnsi="TH SarabunIT๙" w:cs="TH SarabunIT๙"/>
          <w:color w:val="333333"/>
          <w:sz w:val="32"/>
          <w:szCs w:val="32"/>
          <w:cs/>
        </w:rPr>
        <w:t>สุขที่ยั่งยืนของชุมชนตามหลักปรัชญาของเศรษฐกิจพอเพียง</w:t>
      </w:r>
      <w:r w:rsidRPr="000838FE">
        <w:rPr>
          <w:rFonts w:ascii="TH SarabunIT๙" w:hAnsi="TH SarabunIT๙" w:cs="TH SarabunIT๙"/>
          <w:color w:val="333333"/>
          <w:sz w:val="32"/>
          <w:szCs w:val="32"/>
        </w:rPr>
        <w:t xml:space="preserve">  </w:t>
      </w:r>
      <w:r w:rsidRPr="000838FE">
        <w:rPr>
          <w:rFonts w:ascii="TH SarabunIT๙" w:hAnsi="TH SarabunIT๙" w:cs="TH SarabunIT๙"/>
          <w:color w:val="333333"/>
          <w:sz w:val="32"/>
          <w:szCs w:val="32"/>
          <w:cs/>
        </w:rPr>
        <w:t>องค์การบริหารส่วนตำบลเขาไพร จึงได้กำหนดจุดยืนทางยุทธศาสตร์ (</w:t>
      </w:r>
      <w:r w:rsidRPr="000838FE">
        <w:rPr>
          <w:rFonts w:ascii="TH SarabunIT๙" w:hAnsi="TH SarabunIT๙" w:cs="TH SarabunIT๙"/>
          <w:color w:val="333333"/>
          <w:sz w:val="32"/>
          <w:szCs w:val="32"/>
        </w:rPr>
        <w:t>Positioning</w:t>
      </w:r>
      <w:r w:rsidRPr="000838FE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) </w:t>
      </w:r>
      <w:r w:rsidRPr="000838FE">
        <w:rPr>
          <w:rFonts w:ascii="TH SarabunIT๙" w:hAnsi="TH SarabunIT๙" w:cs="TH SarabunIT๙"/>
          <w:sz w:val="32"/>
          <w:szCs w:val="32"/>
          <w:cs/>
        </w:rPr>
        <w:t xml:space="preserve">คือ </w:t>
      </w:r>
      <w:r w:rsidRPr="000838FE">
        <w:rPr>
          <w:rFonts w:ascii="TH SarabunIT๙" w:hAnsi="TH SarabunIT๙" w:cs="TH SarabunIT๙"/>
          <w:b/>
          <w:bCs/>
          <w:sz w:val="32"/>
          <w:szCs w:val="32"/>
          <w:cs/>
        </w:rPr>
        <w:t>เป็นตำบลน่าอยู่  สาธารณูปโภคขั้นพื้นฐานครอบคลุมทุกพื้นที่ มีภูมิคุ้มกันทางสังคมเพื่อให้ชุมชนมีรากฐานที่เข้มแข็ง</w:t>
      </w:r>
    </w:p>
    <w:p w:rsidR="00C35E34" w:rsidRDefault="00C35E34" w:rsidP="000E20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5E34">
        <w:rPr>
          <w:rFonts w:ascii="TH SarabunIT๙" w:hAnsi="TH SarabunIT๙" w:cs="TH SarabunIT๙" w:hint="cs"/>
          <w:b/>
          <w:bCs/>
          <w:sz w:val="32"/>
          <w:szCs w:val="32"/>
          <w:cs/>
        </w:rPr>
        <w:t>3.การวิเคราะห์เพื่อพัฒนาท้องถิ่น</w:t>
      </w:r>
    </w:p>
    <w:p w:rsidR="00C35E34" w:rsidRDefault="00C35E34" w:rsidP="00411B6A">
      <w:pPr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การวิเคราะห์กรอบการจัดทำยุทธศาสตร์ขององค์กรปกครองส่วนท้องถิ่น</w:t>
      </w:r>
    </w:p>
    <w:p w:rsidR="00A83D60" w:rsidRPr="00A83D60" w:rsidRDefault="00A83D60" w:rsidP="00411B6A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ด้านโครงสร้างพื้นฐาน</w:t>
      </w:r>
    </w:p>
    <w:p w:rsidR="00A83D60" w:rsidRPr="00A83D60" w:rsidRDefault="00A83D60" w:rsidP="00A83D60">
      <w:pPr>
        <w:tabs>
          <w:tab w:val="left" w:pos="360"/>
          <w:tab w:val="left" w:pos="900"/>
          <w:tab w:val="left" w:pos="2250"/>
          <w:tab w:val="left" w:pos="2520"/>
          <w:tab w:val="left" w:pos="3150"/>
          <w:tab w:val="left" w:pos="3600"/>
          <w:tab w:val="left" w:pos="56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การบริการด้านการประปาไม่เพียงพอและทั่วถึง  เกิดปัญหาการขาดแคลนแหล่งน้ำสำหรับอุปโภค  บริโภคในฤดูร้อน การบริหารจัดการน้ำประปาจะต้องได้รับการปรับปรุง ความต้องการของประชาชน คือ ต้องการให้ปรับปรุงซ่อมแซมและต่อท่อประปาภายในหมู่บ้าน  จัดระบบการจัดการน้ำสำหรับอุปโค บริโภคให้มีความสะอาดมากขึ้น  ก่อสร้างระบบประปาหมู่บ้านให้ทั่วถึง  ขุดบ่อน้ำตื้นเพิ่มเติม  จัดซื้อถังเก็บน้ำให้แต่ละหมู่บ้าน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1.2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การคมนาคม ขาดงบประมาณในการดำเนินงานปัญหาถนนเส้นทางคมนาคมไม่สะดวก  เนื่องจากเส้นทางที่มีอยู่บางส่วนยังไม่ได้มาตรฐาน เป็นหลุมเป็นบ่อ ถนนขาดการเชื่อมโยงให้เป็นระบบ ความต้องการของประชาชน คือ ปรับปรุงเส้นทางคมนาคมให้สะดวก ปลอดภัย  ครอบคลุมและเป็นระบบ</w:t>
      </w:r>
      <w:r w:rsidRPr="00A83D6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 xml:space="preserve">1.3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ไฟฟ้าแสงสว่าง ปัญหาไฟฟ้าส่องสว่างสาธารณะไม่ทั่วถึง ความต้องการของประชาชน คือ เพิ่มไฟฟ้าส่องสว่างสาธารณะให้ครอบคลุมทั่วถึงพื้นที่ภายในตำบลเขาไพร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1.4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การระบายน้ำ การระบายน้ำเป็นไปอย่างล่าช้า เกิดการพังทลายของผิวดิน น้ำกัดเซาะเนื่องจากความรุนแรงของกระแสซึ่งระบายน้ำไม่ทันท่วงที  เกิดน้ำท่วมขังในบางพื้นที่ ความต้องการของประชาชน  คือ  ก่อสร้างรางระบายน้ำหรือท่อระบายน้ำในจุดที่มีน้ำท่วมขังและน้ำกัดเซาะผิวดินขอบถนนเป็นประจำ 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3D60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A83D60">
        <w:rPr>
          <w:rFonts w:ascii="TH SarabunIT๙" w:eastAsia="Times New Roman" w:hAnsi="TH SarabunIT๙" w:cs="TH SarabunIT๙"/>
          <w:sz w:val="32"/>
          <w:szCs w:val="32"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1.5 การพัฒนาด้านเทคโนโลยีสารสนเทศยังไม่ครอบคลุมและทั่วถึงทุกพื้นที่ภายในตำบล เช่น โทรศัพท์สาธารณะและระบบการให้บริการสัญญาณอินเตอร์เน็ต ไม่สามารถดำเนินการติดตั้งได้ครอบคลุมพื้นที่ที่ต้องการ  ต้องการเนื่องจากข้อจำกัดด้านระยะทาง การขยายสัญญาณ  ฯลฯ  ความต้องการของประชาชน  คือ ต้องการใช้บริการสาธารณะโทรศัพท์บ้านและการให้บริการอินเตอร์เน็ตที่เพิ่มขึ้น</w:t>
      </w:r>
    </w:p>
    <w:p w:rsidR="00A83D60" w:rsidRPr="00A83D60" w:rsidRDefault="00A83D60" w:rsidP="00E7525B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  <w:r w:rsidR="00E7525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ด้านเศรษฐกิจ</w:t>
      </w:r>
    </w:p>
    <w:p w:rsidR="00A83D60" w:rsidRPr="00A83D60" w:rsidRDefault="00F36649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36649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pict>
          <v:oval id="_x0000_s1614" style="position:absolute;left:0;text-align:left;margin-left:428.6pt;margin-top:-38.8pt;width:46.9pt;height:31.85pt;z-index:252046336" strokecolor="white [3212]">
            <v:textbox>
              <w:txbxContent>
                <w:p w:rsidR="00640FF0" w:rsidRPr="002376BD" w:rsidRDefault="00640FF0" w:rsidP="008A7E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38</w:t>
                  </w:r>
                </w:p>
              </w:txbxContent>
            </v:textbox>
          </v:oval>
        </w:pict>
      </w:r>
      <w:r w:rsidR="00A83D60"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83D60"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83D60" w:rsidRPr="00A83D60">
        <w:rPr>
          <w:rFonts w:ascii="TH SarabunIT๙" w:eastAsia="Times New Roman" w:hAnsi="TH SarabunIT๙" w:cs="TH SarabunIT๙"/>
          <w:sz w:val="32"/>
          <w:szCs w:val="32"/>
        </w:rPr>
        <w:t>2.1</w:t>
      </w:r>
      <w:r w:rsidR="00A83D60"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ประชาชนไม่มีอาชีพเสริม เนื่องจากขาดการส่งเสริมสนับสนุนการพัฒนาอาชีพเสริมอย่างเพียงพอ  ความต้องการของประชาชน  คือ  ให้มีการส่งเสริมอาชีพเสริมให้แก่ประชาชนในหลากหลายอาชีพ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A83D60">
        <w:rPr>
          <w:rFonts w:ascii="TH SarabunIT๙" w:eastAsia="Times New Roman" w:hAnsi="TH SarabunIT๙" w:cs="TH SarabunIT๙"/>
          <w:sz w:val="32"/>
          <w:szCs w:val="32"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ab/>
        <w:t xml:space="preserve">2.2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ประชาชนมีรายได้น้อย ขาดเงินทุนหมุนเวียนในการประกอบอาชีพ ต้นทุนทางการเกษตรสูง  แหล่งงบประมาณนอกระบบคิดอัตราดอกเบี้ยสูง เกิดหนี้สินจากภาคการเกษตร ความต้องการของประชาชน คือ ให้มีการส่งเสริมสนับสนุนเงินทุนหมุนเวียนในการประกอบชีพ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</w:rPr>
        <w:t>3.</w:t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ด้านสาธารณสุข</w:t>
      </w:r>
    </w:p>
    <w:p w:rsidR="00A83D60" w:rsidRPr="00A83D60" w:rsidRDefault="00A83D60" w:rsidP="00AD0C4F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3.1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ปัญหาการแพร่ระบาดของโรคต่างๆ เช่น โรคไข้เลือดออก ประชาชนขาดความรู้เกี่ยวกับการรักษาสุขภาพ ขาดสถานที่ออกกำลังกายภายในชุมชน ความต้องการของประชาชน คือ ให้มีการป้องกันและควบคุมโรคระบาดต่างๆ ส่งเสริมการรักษาสุขภาพของประชาชน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3D60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A83D60">
        <w:rPr>
          <w:rFonts w:ascii="TH SarabunIT๙" w:eastAsia="Times New Roman" w:hAnsi="TH SarabunIT๙" w:cs="TH SarabunIT๙"/>
          <w:sz w:val="32"/>
          <w:szCs w:val="32"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ab/>
        <w:t xml:space="preserve">3.2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ส่งเสริมสวัสดิการให้การสงเคราะห์ผู้ด้อยโอกาส  เด็ก  คนชรา คนพิการอย่างทั่วถึง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4.</w:t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ด้านการเมือง  การบริหาร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4.1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ขาดการทำความเข้าใจกับประชาชนเรื่องบทบาท และหน้าที่ของการเป็นสมาชิก หรือผู้บริหารขององค์การบริหารส่วนตำบล  การประสานงานและความร่วมมือระหว่างประชาชน  ผู้นำท้องถิ่น  และสมาชิกยังไม่ดีเท่าที่ควร  ความต้องการของประชาชน คือ ให้ผู้นำท้องถิ่น สมาชิกทำความเข้าใจและเข้าถึงประชาชนในปัญหาต่างๆ ให้มากขึ้น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4.2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ประชาชนยังไม่กล้าแสดงออกทางการเมือง การมีส่วนร่วมของประชาชนในการส่งเสริมประชาธิปไตยในร</w:t>
      </w:r>
      <w:r w:rsidR="00AD0C4F">
        <w:rPr>
          <w:rFonts w:ascii="TH SarabunIT๙" w:eastAsia="Times New Roman" w:hAnsi="TH SarabunIT๙" w:cs="TH SarabunIT๙"/>
          <w:sz w:val="32"/>
          <w:szCs w:val="32"/>
          <w:cs/>
        </w:rPr>
        <w:t xml:space="preserve">ะดับท้องถิ่นและระดับชาติมีน้อย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การประชาสัมพันธ์ยังไม่ครอบคลุมและทั่วถึง  ความต้องการของประชาชน คือ  การประชาสัมพันธ์ให้ครอบคลุม  ส่งเสริมให้ประชาชนมีส่วนร่วมในระดับต่างๆ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5.</w:t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การศึกษา  ศาสนา  และวัฒนธรรม</w:t>
      </w:r>
    </w:p>
    <w:p w:rsidR="00A83D60" w:rsidRPr="00A83D60" w:rsidRDefault="00A83D60" w:rsidP="00AD0C4F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5.1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ผู้ปกครองยังให้ความสำคัญทางด้านการศึกษาต่อของบุตรน้อย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5.2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สนับสนุนและพัฒนาสถานศึกษาที่มีอยู่ในชุมชน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5.3 อนุรักษ์ฟื้นฟูสืบสานประเพณีวัฒนธรรมและภูมิปัญญาท้องถิ่น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</w:rPr>
        <w:t>6.</w:t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ปัญหาด้านทรัพยากรธรรมชาติและสิ่งแวดล้อม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6.1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ทรัพยากรธรรมชาติและสิ่งแวดล้อมในพื้นที่ถูกบุกรุก เพื่อทำการเกษตร เพราะประชาชนขาดความรู้ความเข้าใจและขาดจิตสำนึกในการอนุรักษ์ป้องกัน บำรุงรักษาและฟื้นฟูทรัพยากรธรรมชาติและสิ่งแวดล้อม  ขาดการเอาใจใส่ดูแล หวงแหนธรรมชาติภายในตำบล  ความต้องการของประชาชน  คือ  ปลูกฝังสร้างจิตสำนึกให้ประชาชนเกิดความหวงแหนทรัพยากรธรรมชาติและสิ่งแวดล้อมที่มีอยู่ในตำบล  เพื่อประโยชน์  และความอุดมสมบูรณ์ต่อไปในภายภาคหน้า</w:t>
      </w:r>
    </w:p>
    <w:p w:rsidR="00A83D60" w:rsidRPr="00A83D60" w:rsidRDefault="00A83D60" w:rsidP="00A83D60">
      <w:pPr>
        <w:tabs>
          <w:tab w:val="left" w:pos="426"/>
          <w:tab w:val="left" w:pos="851"/>
          <w:tab w:val="left" w:pos="1134"/>
          <w:tab w:val="left" w:pos="1560"/>
          <w:tab w:val="left" w:pos="4536"/>
        </w:tabs>
        <w:spacing w:before="24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ผลการวิเคราะห์ศักยภาพเพื่อประเมินสถานภาพการพัฒนาในปัจจุบันและโอกาสการพัฒนาในอนาคตด้วยเทคนิค  </w:t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SWOT  </w:t>
      </w:r>
    </w:p>
    <w:p w:rsidR="00A83D60" w:rsidRPr="00A83D60" w:rsidRDefault="00A83D60" w:rsidP="00A83D60">
      <w:pPr>
        <w:tabs>
          <w:tab w:val="left" w:pos="360"/>
          <w:tab w:val="left" w:pos="851"/>
          <w:tab w:val="left" w:pos="2250"/>
          <w:tab w:val="left" w:pos="2520"/>
          <w:tab w:val="left" w:pos="3150"/>
          <w:tab w:val="left" w:pos="3600"/>
          <w:tab w:val="left" w:pos="56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การวิเคราะห์  จุดอ่อน  จุดแข็ง  อันเป็นสภาวะแวดล้อมภายในท้องถิ่น  โดยใช้เทคนิค  </w:t>
      </w:r>
      <w:r w:rsidRPr="00A83D60">
        <w:rPr>
          <w:rFonts w:ascii="TH SarabunIT๙" w:eastAsia="Times New Roman" w:hAnsi="TH SarabunIT๙" w:cs="TH SarabunIT๙"/>
          <w:sz w:val="32"/>
          <w:szCs w:val="32"/>
        </w:rPr>
        <w:t xml:space="preserve">SWOT  Analysis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การพิจารณาถึงปัจจัยภายใน  ได้แก่  จุดแข็ง  (</w:t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Strength = S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)  จุดอ่อน  (</w:t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Weakness = W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)  และปัจจัยภายนอก  ได้แก่  โอกาส  (</w:t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Opportunity = O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)  และอุปสรรค  (</w:t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Threat = T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)  เป็นเครื่องมือ</w:t>
      </w:r>
      <w:r w:rsidRPr="00A83D6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โดยผ่านกระบวนการประชุมร่วมกันทุกภาคีทั้งภาครัฐและภาคประชาชน  โดยสรุป ได้ดังนี้</w:t>
      </w:r>
    </w:p>
    <w:p w:rsidR="00A83D60" w:rsidRPr="00A83D60" w:rsidRDefault="00A83D60" w:rsidP="00A83D60">
      <w:pPr>
        <w:tabs>
          <w:tab w:val="left" w:pos="360"/>
          <w:tab w:val="left" w:pos="840"/>
          <w:tab w:val="left" w:pos="1080"/>
          <w:tab w:val="left" w:pos="2250"/>
          <w:tab w:val="left" w:pos="2520"/>
          <w:tab w:val="left" w:pos="3150"/>
          <w:tab w:val="left" w:pos="3600"/>
          <w:tab w:val="left" w:pos="567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ปัจจัยภายใน  </w:t>
      </w:r>
    </w:p>
    <w:p w:rsidR="00A83D60" w:rsidRPr="00A83D60" w:rsidRDefault="00A83D60" w:rsidP="00A83D60">
      <w:pPr>
        <w:tabs>
          <w:tab w:val="left" w:pos="360"/>
          <w:tab w:val="left" w:pos="1080"/>
          <w:tab w:val="left" w:pos="2250"/>
          <w:tab w:val="left" w:pos="2520"/>
          <w:tab w:val="left" w:pos="3150"/>
          <w:tab w:val="left" w:pos="3600"/>
          <w:tab w:val="left" w:pos="567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จุดแข็ง  (</w:t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</w:rPr>
        <w:t>Strength = S</w:t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1.  ทรัพยากรธรรมชาติในตำบลเขาไพรอุดมสมบูรณ์</w:t>
      </w:r>
      <w:r w:rsidRPr="00A83D6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ทั้งผิวดิน  และแหล่งน้ำอุดมสมบูรณ์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2.  มีศูนย์กลางทางศาสนา  และศูนย์รวมจิตใจของประชาชนในพื้นที่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3.  พื้นที่ส่วนใหญ่เป็นพื้นที่เกษตรกรรม</w:t>
      </w:r>
    </w:p>
    <w:p w:rsidR="00A83D60" w:rsidRPr="00A83D60" w:rsidRDefault="00F36649" w:rsidP="00A83D60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pict>
          <v:oval id="_x0000_s1615" style="position:absolute;left:0;text-align:left;margin-left:427.85pt;margin-top:-28.2pt;width:46.9pt;height:31.85pt;z-index:252047360" strokecolor="white [3212]">
            <v:textbox>
              <w:txbxContent>
                <w:p w:rsidR="00640FF0" w:rsidRPr="002376BD" w:rsidRDefault="00640FF0" w:rsidP="008A7E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39</w:t>
                  </w:r>
                </w:p>
              </w:txbxContent>
            </v:textbox>
          </v:oval>
        </w:pict>
      </w:r>
      <w:r w:rsidR="00A83D60"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83D60"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4. เป็นหน่วยงานที่มีความใกล้ชิดกับประชาชนมากที่สุด สามารถแก้ปัญหาและตอบสนองความต้องการของประชาชนได้มากที่สุด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5.  มีอัตลักษณ์เฉพาะด้าน  ประเพณี วัฒนธรรมและแหล่งท่องเที่ยวธรรมชาติที่หลากหลายสามารถพัฒนาเพื่อสร้างรายได้ด้านการท่องเที่ยว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6.  มีแผนพัฒนาองค์การบริหารส่วนตำบลที่ชัดเจน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ab/>
        <w:t xml:space="preserve">7. 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มีภูมินิเวศน์ที่เหมาะสมที่จะเป็นเมืองน่าอยู่  น่าอาศัย  และน่าท่องเที่ยว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8.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มีปราชญ์ชาวบ้าน  ภูมิปัญญาท้องถิ่นและทรัพยากรบุคคลที่มีคุณภาพในการแข่งขันสูง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จุดอ่อน  (</w:t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</w:rPr>
        <w:t>Weakness = W</w:t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1.  ขาดการประชาสัมพันธ์แหล่งท่องเที่ยวให้ประชาชนทั่วไปได้รู้จัก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2.  บริการด้านโครงสร้างพื้นฐานไม่ทั่วถึง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3.  ขาดความรู้ / ผู้รู้ด้านภาษา / การท่องเที่ยว / อาชีพเสริม</w:t>
      </w:r>
    </w:p>
    <w:p w:rsidR="00A83D60" w:rsidRPr="00A83D60" w:rsidRDefault="00A83D60" w:rsidP="00AD0C4F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4. งบประมาณมีจำนวนจำกัด</w:t>
      </w:r>
      <w:r w:rsidRPr="00A83D6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และขาดการสนับสนุนงบประมาณ ในการดำเนินโครงการขนาดใหญ่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ab/>
        <w:t xml:space="preserve">7. 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ปัญหาการใช้ทรัพยากรธรรมชาติและการทำลายสิ่งแวดล้อมที่เพิ่มมากขึ้น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 xml:space="preserve">8. 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บุคลากรและเจ้าหน้าที่บางส่วนยังขาดความรู้  ความเข้าใจในการปฏิบัติงาน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9.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แหล่งท่องเที่ยวบางแห่งอยู่ในเขตป่าสงวน  เขตอุทยานแห่งชาติ  ยากต่อการเข้าถึงและพัฒนา</w:t>
      </w:r>
    </w:p>
    <w:p w:rsidR="00A83D60" w:rsidRPr="00A83D60" w:rsidRDefault="00A83D60" w:rsidP="00A83D60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10. ช่วงฤดูฝนจะมีฝนตกหนักและในช่วงฤดูแล้งจะมีสภาวะอากาศที่แล้งยาวนาน</w:t>
      </w:r>
    </w:p>
    <w:p w:rsidR="00A83D60" w:rsidRPr="00A83D60" w:rsidRDefault="00A83D60" w:rsidP="00A83D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11. มีแหล่งน้ำแต่ไม่สามารถพัฒนาได้อย่างเต็มที่</w:t>
      </w:r>
    </w:p>
    <w:p w:rsidR="00A83D60" w:rsidRPr="00A83D60" w:rsidRDefault="00A83D60" w:rsidP="00A83D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12. เกษตรกรไม่มีเอกสารสิทธิ์ในที่ดินทำกิน</w:t>
      </w:r>
    </w:p>
    <w:p w:rsidR="00A83D60" w:rsidRPr="00A83D60" w:rsidRDefault="00A83D60" w:rsidP="00A83D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13. ชุมชนมีส่วนร่วมในการบริหารจัดการของท้องถิ่นน้อย</w:t>
      </w:r>
    </w:p>
    <w:p w:rsidR="0082630A" w:rsidRPr="00C35E34" w:rsidRDefault="0082630A" w:rsidP="0082630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3.2 การประเมินสถานการณ์สภาพแวดล้อมภายนอกที่เกี่ยวข้อง</w:t>
      </w:r>
    </w:p>
    <w:p w:rsidR="00A83D60" w:rsidRPr="00A83D60" w:rsidRDefault="00A83D60" w:rsidP="00A83D60">
      <w:pPr>
        <w:tabs>
          <w:tab w:val="left" w:pos="360"/>
          <w:tab w:val="left" w:pos="900"/>
          <w:tab w:val="left" w:pos="1080"/>
          <w:tab w:val="left" w:pos="2250"/>
          <w:tab w:val="left" w:pos="2520"/>
          <w:tab w:val="left" w:pos="3150"/>
          <w:tab w:val="left" w:pos="3600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โอกาส  (</w:t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</w:rPr>
        <w:t>Opportunity = O</w:t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A83D60" w:rsidRPr="00A83D60" w:rsidRDefault="00127246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1. </w:t>
      </w:r>
      <w:r w:rsidR="00A83D60" w:rsidRPr="00A83D60">
        <w:rPr>
          <w:rFonts w:ascii="TH SarabunIT๙" w:eastAsia="Times New Roman" w:hAnsi="TH SarabunIT๙" w:cs="TH SarabunIT๙"/>
          <w:sz w:val="32"/>
          <w:szCs w:val="32"/>
          <w:cs/>
        </w:rPr>
        <w:t>เป็นพื้นที่ซึ่งจังหวัดตรังกำหนดให้เป็นพื้นที่ท่องเที่ยวของจังหวัด</w:t>
      </w:r>
    </w:p>
    <w:p w:rsidR="00A83D60" w:rsidRPr="00A83D60" w:rsidRDefault="00127246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2. </w:t>
      </w:r>
      <w:r w:rsidR="00A83D60" w:rsidRPr="00A83D60">
        <w:rPr>
          <w:rFonts w:ascii="TH SarabunIT๙" w:eastAsia="Times New Roman" w:hAnsi="TH SarabunIT๙" w:cs="TH SarabunIT๙"/>
          <w:sz w:val="32"/>
          <w:szCs w:val="32"/>
          <w:cs/>
        </w:rPr>
        <w:t>มีการให้ความร่วมมือระหว่างองค์กรปกครองส่วนท้องถิ่น</w:t>
      </w:r>
      <w:r w:rsidR="00A83D60" w:rsidRPr="00A83D6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A83D60" w:rsidRPr="00A83D60" w:rsidRDefault="00127246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3. </w:t>
      </w:r>
      <w:r w:rsidR="00A83D60" w:rsidRPr="00A83D60">
        <w:rPr>
          <w:rFonts w:ascii="TH SarabunIT๙" w:eastAsia="Times New Roman" w:hAnsi="TH SarabunIT๙" w:cs="TH SarabunIT๙"/>
          <w:sz w:val="32"/>
          <w:szCs w:val="32"/>
          <w:cs/>
        </w:rPr>
        <w:t>ได้รับความช่วยเหลือจากองค์กรต่างๆ</w:t>
      </w:r>
    </w:p>
    <w:p w:rsidR="00A83D60" w:rsidRPr="00A83D60" w:rsidRDefault="00A83D60" w:rsidP="00FF1A06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4. นโยบายการกระจายอำนาจเป็นสาเหตุให้องค์กรป</w:t>
      </w:r>
      <w:r w:rsidR="00FF1A0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กครองส่วนท้องถิ่นต้องปรับบทบาท ภารกิจ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หน้าที่ และพัฒนาระบบบริหารงานของท้องถิ่นให้มีความเข้มแข็งและมีระบบบริหารจัดการที่ดี</w:t>
      </w:r>
    </w:p>
    <w:p w:rsidR="00A83D60" w:rsidRPr="00A83D60" w:rsidRDefault="00127246" w:rsidP="00FF1A06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5. </w:t>
      </w:r>
      <w:r w:rsidR="00A83D60"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 </w:t>
      </w:r>
    </w:p>
    <w:p w:rsidR="00A83D60" w:rsidRPr="00A83D60" w:rsidRDefault="00A83D60" w:rsidP="00A83D6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 </w:t>
      </w:r>
      <w:r w:rsidRPr="00A83D60">
        <w:rPr>
          <w:rFonts w:ascii="TH SarabunIT๙" w:eastAsia="Times New Roman" w:hAnsi="TH SarabunIT๙" w:cs="TH SarabunIT๙"/>
          <w:sz w:val="32"/>
          <w:szCs w:val="32"/>
        </w:rPr>
        <w:t xml:space="preserve">2542 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กำหนดให้องค์กรปกครองส่วนท้องถิ่นมีอำนาจหน้าที่ในการจัดระบบบริการสาธารณะเพื่อประโยชน์ของประชาชนในท้องถิ่น  โดยที่หน่วยงานราชการส่วนกลางและส่วนภูมิภาคส่งเสริมและสนับสนุนการถ่ายโอนภารกิจให้แก่องค์กรปกครองส่วนท้องถิ่น</w:t>
      </w:r>
    </w:p>
    <w:p w:rsidR="00A83D60" w:rsidRPr="00A83D60" w:rsidRDefault="00A83D60" w:rsidP="00A97B7F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ab/>
        <w:t>6.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รัฐบาลสนับสนุนให้แต่ละท้องถิ่นมีบทบา</w:t>
      </w:r>
      <w:r w:rsidR="00A97B7F">
        <w:rPr>
          <w:rFonts w:ascii="TH SarabunIT๙" w:eastAsia="Times New Roman" w:hAnsi="TH SarabunIT๙" w:cs="TH SarabunIT๙"/>
          <w:sz w:val="32"/>
          <w:szCs w:val="32"/>
          <w:cs/>
        </w:rPr>
        <w:t xml:space="preserve">ทในการอนุรักษ์  ฟื้นฟู เผยแพร่ และถ่ายทอดวัฒนธรรม ประเพณี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และภูมิปัญญาท้องถิ่นมากขึ้น</w:t>
      </w:r>
    </w:p>
    <w:p w:rsidR="00A83D60" w:rsidRPr="00A83D60" w:rsidRDefault="00A83D60" w:rsidP="00A83D60">
      <w:pPr>
        <w:tabs>
          <w:tab w:val="left" w:pos="360"/>
          <w:tab w:val="left" w:pos="900"/>
          <w:tab w:val="left" w:pos="1080"/>
          <w:tab w:val="left" w:pos="2250"/>
          <w:tab w:val="left" w:pos="2520"/>
          <w:tab w:val="left" w:pos="3150"/>
          <w:tab w:val="left" w:pos="3600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อุปสรรค  (</w:t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</w:rPr>
        <w:t>Threat = T</w:t>
      </w:r>
      <w:r w:rsidRPr="00A83D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1. สภาวการณ์ทางเศรษฐกิจในระดับประเทศ  ในระดับภูมิภาคส่งผลต่อการพัฒนาท้องถิ่น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2. เกิดปัญหาภัยแล้งยาวนาน  ทำให้ขาดแคลนน้ำอุปโภค – บริโภค ในช่วงฤดูแล้งและ ฝนจะตกหนักในช่วงฤดูฝนทำให้เกิดปัญหาอุทกภัย  ดินโคลนถล่ม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3. แรงงานต่างด้าวก่อให้เกิดปัญหาสังคมในพื้นที่</w:t>
      </w:r>
      <w:r w:rsidRPr="00A83D6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ส่งผลให้เกิดปัญหาโรคติดต่อต่างๆ ปัญหาด้านสังคมต่างๆ เพิ่มขึ้น</w:t>
      </w:r>
    </w:p>
    <w:p w:rsidR="00210D3F" w:rsidRDefault="00210D3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</w:p>
    <w:p w:rsidR="00A83D60" w:rsidRPr="00A83D60" w:rsidRDefault="00F36649" w:rsidP="00A83D60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pict>
          <v:oval id="_x0000_s1616" style="position:absolute;left:0;text-align:left;margin-left:437.6pt;margin-top:-26.7pt;width:46.9pt;height:31.85pt;z-index:252048384" strokecolor="white [3212]">
            <v:textbox>
              <w:txbxContent>
                <w:p w:rsidR="00640FF0" w:rsidRPr="002376BD" w:rsidRDefault="00640FF0" w:rsidP="008A7E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40</w:t>
                  </w:r>
                </w:p>
              </w:txbxContent>
            </v:textbox>
          </v:oval>
        </w:pict>
      </w:r>
      <w:r w:rsidR="00A83D60"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83D60"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4. สภาพพื้นที่ส่วนใหญ่เป็นที่ราชพัสดุ ที่สาธารณะ ที่ดินเขตป่าสงวนแห่งชาติถูกบุกรุกเป็นจำนวนมาก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>5. ประชาชนไม่ให้ความร่วมมือในการพัฒนาท้องถิ่น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6.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ความทันสมัยและกระแสวัฒนธรรมต่างชาติ  ทำให้ประชาชนในท้องถิ่นลืมรากฐานทางวัฒนธรรมที่มีอยู่  และหันไปนิยมวัฒนธรรมการบริโภคมากขึ้น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7.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มีปัญหาสุขภาพ  ปัญหายาเสพติด  ปัญหาอาชญากรรม  เพิ่มขึ้น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ab/>
        <w:t>8.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มีการแสวงหาผลประโยชน์จากการใช้ทรัพยากรเพื่อหวังผลตอบแทนในระยะสั้น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. วิกฤติโลกร้อน ทำให้สภาพภูมิอากาศเปลี่ยนแปลงไป ส่งผลกระทบต่อการดำรงชีวิตและการประกอบอาชีพด้านเกษตรกรรมที่ต้องพึ่งธรรมชาติ</w:t>
      </w:r>
    </w:p>
    <w:p w:rsidR="00A83D60" w:rsidRPr="00A83D60" w:rsidRDefault="00A83D60" w:rsidP="00A83D60">
      <w:pPr>
        <w:tabs>
          <w:tab w:val="left" w:pos="360"/>
          <w:tab w:val="left" w:pos="1080"/>
        </w:tabs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10. </w:t>
      </w:r>
      <w:r w:rsidRPr="00A83D60">
        <w:rPr>
          <w:rFonts w:ascii="TH SarabunIT๙" w:eastAsia="Times New Roman" w:hAnsi="TH SarabunIT๙" w:cs="TH SarabunIT๙" w:hint="cs"/>
          <w:sz w:val="32"/>
          <w:szCs w:val="32"/>
          <w:cs/>
        </w:rPr>
        <w:t>สภาวการณ์</w:t>
      </w:r>
      <w:r w:rsidRPr="00A83D60">
        <w:rPr>
          <w:rFonts w:ascii="TH SarabunIT๙" w:eastAsia="Times New Roman" w:hAnsi="TH SarabunIT๙" w:cs="TH SarabunIT๙"/>
          <w:sz w:val="32"/>
          <w:szCs w:val="32"/>
          <w:cs/>
        </w:rPr>
        <w:t>ทางการเมืองที่ไม่มั่นคง นโยบายรัฐบาลที่ไม่มีความต่อเนื่องส่งผลต่อการบริหารงานขององค์กรปกครองส่วนท้องถิ่น</w:t>
      </w:r>
    </w:p>
    <w:p w:rsidR="00A83D60" w:rsidRPr="00A83D60" w:rsidRDefault="00A83D60" w:rsidP="000E20E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E20E7" w:rsidRDefault="000E20E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E20E7">
        <w:rPr>
          <w:rFonts w:ascii="TH SarabunIT๙" w:hAnsi="TH SarabunIT๙" w:cs="TH SarabunIT๙"/>
          <w:b/>
          <w:bCs/>
          <w:sz w:val="36"/>
          <w:szCs w:val="36"/>
        </w:rPr>
        <w:br w:type="page"/>
      </w:r>
    </w:p>
    <w:p w:rsidR="00EB7B0B" w:rsidRDefault="00EB7B0B" w:rsidP="00890D62">
      <w:pPr>
        <w:pStyle w:val="af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contextualSpacing/>
        <w:rPr>
          <w:rFonts w:ascii="TH SarabunIT๙" w:hAnsi="TH SarabunIT๙" w:cs="TH SarabunIT๙"/>
          <w:b/>
          <w:bCs/>
          <w:sz w:val="28"/>
          <w:szCs w:val="28"/>
          <w:cs/>
        </w:rPr>
        <w:sectPr w:rsidR="00EB7B0B" w:rsidSect="00FB08D7">
          <w:pgSz w:w="11906" w:h="16838"/>
          <w:pgMar w:top="1134" w:right="1134" w:bottom="510" w:left="1701" w:header="720" w:footer="720" w:gutter="0"/>
          <w:cols w:space="720"/>
          <w:docGrid w:linePitch="360"/>
        </w:sectPr>
      </w:pPr>
    </w:p>
    <w:p w:rsidR="00916216" w:rsidRDefault="00F36649" w:rsidP="002B088D">
      <w:pPr>
        <w:pStyle w:val="af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contextualSpacing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noProof/>
          <w:sz w:val="28"/>
          <w:szCs w:val="28"/>
        </w:rPr>
        <w:lastRenderedPageBreak/>
        <w:pict>
          <v:rect id="_x0000_s1542" style="position:absolute;left:0;text-align:left;margin-left:678pt;margin-top:2.25pt;width:63.75pt;height:21.75pt;z-index:251975680">
            <v:textbox style="mso-next-textbox:#_x0000_s1542">
              <w:txbxContent>
                <w:p w:rsidR="00640FF0" w:rsidRPr="00BB26BF" w:rsidRDefault="00640FF0">
                  <w:pPr>
                    <w:rPr>
                      <w:rFonts w:ascii="TH SarabunIT๙" w:hAnsi="TH SarabunIT๙" w:cs="TH SarabunIT๙"/>
                    </w:rPr>
                  </w:pPr>
                  <w:r w:rsidRPr="00BB26BF">
                    <w:rPr>
                      <w:rFonts w:ascii="TH SarabunIT๙" w:hAnsi="TH SarabunIT๙" w:cs="TH SarabunIT๙"/>
                      <w:cs/>
                    </w:rPr>
                    <w:t>แบบ ยท.01</w:t>
                  </w:r>
                </w:p>
              </w:txbxContent>
            </v:textbox>
          </v:rect>
        </w:pict>
      </w:r>
    </w:p>
    <w:p w:rsidR="00916216" w:rsidRDefault="00916216" w:rsidP="002B088D">
      <w:pPr>
        <w:pStyle w:val="af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contextualSpacing/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:rsidR="00890D62" w:rsidRPr="00890D62" w:rsidRDefault="00890D62" w:rsidP="002B088D">
      <w:pPr>
        <w:pStyle w:val="af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contextualSpacing/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890D62">
        <w:rPr>
          <w:rFonts w:ascii="TH SarabunIT๙" w:hAnsi="TH SarabunIT๙" w:cs="TH SarabunIT๙"/>
          <w:b/>
          <w:bCs/>
          <w:sz w:val="28"/>
          <w:szCs w:val="28"/>
          <w:cs/>
        </w:rPr>
        <w:t>3.3</w:t>
      </w:r>
      <w:r w:rsidRPr="00890D62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 w:rsidRPr="00890D62">
        <w:rPr>
          <w:rFonts w:ascii="TH SarabunIT๙" w:hAnsi="TH SarabunIT๙" w:cs="TH SarabunIT๙" w:hint="cs"/>
          <w:b/>
          <w:bCs/>
          <w:sz w:val="28"/>
          <w:szCs w:val="28"/>
          <w:cs/>
        </w:rPr>
        <w:t>ความเชื่อมโยงยุทธศาสตร์การพัฒนาจังหวัดกับยุทธศาสตร์</w:t>
      </w:r>
      <w:r w:rsidRPr="00890D62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</w:t>
      </w:r>
      <w:r w:rsidRPr="00890D62">
        <w:rPr>
          <w:rFonts w:ascii="TH SarabunIT๙" w:hAnsi="TH SarabunIT๙" w:cs="TH SarabunIT๙" w:hint="cs"/>
          <w:b/>
          <w:bCs/>
          <w:sz w:val="28"/>
          <w:szCs w:val="28"/>
          <w:cs/>
        </w:rPr>
        <w:t>องค์กรปกครองส่วนท้องถิ่น</w:t>
      </w:r>
    </w:p>
    <w:p w:rsidR="00D71139" w:rsidRPr="00890D62" w:rsidRDefault="00890D62" w:rsidP="002B088D">
      <w:pPr>
        <w:pStyle w:val="af"/>
        <w:tabs>
          <w:tab w:val="left" w:pos="360"/>
          <w:tab w:val="left" w:pos="2250"/>
          <w:tab w:val="left" w:pos="2520"/>
          <w:tab w:val="left" w:pos="3150"/>
          <w:tab w:val="left" w:pos="3600"/>
          <w:tab w:val="left" w:pos="5670"/>
        </w:tabs>
        <w:contextualSpacing/>
        <w:jc w:val="center"/>
        <w:rPr>
          <w:rFonts w:ascii="TH SarabunIT๙" w:hAnsi="TH SarabunIT๙" w:cs="TH SarabunIT๙"/>
          <w:sz w:val="28"/>
          <w:szCs w:val="28"/>
        </w:rPr>
      </w:pPr>
      <w:r w:rsidRPr="00890D62">
        <w:rPr>
          <w:rFonts w:ascii="TH SarabunIT๙" w:hAnsi="TH SarabunIT๙" w:cs="TH SarabunIT๙" w:hint="cs"/>
          <w:sz w:val="28"/>
          <w:szCs w:val="28"/>
          <w:cs/>
        </w:rPr>
        <w:t>โครงสร้าง</w:t>
      </w:r>
      <w:r w:rsidR="00D71139" w:rsidRPr="00890D62">
        <w:rPr>
          <w:rFonts w:ascii="TH SarabunIT๙" w:hAnsi="TH SarabunIT๙" w:cs="TH SarabunIT๙"/>
          <w:sz w:val="28"/>
          <w:szCs w:val="28"/>
          <w:cs/>
        </w:rPr>
        <w:t>ความเชื่อมโยงแผนยุทธศาสตร์การพัฒนาขององค์การบริหารส่วนตำบลเขาไพร พ.ศ.25</w:t>
      </w:r>
      <w:r w:rsidRPr="00890D62">
        <w:rPr>
          <w:rFonts w:ascii="TH SarabunIT๙" w:hAnsi="TH SarabunIT๙" w:cs="TH SarabunIT๙"/>
          <w:sz w:val="28"/>
          <w:szCs w:val="28"/>
          <w:cs/>
        </w:rPr>
        <w:t>61</w:t>
      </w:r>
      <w:r w:rsidR="00D71139" w:rsidRPr="00890D62">
        <w:rPr>
          <w:rFonts w:ascii="TH SarabunIT๙" w:hAnsi="TH SarabunIT๙" w:cs="TH SarabunIT๙"/>
          <w:sz w:val="28"/>
          <w:szCs w:val="28"/>
          <w:cs/>
        </w:rPr>
        <w:t>-2564</w:t>
      </w:r>
    </w:p>
    <w:p w:rsidR="00D71139" w:rsidRPr="00890D62" w:rsidRDefault="00F3664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rect id="_x0000_s1317" style="position:absolute;margin-left:-1.05pt;margin-top:6.9pt;width:51pt;height:28.5pt;z-index:251761664">
            <v:textbox style="mso-next-textbox:#_x0000_s1317">
              <w:txbxContent>
                <w:p w:rsidR="00640FF0" w:rsidRPr="00560CA9" w:rsidRDefault="00640FF0" w:rsidP="00F70BE0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</w:t>
                  </w:r>
                </w:p>
                <w:p w:rsidR="00640FF0" w:rsidRPr="00560CA9" w:rsidRDefault="00640FF0" w:rsidP="00F70BE0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ชาติ 20 ปี</w:t>
                  </w:r>
                </w:p>
              </w:txbxContent>
            </v:textbox>
          </v:rect>
        </w:pict>
      </w:r>
      <w:r w:rsidRPr="00F3664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22" style="position:absolute;margin-left:637.5pt;margin-top:6.9pt;width:85.5pt;height:39.65pt;z-index:251766784">
            <v:textbox>
              <w:txbxContent>
                <w:p w:rsidR="00640FF0" w:rsidRDefault="00640FF0" w:rsidP="003673A2">
                  <w:pPr>
                    <w:spacing w:after="0" w:line="168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673A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การปรับสมดุลและ</w:t>
                  </w:r>
                </w:p>
                <w:p w:rsidR="00640FF0" w:rsidRDefault="00640FF0" w:rsidP="003673A2">
                  <w:pPr>
                    <w:spacing w:after="0" w:line="168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673A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พัฒนาระบบการ</w:t>
                  </w:r>
                </w:p>
                <w:p w:rsidR="00640FF0" w:rsidRPr="003673A2" w:rsidRDefault="00640FF0" w:rsidP="003673A2">
                  <w:pPr>
                    <w:spacing w:after="0" w:line="168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3673A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บริหารจัดการภาครัฐ</w:t>
                  </w:r>
                </w:p>
              </w:txbxContent>
            </v:textbox>
          </v:rect>
        </w:pict>
      </w:r>
      <w:r w:rsidRPr="00F3664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23" style="position:absolute;margin-left:520.95pt;margin-top:7.75pt;width:91.5pt;height:39.65pt;z-index:251767808">
            <v:textbox>
              <w:txbxContent>
                <w:p w:rsidR="00640FF0" w:rsidRDefault="00640FF0" w:rsidP="003F1BD2">
                  <w:pPr>
                    <w:spacing w:after="0" w:line="168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F1BD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การสร้างการเติบโต</w:t>
                  </w:r>
                </w:p>
                <w:p w:rsidR="00640FF0" w:rsidRDefault="00640FF0" w:rsidP="003F1BD2">
                  <w:pPr>
                    <w:spacing w:after="0" w:line="168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F1BD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บนคุณภาพชีวิตที่</w:t>
                  </w:r>
                </w:p>
                <w:p w:rsidR="00640FF0" w:rsidRPr="003F1BD2" w:rsidRDefault="00640FF0" w:rsidP="003F1BD2">
                  <w:pPr>
                    <w:spacing w:after="0" w:line="168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3F1BD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เป</w:t>
                  </w:r>
                  <w:r w:rsidRPr="003F1BD2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็</w:t>
                  </w:r>
                  <w:r w:rsidRPr="003F1BD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นมิตรกับสิ่งแวดล้อม</w:t>
                  </w:r>
                </w:p>
              </w:txbxContent>
            </v:textbox>
          </v:rect>
        </w:pict>
      </w:r>
      <w:r w:rsidRPr="00F3664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25" style="position:absolute;margin-left:406.5pt;margin-top:6.9pt;width:90pt;height:41.35pt;z-index:251769856">
            <v:textbox style="mso-next-textbox:#_x0000_s1325">
              <w:txbxContent>
                <w:p w:rsidR="00640FF0" w:rsidRPr="00560CA9" w:rsidRDefault="00640FF0" w:rsidP="00F71238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การสร้างโอกาสความเสมอภาคและเท่าเทียมกันทางสังคม</w:t>
                  </w:r>
                </w:p>
              </w:txbxContent>
            </v:textbox>
          </v:rect>
        </w:pict>
      </w:r>
      <w:r w:rsidRPr="00F3664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19" style="position:absolute;margin-left:215.7pt;margin-top:11.4pt;width:60.75pt;height:36pt;z-index:251763712">
            <v:textbox style="mso-next-textbox:#_x0000_s1319">
              <w:txbxContent>
                <w:p w:rsidR="00640FF0" w:rsidRDefault="00640FF0" w:rsidP="00820FC9">
                  <w:pPr>
                    <w:spacing w:after="0" w:line="168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การสร้างความสามารถ</w:t>
                  </w:r>
                </w:p>
                <w:p w:rsidR="00640FF0" w:rsidRPr="00560CA9" w:rsidRDefault="00640FF0" w:rsidP="00820FC9">
                  <w:pPr>
                    <w:spacing w:after="0" w:line="168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ในการแข่งขัน</w:t>
                  </w:r>
                </w:p>
              </w:txbxContent>
            </v:textbox>
          </v:rect>
        </w:pict>
      </w:r>
      <w:r w:rsidRPr="00F3664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18" style="position:absolute;margin-left:122.25pt;margin-top:11.4pt;width:54pt;height:19.5pt;z-index:251762688">
            <v:textbox style="mso-next-textbox:#_x0000_s1318">
              <w:txbxContent>
                <w:p w:rsidR="00640FF0" w:rsidRPr="00560CA9" w:rsidRDefault="00640FF0" w:rsidP="00820FC9">
                  <w:pPr>
                    <w:spacing w:after="0" w:line="168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ความมั่นคง</w:t>
                  </w:r>
                </w:p>
              </w:txbxContent>
            </v:textbox>
          </v:rect>
        </w:pict>
      </w:r>
    </w:p>
    <w:p w:rsidR="009E5046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36649">
        <w:rPr>
          <w:rFonts w:ascii="TH SarabunIT๙" w:hAnsi="TH SarabunIT๙" w:cs="TH SarabunIT๙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53" type="#_x0000_t32" style="position:absolute;margin-left:49.95pt;margin-top:5.65pt;width:72.3pt;height:0;z-index:251890688" o:connectortype="straight">
            <v:stroke endarrow="block"/>
          </v:shape>
        </w:pict>
      </w:r>
      <w:r w:rsidRPr="00F36649">
        <w:rPr>
          <w:rFonts w:ascii="TH SarabunIT๙" w:hAnsi="TH SarabunIT๙" w:cs="TH SarabunIT๙"/>
          <w:b/>
          <w:bCs/>
          <w:noProof/>
          <w:sz w:val="28"/>
        </w:rPr>
        <w:pict>
          <v:shape id="_x0000_s1391" type="#_x0000_t32" style="position:absolute;margin-left:176.25pt;margin-top:.1pt;width:582.75pt;height:62.45pt;flip:x y;z-index:251834368" o:connectortype="straight">
            <v:stroke endarrow="block"/>
          </v:shape>
        </w:pict>
      </w:r>
      <w:r w:rsidRPr="00F36649">
        <w:rPr>
          <w:rFonts w:ascii="TH SarabunIT๙" w:hAnsi="TH SarabunIT๙" w:cs="TH SarabunIT๙"/>
          <w:b/>
          <w:bCs/>
          <w:noProof/>
          <w:sz w:val="28"/>
        </w:rPr>
        <w:pict>
          <v:shape id="_x0000_s1390" type="#_x0000_t32" style="position:absolute;margin-left:176.25pt;margin-top:10.15pt;width:511.5pt;height:48.05pt;flip:x y;z-index:251833344" o:connectortype="straight">
            <v:stroke endarrow="block"/>
          </v:shape>
        </w:pict>
      </w:r>
      <w:r w:rsidRPr="00F36649">
        <w:rPr>
          <w:rFonts w:ascii="TH SarabunIT๙" w:hAnsi="TH SarabunIT๙" w:cs="TH SarabunIT๙"/>
          <w:b/>
          <w:bCs/>
          <w:noProof/>
          <w:sz w:val="28"/>
        </w:rPr>
        <w:pict>
          <v:shape id="_x0000_s1389" type="#_x0000_t32" style="position:absolute;margin-left:276.45pt;margin-top:19.6pt;width:346.8pt;height:36.5pt;flip:x y;z-index:2518323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80" type="#_x0000_t32" style="position:absolute;margin-left:149.55pt;margin-top:15.1pt;width:246.45pt;height:60.05pt;flip:x y;z-index:25182515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20" style="position:absolute;margin-left:311.7pt;margin-top:.1pt;width:77.25pt;height:30pt;z-index:251764736">
            <v:textbox style="mso-next-textbox:#_x0000_s1320">
              <w:txbxContent>
                <w:p w:rsidR="00640FF0" w:rsidRPr="00560CA9" w:rsidRDefault="00640FF0" w:rsidP="00F71238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การพัฒนาและเสริม</w:t>
                  </w:r>
                </w:p>
                <w:p w:rsidR="00640FF0" w:rsidRPr="00560CA9" w:rsidRDefault="00640FF0" w:rsidP="00F71238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สร้างศักยภาพคน</w:t>
                  </w:r>
                </w:p>
              </w:txbxContent>
            </v:textbox>
          </v:rect>
        </w:pict>
      </w:r>
    </w:p>
    <w:p w:rsidR="002A2B59" w:rsidRPr="002A2B5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86" type="#_x0000_t32" style="position:absolute;margin-left:91.5pt;margin-top:9.75pt;width:263.25pt;height:28.1pt;flip:y;z-index:25183027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84" type="#_x0000_t32" style="position:absolute;margin-left:245.25pt;margin-top:10.4pt;width:306.75pt;height:25.35pt;flip:x y;z-index:25182924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83" type="#_x0000_t32" style="position:absolute;margin-left:164.25pt;margin-top:10.4pt;width:278.25pt;height:27.45pt;flip:y;z-index:25182822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82" type="#_x0000_t32" style="position:absolute;margin-left:300.45pt;margin-top:10.4pt;width:262.05pt;height:31.8pt;flip:y;z-index:25182720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81" type="#_x0000_t32" style="position:absolute;margin-left:462.75pt;margin-top:9.75pt;width:215.25pt;height:26pt;flip:y;z-index:251826176" o:connectortype="straight">
            <v:stroke endarrow="block"/>
          </v:shape>
        </w:pict>
      </w:r>
    </w:p>
    <w:p w:rsidR="009E5046" w:rsidRPr="002A2B5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rect id="_x0000_s1339" style="position:absolute;margin-left:509.7pt;margin-top:19.95pt;width:75.75pt;height:50.25pt;z-index:251783168">
            <v:textbox style="mso-next-textbox:#_x0000_s1339">
              <w:txbxContent>
                <w:p w:rsidR="00640FF0" w:rsidRDefault="00640FF0" w:rsidP="007B1CF6">
                  <w:pPr>
                    <w:spacing w:after="0" w:line="192" w:lineRule="auto"/>
                    <w:ind w:left="-142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B1CF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การพัฒนาโครงสร้าง</w:t>
                  </w:r>
                </w:p>
                <w:p w:rsidR="00640FF0" w:rsidRDefault="00640FF0" w:rsidP="007B1CF6">
                  <w:pPr>
                    <w:spacing w:after="0" w:line="192" w:lineRule="auto"/>
                    <w:ind w:left="-142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B1CF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พื้นฐานและระบบ</w:t>
                  </w:r>
                </w:p>
                <w:p w:rsidR="00640FF0" w:rsidRPr="007B1CF6" w:rsidRDefault="00640FF0" w:rsidP="007B1CF6">
                  <w:pPr>
                    <w:spacing w:after="0" w:line="192" w:lineRule="auto"/>
                    <w:ind w:left="-142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B1CF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โลจิสติกส์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rect id="_x0000_s1321" style="position:absolute;margin-left:-4.05pt;margin-top:18.75pt;width:58.5pt;height:50.25pt;z-index:251765760">
            <v:textbox style="mso-next-textbox:#_x0000_s1321">
              <w:txbxContent>
                <w:p w:rsidR="00640FF0" w:rsidRPr="00560CA9" w:rsidRDefault="00640FF0" w:rsidP="00F70BE0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แผนพัฒนาเศรษฐกิจฯ</w:t>
                  </w:r>
                </w:p>
                <w:p w:rsidR="00640FF0" w:rsidRPr="00560CA9" w:rsidRDefault="00640FF0" w:rsidP="00F70BE0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ฉบับที่ 12</w:t>
                  </w:r>
                </w:p>
              </w:txbxContent>
            </v:textbox>
          </v:rect>
        </w:pict>
      </w:r>
    </w:p>
    <w:p w:rsidR="009E5046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42" style="position:absolute;margin-left:732.45pt;margin-top:10.55pt;width:66pt;height:39.75pt;z-index:251786240">
            <v:textbox style="mso-next-textbox:#_x0000_s1342">
              <w:txbxContent>
                <w:p w:rsidR="00640FF0" w:rsidRPr="0017062E" w:rsidRDefault="00640FF0" w:rsidP="0017062E">
                  <w:pPr>
                    <w:spacing w:after="0" w:line="192" w:lineRule="auto"/>
                    <w:rPr>
                      <w:sz w:val="24"/>
                      <w:szCs w:val="24"/>
                    </w:rPr>
                  </w:pPr>
                  <w:r w:rsidRPr="0017062E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การต่างประเทศ ประเทศเพื่อนบ้าน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41" style="position:absolute;margin-left:662.25pt;margin-top:6.2pt;width:60.75pt;height:45pt;z-index:251785216">
            <v:textbox style="mso-next-textbox:#_x0000_s1341">
              <w:txbxContent>
                <w:p w:rsidR="00640FF0" w:rsidRPr="007B1CF6" w:rsidRDefault="00640FF0" w:rsidP="007B1CF6">
                  <w:pPr>
                    <w:spacing w:after="0" w:line="192" w:lineRule="auto"/>
                    <w:rPr>
                      <w:sz w:val="24"/>
                      <w:szCs w:val="24"/>
                      <w:cs/>
                    </w:rPr>
                  </w:pPr>
                  <w:r w:rsidRPr="007B1CF6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การพัฒนาภาคเมือง และพื้นที่เศรษฐกิจ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40" style="position:absolute;margin-left:591pt;margin-top:5.45pt;width:66pt;height:44.85pt;z-index:251784192">
            <v:textbox style="mso-next-textbox:#_x0000_s1340">
              <w:txbxContent>
                <w:p w:rsidR="00640FF0" w:rsidRPr="00D97506" w:rsidRDefault="00640FF0" w:rsidP="007B1CF6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9750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วิทยาศาสตร์เทคโนโลยี วิจัย และนวัตกรรม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38" style="position:absolute;margin-left:427.5pt;margin-top:3.45pt;width:76.5pt;height:44.1pt;z-index:251782144">
            <v:textbox style="mso-next-textbox:#_x0000_s1338">
              <w:txbxContent>
                <w:p w:rsidR="00640FF0" w:rsidRDefault="00640FF0" w:rsidP="007B1CF6">
                  <w:pPr>
                    <w:spacing w:after="0" w:line="192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7B1CF6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การเพิ่มประสิทธิ</w:t>
                  </w:r>
                </w:p>
                <w:p w:rsidR="00640FF0" w:rsidRPr="007B1CF6" w:rsidRDefault="00640FF0" w:rsidP="007B1CF6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B1CF6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ภาพและธรรมาภิบาลในภาครัฐ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36" style="position:absolute;margin-left:276.45pt;margin-top:6.2pt;width:84pt;height:44.1pt;z-index:251780096">
            <v:textbox style="mso-next-textbox:#_x0000_s1336">
              <w:txbxContent>
                <w:p w:rsidR="00640FF0" w:rsidRPr="003E4435" w:rsidRDefault="00640FF0" w:rsidP="00FE0872">
                  <w:pPr>
                    <w:spacing w:after="0" w:line="192" w:lineRule="auto"/>
                    <w:jc w:val="both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E443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การเติบโตที่เป็นมิตรกับสิ่งแวดล้อมเพื่อการพัฒนาอย่างยั่งยืน</w:t>
                  </w:r>
                </w:p>
                <w:p w:rsidR="00640FF0" w:rsidRPr="00692031" w:rsidRDefault="00640FF0" w:rsidP="003E4435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35" style="position:absolute;margin-left:198.45pt;margin-top:3.45pt;width:68.55pt;height:44.1pt;z-index:251779072">
            <v:textbox style="mso-next-textbox:#_x0000_s1335">
              <w:txbxContent>
                <w:p w:rsidR="00640FF0" w:rsidRDefault="00640FF0" w:rsidP="002B088D">
                  <w:pPr>
                    <w:spacing w:after="0" w:line="192" w:lineRule="auto"/>
                    <w:ind w:left="-142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D01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สร้างความเข้มแข็ง</w:t>
                  </w:r>
                </w:p>
                <w:p w:rsidR="00640FF0" w:rsidRDefault="00640FF0" w:rsidP="002B088D">
                  <w:pPr>
                    <w:spacing w:after="0" w:line="192" w:lineRule="auto"/>
                    <w:ind w:left="-142" w:right="-11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D01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ทางเศรษฐกิจและ</w:t>
                  </w:r>
                </w:p>
                <w:p w:rsidR="00640FF0" w:rsidRPr="00FD0149" w:rsidRDefault="00640FF0" w:rsidP="002B088D">
                  <w:pPr>
                    <w:spacing w:line="192" w:lineRule="auto"/>
                    <w:ind w:left="-142" w:right="-114"/>
                    <w:rPr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แข่งขันได้อย่า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</w:t>
                  </w:r>
                  <w:r w:rsidRPr="00FD014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ยั่งยืน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34" style="position:absolute;margin-left:133.95pt;margin-top:6.2pt;width:56.25pt;height:41.35pt;z-index:251778048">
            <v:textbox style="mso-next-textbox:#_x0000_s1334">
              <w:txbxContent>
                <w:p w:rsidR="00640FF0" w:rsidRDefault="00640FF0" w:rsidP="003673A2">
                  <w:pPr>
                    <w:spacing w:after="0" w:line="192" w:lineRule="auto"/>
                    <w:ind w:left="-142" w:right="-168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สร้างควา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ม</w:t>
                  </w:r>
                  <w:r w:rsidRPr="003673A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เป็น</w:t>
                  </w:r>
                </w:p>
                <w:p w:rsidR="00640FF0" w:rsidRPr="003673A2" w:rsidRDefault="00640FF0" w:rsidP="003673A2">
                  <w:pPr>
                    <w:spacing w:after="0" w:line="192" w:lineRule="auto"/>
                    <w:ind w:left="-142" w:right="-168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</w:t>
                  </w:r>
                  <w:r w:rsidRPr="003673A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ธรรมลดความเหลื่อมล้าในสังคม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33" style="position:absolute;margin-left:61.95pt;margin-top:6.2pt;width:60.75pt;height:37.5pt;z-index:251777024">
            <v:textbox style="mso-next-textbox:#_x0000_s1333">
              <w:txbxContent>
                <w:p w:rsidR="00640FF0" w:rsidRDefault="00640FF0" w:rsidP="003673A2">
                  <w:pPr>
                    <w:spacing w:after="0" w:line="168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3673A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เสริมสร้างและพัฒนาศักย</w:t>
                  </w:r>
                </w:p>
                <w:p w:rsidR="00640FF0" w:rsidRPr="003673A2" w:rsidRDefault="00640FF0" w:rsidP="003673A2">
                  <w:pPr>
                    <w:spacing w:after="0" w:line="168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3673A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ภาพทุนมนุษย์</w:t>
                  </w:r>
                </w:p>
              </w:txbxContent>
            </v:textbox>
          </v:rect>
        </w:pict>
      </w:r>
    </w:p>
    <w:p w:rsidR="009E5046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54" type="#_x0000_t32" style="position:absolute;margin-left:54.45pt;margin-top:2.85pt;width:7.5pt;height:0;z-index:25189171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37" style="position:absolute;margin-left:367.2pt;margin-top:2.85pt;width:54.3pt;height:20.55pt;z-index:251781120">
            <v:textbox style="mso-next-textbox:#_x0000_s1337">
              <w:txbxContent>
                <w:p w:rsidR="00640FF0" w:rsidRPr="00692031" w:rsidRDefault="00640FF0" w:rsidP="00692031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9203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ความมั่นคง</w:t>
                  </w:r>
                </w:p>
              </w:txbxContent>
            </v:textbox>
          </v:rect>
        </w:pict>
      </w:r>
    </w:p>
    <w:p w:rsidR="002A2B59" w:rsidRPr="002A2B59" w:rsidRDefault="00F36649" w:rsidP="003E4435">
      <w:pPr>
        <w:tabs>
          <w:tab w:val="left" w:pos="9885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noProof/>
          <w:sz w:val="24"/>
          <w:szCs w:val="24"/>
        </w:rPr>
        <w:pict>
          <v:shape id="_x0000_s1392" type="#_x0000_t32" style="position:absolute;margin-left:234.75pt;margin-top:6.9pt;width:171.75pt;height:24pt;flip:x y;z-index:25183539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4"/>
          <w:szCs w:val="24"/>
        </w:rPr>
        <w:pict>
          <v:shape id="_x0000_s1388" type="#_x0000_t32" style="position:absolute;margin-left:190.2pt;margin-top:9.65pt;width:110.25pt;height:26.9pt;flip:y;z-index:251831296" o:connectortype="straight">
            <v:stroke endarrow="block"/>
          </v:shape>
        </w:pict>
      </w:r>
    </w:p>
    <w:p w:rsidR="009E5046" w:rsidRDefault="00F36649" w:rsidP="003E4435">
      <w:pPr>
        <w:tabs>
          <w:tab w:val="left" w:pos="9885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44" style="position:absolute;margin-left:300.45pt;margin-top:17.35pt;width:220.5pt;height:33pt;z-index:251788288">
            <v:textbox style="mso-next-textbox:#_x0000_s1344">
              <w:txbxContent>
                <w:p w:rsidR="00640FF0" w:rsidRPr="0058577D" w:rsidRDefault="00640FF0" w:rsidP="0058577D">
                  <w:pPr>
                    <w:spacing w:after="0" w:line="192" w:lineRule="auto"/>
                    <w:rPr>
                      <w:sz w:val="24"/>
                      <w:szCs w:val="24"/>
                    </w:rPr>
                  </w:pPr>
                  <w:r w:rsidRPr="0058577D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การสร้างมูลค่าเพิ่มให้สินค้าเกษตร ประมง และปศุสัตว์ ที่มีศักยภาพในพื้นที่เพื่อให้ชุมชนเกิดความเข้มแข็งอย่างยั่งยืน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26" style="position:absolute;margin-left:-3.6pt;margin-top:17.35pt;width:53.55pt;height:32.65pt;z-index:251770880">
            <v:textbox style="mso-next-textbox:#_x0000_s1326">
              <w:txbxContent>
                <w:p w:rsidR="00640FF0" w:rsidRPr="00560CA9" w:rsidRDefault="00640FF0" w:rsidP="00F30C78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ยุทธศาสตร์กลุ่มจังหวัด</w:t>
                  </w:r>
                </w:p>
              </w:txbxContent>
            </v:textbox>
          </v:rect>
        </w:pict>
      </w:r>
      <w:r w:rsidR="003E4435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9E5046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55" type="#_x0000_t32" style="position:absolute;margin-left:49.95pt;margin-top:14.1pt;width:9pt;height:.75pt;z-index:25189273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43" style="position:absolute;margin-left:58.95pt;margin-top:2.65pt;width:220.5pt;height:27pt;z-index:251787264">
            <v:textbox style="mso-next-textbox:#_x0000_s1343">
              <w:txbxContent>
                <w:p w:rsidR="00640FF0" w:rsidRPr="0058577D" w:rsidRDefault="00640FF0" w:rsidP="0058577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8577D">
                    <w:rPr>
                      <w:rFonts w:ascii="TH SarabunIT๙" w:eastAsia="Batang" w:hAnsi="TH SarabunIT๙" w:cs="TH SarabunIT๙"/>
                      <w:sz w:val="24"/>
                      <w:szCs w:val="24"/>
                      <w:cs/>
                      <w:lang w:eastAsia="ko-KR"/>
                    </w:rPr>
                    <w:t>พัฒนาการท่องเที่ยวทางทะเลที่มีคุณภาพระดับโลก</w:t>
                  </w:r>
                  <w:r w:rsidRPr="0058577D">
                    <w:rPr>
                      <w:rFonts w:ascii="TH SarabunIT๙" w:eastAsia="Batang" w:hAnsi="TH SarabunIT๙" w:cs="TH SarabunIT๙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58577D">
                    <w:rPr>
                      <w:rFonts w:ascii="TH SarabunIT๙" w:eastAsia="Batang" w:hAnsi="TH SarabunIT๙" w:cs="TH SarabunIT๙"/>
                      <w:sz w:val="24"/>
                      <w:szCs w:val="24"/>
                      <w:cs/>
                      <w:lang w:eastAsia="ko-KR"/>
                    </w:rPr>
                    <w:t>อย่างยั่งยืน</w:t>
                  </w:r>
                </w:p>
              </w:txbxContent>
            </v:textbox>
          </v:rect>
        </w:pict>
      </w:r>
    </w:p>
    <w:p w:rsidR="002A2B59" w:rsidRPr="002A2B5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noProof/>
          <w:sz w:val="24"/>
          <w:szCs w:val="24"/>
        </w:rPr>
        <w:pict>
          <v:shape id="_x0000_s1396" type="#_x0000_t32" style="position:absolute;margin-left:160.2pt;margin-top:9.3pt;width:391.8pt;height:22.9pt;flip:x y;z-index:25183948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4"/>
          <w:szCs w:val="24"/>
        </w:rPr>
        <w:pict>
          <v:shape id="_x0000_s1395" type="#_x0000_t32" style="position:absolute;margin-left:406.5pt;margin-top:9.65pt;width:0;height:20.3pt;flip:y;z-index:25183846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4"/>
          <w:szCs w:val="24"/>
        </w:rPr>
        <w:pict>
          <v:shape id="_x0000_s1394" type="#_x0000_t32" style="position:absolute;margin-left:245.25pt;margin-top:9.3pt;width:21.75pt;height:21.4pt;flip:x y;z-index:2518374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4"/>
          <w:szCs w:val="24"/>
        </w:rPr>
        <w:pict>
          <v:shape id="_x0000_s1393" type="#_x0000_t32" style="position:absolute;margin-left:138pt;margin-top:9.3pt;width:3pt;height:20.65pt;flip:y;z-index:251836416" o:connectortype="straight">
            <v:stroke endarrow="block"/>
          </v:shape>
        </w:pict>
      </w:r>
    </w:p>
    <w:p w:rsidR="00EB7B0B" w:rsidRPr="002A2B5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rect id="_x0000_s1348" style="position:absolute;margin-left:496.5pt;margin-top:18.65pt;width:133.5pt;height:40.5pt;z-index:251792384">
            <v:textbox>
              <w:txbxContent>
                <w:p w:rsidR="00640FF0" w:rsidRDefault="00640FF0" w:rsidP="002C202C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C202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บริหารจัดการทรัพยากรธรรมชาติและสิ่งแวดล้อมอย่างเหมาะสมกับชุมชน/</w:t>
                  </w:r>
                </w:p>
                <w:p w:rsidR="00640FF0" w:rsidRDefault="00640FF0" w:rsidP="002C202C">
                  <w:pPr>
                    <w:spacing w:line="192" w:lineRule="auto"/>
                  </w:pPr>
                  <w:r w:rsidRPr="002C202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พื้นที่ และมีความยั่งยืนในอนาคต</w:t>
                  </w:r>
                </w:p>
              </w:txbxContent>
            </v:textbox>
          </v:rect>
        </w:pict>
      </w:r>
    </w:p>
    <w:p w:rsidR="00EB7B0B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56" type="#_x0000_t32" style="position:absolute;margin-left:58.95pt;margin-top:16.85pt;width:7.05pt;height:.75pt;flip:y;z-index:25189376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47" style="position:absolute;margin-left:354.75pt;margin-top:.55pt;width:124.95pt;height:40.5pt;z-index:251791360">
            <v:textbox>
              <w:txbxContent>
                <w:p w:rsidR="00640FF0" w:rsidRPr="002C202C" w:rsidRDefault="00640FF0" w:rsidP="002C202C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2C202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เสริมสร้างความมั่นคงทางสังคม  พัฒนาคุณภาพชีวิตและการศึกษาเรียนรู้อย่างมีคุณภาพ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46" style="position:absolute;margin-left:219.75pt;margin-top:.55pt;width:118.2pt;height:42pt;z-index:251790336">
            <v:textbox>
              <w:txbxContent>
                <w:p w:rsidR="00640FF0" w:rsidRPr="0058577D" w:rsidRDefault="00640FF0" w:rsidP="0058577D">
                  <w:pPr>
                    <w:spacing w:line="192" w:lineRule="auto"/>
                    <w:rPr>
                      <w:sz w:val="24"/>
                      <w:szCs w:val="24"/>
                    </w:rPr>
                  </w:pPr>
                  <w:r w:rsidRPr="0058577D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ส่งเสริมและพัฒนาการท่องเที่ยวเชิงนิเวศน์ให้มีคุณภาพเพื่อสร้างรายได้ให้เติบโตอย่างต่อเนื่อง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45" style="position:absolute;margin-left:66pt;margin-top:.55pt;width:138.3pt;height:38.25pt;z-index:251789312">
            <v:textbox>
              <w:txbxContent>
                <w:p w:rsidR="00640FF0" w:rsidRDefault="00640FF0" w:rsidP="0058577D">
                  <w:pPr>
                    <w:spacing w:after="0" w:line="168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8577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สร้างฐานเศรษฐกิจของจังหวัดด้านเกษตรกรรม  อุตสาหกรรม  และ</w:t>
                  </w:r>
                </w:p>
                <w:p w:rsidR="00640FF0" w:rsidRPr="0058577D" w:rsidRDefault="00640FF0" w:rsidP="0058577D">
                  <w:pPr>
                    <w:spacing w:after="0" w:line="168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8577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การท่องเที่ยว ที่มั่งคั่งแล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ะ</w:t>
                  </w:r>
                  <w:r w:rsidRPr="0058577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ยั่งยืน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27" style="position:absolute;margin-left:-4.05pt;margin-top:1.3pt;width:63pt;height:31.5pt;z-index:251771904">
            <v:textbox style="mso-next-textbox:#_x0000_s1327">
              <w:txbxContent>
                <w:p w:rsidR="00640FF0" w:rsidRPr="00560CA9" w:rsidRDefault="00640FF0" w:rsidP="00F30C78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ยุทธศาสตร์จังหวัด</w:t>
                  </w:r>
                </w:p>
                <w:p w:rsidR="00640FF0" w:rsidRPr="00F30C78" w:rsidRDefault="00640FF0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</w:p>
    <w:p w:rsidR="00EB7B0B" w:rsidRPr="002A2B5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noProof/>
          <w:sz w:val="24"/>
          <w:szCs w:val="24"/>
        </w:rPr>
        <w:pict>
          <v:shape id="_x0000_s1405" type="#_x0000_t32" style="position:absolute;margin-left:317.25pt;margin-top:5.55pt;width:37.5pt;height:31.6pt;flip:y;z-index:25184665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4"/>
          <w:szCs w:val="24"/>
        </w:rPr>
        <w:pict>
          <v:shape id="_x0000_s1403" type="#_x0000_t32" style="position:absolute;margin-left:479.7pt;margin-top:5.55pt;width:217.05pt;height:36.25pt;flip:x y;z-index:251844608" o:connectortype="straight">
            <v:stroke endarrow="block"/>
          </v:shape>
        </w:pict>
      </w:r>
    </w:p>
    <w:p w:rsidR="002A2B59" w:rsidRPr="002A2B5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404" type="#_x0000_t32" style="position:absolute;margin-left:102pt;margin-top:4.9pt;width:6pt;height:18.65pt;flip:y;z-index:25184563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402" type="#_x0000_t32" style="position:absolute;margin-left:421.5pt;margin-top:7.15pt;width:153.75pt;height:25.65pt;flip:x y;z-index:25184358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401" type="#_x0000_t32" style="position:absolute;margin-left:450.75pt;margin-top:9.4pt;width:106.5pt;height:18.8pt;flip:y;z-index:25184256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99" type="#_x0000_t32" style="position:absolute;margin-left:108pt;margin-top:8.65pt;width:159pt;height:14.9pt;flip:y;z-index:25184153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_x0000_s1398" type="#_x0000_t32" style="position:absolute;margin-left:204.3pt;margin-top:7.15pt;width:202.2pt;height:16.4pt;flip:y;z-index:251840512" o:connectortype="straight">
            <v:stroke endarrow="block"/>
          </v:shape>
        </w:pict>
      </w:r>
    </w:p>
    <w:p w:rsidR="00EB7B0B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0" type="#_x0000_t202" style="position:absolute;margin-left:648.75pt;margin-top:14.15pt;width:102.75pt;height:35.1pt;z-index:251804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60">
              <w:txbxContent>
                <w:p w:rsidR="00640FF0" w:rsidRPr="00805404" w:rsidRDefault="00640FF0" w:rsidP="00854647">
                  <w:pPr>
                    <w:spacing w:after="0" w:line="192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พัฒนาการและส่งเสริมการมีส่วนร่วมของประชาชน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53" type="#_x0000_t202" style="position:absolute;margin-left:535.2pt;margin-top:17pt;width:94.8pt;height:32.25pt;z-index:251797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53">
              <w:txbxContent>
                <w:p w:rsidR="00640FF0" w:rsidRPr="00805404" w:rsidRDefault="00640FF0" w:rsidP="00805404">
                  <w:pPr>
                    <w:spacing w:line="192" w:lineRule="auto"/>
                    <w:rPr>
                      <w:sz w:val="24"/>
                      <w:szCs w:val="24"/>
                      <w:cs/>
                    </w:rPr>
                  </w:pP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พัฒนาด้านอยู่ดีมีสุขของท้องถิ่น</w:t>
                  </w:r>
                </w:p>
                <w:p w:rsidR="00640FF0" w:rsidRPr="00BE59A7" w:rsidRDefault="00640FF0" w:rsidP="00805404">
                  <w:pPr>
                    <w:rPr>
                      <w:sz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52" type="#_x0000_t202" style="position:absolute;margin-left:381.45pt;margin-top:12.4pt;width:139.5pt;height:36.85pt;z-index:251796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52">
              <w:txbxContent>
                <w:p w:rsidR="00640FF0" w:rsidRPr="00805404" w:rsidRDefault="00640FF0" w:rsidP="00805404">
                  <w:pPr>
                    <w:spacing w:after="0" w:line="192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พัฒนาด้านการอนุรักษ์พลังงาน</w:t>
                  </w:r>
                </w:p>
                <w:p w:rsidR="00640FF0" w:rsidRPr="00805404" w:rsidRDefault="00640FF0" w:rsidP="00805404">
                  <w:pPr>
                    <w:spacing w:after="0" w:line="192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และการจัดการทรัพยากรธรรมชาติฯ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51" type="#_x0000_t202" style="position:absolute;margin-left:267pt;margin-top:7.75pt;width:101.05pt;height:46.6pt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51">
              <w:txbxContent>
                <w:p w:rsidR="00640FF0" w:rsidRPr="00805404" w:rsidRDefault="00640FF0" w:rsidP="00AA56B8">
                  <w:pPr>
                    <w:spacing w:after="0" w:line="192" w:lineRule="auto"/>
                    <w:rPr>
                      <w:sz w:val="24"/>
                      <w:szCs w:val="24"/>
                      <w:cs/>
                    </w:rPr>
                  </w:pP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พัฒนาด้านการ</w:t>
                  </w:r>
                  <w:r w:rsidRPr="00805404">
                    <w:rPr>
                      <w:rFonts w:ascii="TH SarabunPSK" w:hAnsi="TH SarabunPSK" w:cs="TH SarabunPSK" w:hint="cs"/>
                      <w:spacing w:val="-4"/>
                      <w:sz w:val="24"/>
                      <w:szCs w:val="24"/>
                      <w:cs/>
                    </w:rPr>
                    <w:t>อนุรักษ์และส่งเสริมประเพณีวัฒนธรรม</w:t>
                  </w: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และภูมิปัญญาท้องถิ่น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50" type="#_x0000_t202" style="position:absolute;margin-left:160.2pt;margin-top:7.75pt;width:91.2pt;height:46.6pt;z-index:251794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50">
              <w:txbxContent>
                <w:p w:rsidR="00640FF0" w:rsidRPr="00805404" w:rsidRDefault="00640FF0" w:rsidP="00AA56B8">
                  <w:pPr>
                    <w:spacing w:after="0" w:line="192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พัฒนาด้านคุณภาพชีวิตและส่งเสริมการศึกษาเรียนรู้แบบองค์รวม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กล่องข้อความ 2" o:spid="_x0000_s1349" type="#_x0000_t202" style="position:absolute;margin-left:66pt;margin-top:7.75pt;width:83.55pt;height:46.6pt;z-index:251793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กล่องข้อความ 2">
              <w:txbxContent>
                <w:p w:rsidR="00640FF0" w:rsidRPr="00805404" w:rsidRDefault="00640FF0" w:rsidP="00AA56B8">
                  <w:pPr>
                    <w:spacing w:after="0" w:line="192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พัฒนาด้านโครงสร้างพื้นฐานควบคู่การท่องเที่ยวเชิงอนุรักษ์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28" style="position:absolute;margin-left:-3.6pt;margin-top:1.85pt;width:58.5pt;height:52.5pt;z-index:251772928">
            <v:textbox>
              <w:txbxContent>
                <w:p w:rsidR="00640FF0" w:rsidRPr="00560CA9" w:rsidRDefault="00640FF0" w:rsidP="00A54B3E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</w:t>
                  </w:r>
                </w:p>
                <w:p w:rsidR="00640FF0" w:rsidRPr="00560CA9" w:rsidRDefault="00640FF0" w:rsidP="00A54B3E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การพัฒนา</w:t>
                  </w:r>
                </w:p>
                <w:p w:rsidR="00640FF0" w:rsidRPr="00560CA9" w:rsidRDefault="00640FF0" w:rsidP="00560CA9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ของ อปท.ใน</w:t>
                  </w:r>
                </w:p>
                <w:p w:rsidR="00640FF0" w:rsidRPr="00AA56B8" w:rsidRDefault="00640FF0" w:rsidP="00AA56B8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เขต</w:t>
                  </w: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จังหวัด</w:t>
                  </w:r>
                </w:p>
              </w:txbxContent>
            </v:textbox>
          </v:rect>
        </w:pict>
      </w:r>
    </w:p>
    <w:p w:rsidR="00EB7B0B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57" type="#_x0000_t32" style="position:absolute;margin-left:54.45pt;margin-top:13.55pt;width:11.55pt;height:.75pt;z-index:251894784" o:connectortype="straight">
            <v:stroke endarrow="block"/>
          </v:shape>
        </w:pict>
      </w:r>
    </w:p>
    <w:p w:rsidR="00EB7B0B" w:rsidRDefault="00F36649" w:rsidP="0058577D">
      <w:pPr>
        <w:tabs>
          <w:tab w:val="left" w:pos="477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1" type="#_x0000_t32" style="position:absolute;margin-left:687.75pt;margin-top:8.55pt;width:4.5pt;height:55.05pt;flip:y;z-index:25185280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0" type="#_x0000_t32" style="position:absolute;margin-left:570pt;margin-top:8.55pt;width:5.25pt;height:55.05pt;flip:y;z-index:25185177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09" type="#_x0000_t32" style="position:absolute;margin-left:442.5pt;margin-top:8.55pt;width:0;height:50.45pt;flip:y;z-index:25185075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08" type="#_x0000_t32" style="position:absolute;margin-left:311.7pt;margin-top:13.65pt;width:0;height:35.6pt;flip:y;z-index:25184972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07" type="#_x0000_t32" style="position:absolute;margin-left:204.3pt;margin-top:13.65pt;width:0;height:36.15pt;flip:y;z-index:25184870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06" type="#_x0000_t32" style="position:absolute;margin-left:108pt;margin-top:13.65pt;width:0;height:35.6pt;flip:y;z-index:251847680" o:connectortype="straight">
            <v:stroke endarrow="block"/>
          </v:shape>
        </w:pict>
      </w:r>
      <w:r w:rsidR="0058577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2A2B59" w:rsidRDefault="002A2B5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B7B0B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58" type="#_x0000_t202" style="position:absolute;margin-left:377.7pt;margin-top:18.35pt;width:139.5pt;height:36.85pt;z-index:251802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58">
              <w:txbxContent>
                <w:p w:rsidR="00640FF0" w:rsidRPr="00805404" w:rsidRDefault="00640FF0" w:rsidP="00854647">
                  <w:pPr>
                    <w:spacing w:after="0" w:line="192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พัฒนาด้านการอนุรักษ์พลังงาน</w:t>
                  </w:r>
                </w:p>
                <w:p w:rsidR="00640FF0" w:rsidRPr="00805404" w:rsidRDefault="00640FF0" w:rsidP="00854647">
                  <w:pPr>
                    <w:spacing w:after="0" w:line="192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และการจัดการทรัพยากรธรรมชาติฯ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57" type="#_x0000_t202" style="position:absolute;margin-left:266.15pt;margin-top:9.15pt;width:101.05pt;height:46.6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57">
              <w:txbxContent>
                <w:p w:rsidR="00640FF0" w:rsidRPr="00805404" w:rsidRDefault="00640FF0" w:rsidP="00854647">
                  <w:pPr>
                    <w:spacing w:after="0" w:line="192" w:lineRule="auto"/>
                    <w:rPr>
                      <w:sz w:val="24"/>
                      <w:szCs w:val="24"/>
                      <w:cs/>
                    </w:rPr>
                  </w:pP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พัฒนาด้านการ</w:t>
                  </w:r>
                  <w:r w:rsidRPr="00805404">
                    <w:rPr>
                      <w:rFonts w:ascii="TH SarabunPSK" w:hAnsi="TH SarabunPSK" w:cs="TH SarabunPSK" w:hint="cs"/>
                      <w:spacing w:val="-4"/>
                      <w:sz w:val="24"/>
                      <w:szCs w:val="24"/>
                      <w:cs/>
                    </w:rPr>
                    <w:t>อนุรักษ์และส่งเสริมประเพณีวัฒนธรรม</w:t>
                  </w: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และภูมิปัญญาท้องถิ่น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56" type="#_x0000_t202" style="position:absolute;margin-left:160.2pt;margin-top:9.15pt;width:91.2pt;height:46.6pt;z-index:251800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56">
              <w:txbxContent>
                <w:p w:rsidR="00640FF0" w:rsidRPr="00805404" w:rsidRDefault="00640FF0" w:rsidP="00854647">
                  <w:pPr>
                    <w:spacing w:after="0" w:line="192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พัฒนาด้านคุณภาพชีวิตและส่งเสริมการศึกษาเรียนรู้แบบองค์รวม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55" type="#_x0000_t202" style="position:absolute;margin-left:66pt;margin-top:8.6pt;width:83.55pt;height:46.6pt;z-index:251799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55">
              <w:txbxContent>
                <w:p w:rsidR="00640FF0" w:rsidRPr="00805404" w:rsidRDefault="00640FF0" w:rsidP="00854647">
                  <w:pPr>
                    <w:spacing w:after="0" w:line="192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พัฒนาด้านโครงสร้างพื้นฐานควบคู่การท่องเที่ยวเชิงอนุรักษ์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29" style="position:absolute;margin-left:-4.05pt;margin-top:9.15pt;width:54pt;height:46.05pt;z-index:251773952">
            <v:textbox>
              <w:txbxContent>
                <w:p w:rsidR="00640FF0" w:rsidRPr="00560CA9" w:rsidRDefault="00640FF0" w:rsidP="00A54B3E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ยุทธศาสตร์</w:t>
                  </w:r>
                </w:p>
                <w:p w:rsidR="00640FF0" w:rsidRPr="00560CA9" w:rsidRDefault="00640FF0" w:rsidP="00A54B3E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การพัฒนา</w:t>
                  </w:r>
                </w:p>
                <w:p w:rsidR="00640FF0" w:rsidRPr="00560CA9" w:rsidRDefault="00640FF0" w:rsidP="00560CA9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560CA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อปท.</w:t>
                  </w:r>
                </w:p>
              </w:txbxContent>
            </v:textbox>
          </v:rect>
        </w:pict>
      </w:r>
    </w:p>
    <w:p w:rsidR="00EB7B0B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58" type="#_x0000_t32" style="position:absolute;margin-left:49.95pt;margin-top:10.2pt;width:16.05pt;height:0;z-index:25189580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54" type="#_x0000_t202" style="position:absolute;margin-left:643.5pt;margin-top:3.15pt;width:98.25pt;height:32.25pt;z-index:251798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54">
              <w:txbxContent>
                <w:p w:rsidR="00640FF0" w:rsidRPr="00202772" w:rsidRDefault="00640FF0" w:rsidP="00202772">
                  <w:pPr>
                    <w:spacing w:after="0" w:line="192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พัฒนาการและส่งเสริมการมีส่วนร่วมของประชาชน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59" type="#_x0000_t202" style="position:absolute;margin-left:528.45pt;margin-top:2.6pt;width:94.8pt;height:32.25pt;z-index:251803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59">
              <w:txbxContent>
                <w:p w:rsidR="00640FF0" w:rsidRPr="00805404" w:rsidRDefault="00640FF0" w:rsidP="00854647">
                  <w:pPr>
                    <w:spacing w:line="192" w:lineRule="auto"/>
                    <w:rPr>
                      <w:sz w:val="24"/>
                      <w:szCs w:val="24"/>
                      <w:cs/>
                    </w:rPr>
                  </w:pP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พัฒนาด้านอยู่ดีมีสุขของท้องถิ่น</w:t>
                  </w:r>
                </w:p>
                <w:p w:rsidR="00640FF0" w:rsidRPr="00BE59A7" w:rsidRDefault="00640FF0" w:rsidP="00854647">
                  <w:pPr>
                    <w:rPr>
                      <w:sz w:val="18"/>
                      <w:cs/>
                    </w:rPr>
                  </w:pPr>
                </w:p>
              </w:txbxContent>
            </v:textbox>
          </v:shape>
        </w:pict>
      </w:r>
    </w:p>
    <w:p w:rsidR="002A2B5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7" type="#_x0000_t32" style="position:absolute;margin-left:687.75pt;margin-top:14.5pt;width:4.5pt;height:35.55pt;flip:x y;z-index:25185894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6" type="#_x0000_t32" style="position:absolute;margin-left:570pt;margin-top:14.5pt;width:5.25pt;height:35.55pt;flip:x y;z-index:2518579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5" type="#_x0000_t32" style="position:absolute;margin-left:442.5pt;margin-top:14.5pt;width:0;height:35.55pt;flip:y;z-index:25185689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4" type="#_x0000_t32" style="position:absolute;margin-left:317.25pt;margin-top:15.05pt;width:0;height:31.45pt;flip:y;z-index:25185587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3" type="#_x0000_t32" style="position:absolute;margin-left:198.45pt;margin-top:14.5pt;width:5.85pt;height:32pt;flip:y;z-index:25185484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12" type="#_x0000_t32" style="position:absolute;margin-left:102pt;margin-top:14.5pt;width:6pt;height:32pt;flip:y;z-index:251853824" o:connectortype="straight">
            <v:stroke endarrow="block"/>
          </v:shape>
        </w:pict>
      </w:r>
    </w:p>
    <w:p w:rsidR="009E5046" w:rsidRDefault="009E504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9E5046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66" type="#_x0000_t202" style="position:absolute;margin-left:648.75pt;margin-top:9.4pt;width:110.25pt;height:43.8pt;z-index:251810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66">
              <w:txbxContent>
                <w:p w:rsidR="00640FF0" w:rsidRPr="00A5271A" w:rsidRDefault="00640FF0" w:rsidP="00A5271A">
                  <w:pPr>
                    <w:spacing w:after="0" w:line="192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14"/>
                      <w:szCs w:val="14"/>
                      <w:cs/>
                    </w:rPr>
                    <w:t>1.</w:t>
                  </w:r>
                  <w:r w:rsidRPr="00A5271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เพิ่มประสิทธิภาพการบริหารจัดการองค์กรให้มี</w:t>
                  </w:r>
                </w:p>
                <w:p w:rsidR="00640FF0" w:rsidRPr="00A5271A" w:rsidRDefault="00640FF0" w:rsidP="00A5271A">
                  <w:pPr>
                    <w:spacing w:after="0" w:line="192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5271A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ประสิทธิภาพมากยิ่งขึ้น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65" type="#_x0000_t202" style="position:absolute;margin-left:523.85pt;margin-top:9.4pt;width:113.65pt;height:58.65pt;z-index:251809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65">
              <w:txbxContent>
                <w:p w:rsidR="00640FF0" w:rsidRPr="00EC6AF1" w:rsidRDefault="00640FF0" w:rsidP="00A5271A">
                  <w:pPr>
                    <w:spacing w:after="0" w:line="192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E1C85">
                    <w:rPr>
                      <w:rFonts w:ascii="TH SarabunPSK" w:hAnsi="TH SarabunPSK" w:cs="TH SarabunPSK" w:hint="cs"/>
                      <w:sz w:val="14"/>
                      <w:szCs w:val="14"/>
                      <w:cs/>
                    </w:rPr>
                    <w:t>-</w:t>
                  </w:r>
                  <w:r w:rsidRPr="00EC6AF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ประสิทธิภาพการบริหารจัดการการท่องเที่ยวภายในตำบลเพิ่มขึ้น</w:t>
                  </w:r>
                </w:p>
                <w:p w:rsidR="00640FF0" w:rsidRPr="00EC6AF1" w:rsidRDefault="00640FF0" w:rsidP="00A5271A">
                  <w:pPr>
                    <w:spacing w:after="0" w:line="192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C6AF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-ส่งเสริมการกีฬาภายในตำบล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64" type="#_x0000_t202" style="position:absolute;margin-left:383.2pt;margin-top:9.4pt;width:126.5pt;height:43.8pt;z-index:251808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64">
              <w:txbxContent>
                <w:p w:rsidR="00640FF0" w:rsidRDefault="00640FF0" w:rsidP="00EC6AF1">
                  <w:pPr>
                    <w:spacing w:after="0" w:line="192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EC6AF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เพื่ออนุรักษ์ ฟื้นฟูทรัพยากรธรรม</w:t>
                  </w:r>
                </w:p>
                <w:p w:rsidR="00640FF0" w:rsidRPr="00EC6AF1" w:rsidRDefault="00640FF0" w:rsidP="00EC6AF1">
                  <w:pPr>
                    <w:spacing w:after="0" w:line="192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C6AF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ชาติและดูแลสิ่งแวดล้อมภายในตำบล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63" type="#_x0000_t202" style="position:absolute;margin-left:266.15pt;margin-top:5.85pt;width:101.05pt;height:58.45pt;z-index:25180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63">
              <w:txbxContent>
                <w:p w:rsidR="00640FF0" w:rsidRPr="00EC6AF1" w:rsidRDefault="00640FF0" w:rsidP="00EC6AF1">
                  <w:pPr>
                    <w:spacing w:line="192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C6AF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เพื่อส่งเสริม สนับสนุนการศึกษา อนุรักษ์ขนบธรรมเนียม ภูมิปัญญา ประเพณี วัฒนธรรมอันดีของตำบล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62" type="#_x0000_t202" style="position:absolute;margin-left:160.2pt;margin-top:5.85pt;width:85.05pt;height:41.45pt;z-index:251806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62">
              <w:txbxContent>
                <w:p w:rsidR="00640FF0" w:rsidRPr="00EC6AF1" w:rsidRDefault="00640FF0" w:rsidP="00EC6AF1">
                  <w:pPr>
                    <w:spacing w:after="0" w:line="192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C6AF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เพื่อยกระดับคุณภาพชีวิตของประชาชนในตำบล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61" type="#_x0000_t202" style="position:absolute;margin-left:55.95pt;margin-top:5.85pt;width:96.4pt;height:41.45pt;z-index:251805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61">
              <w:txbxContent>
                <w:p w:rsidR="00640FF0" w:rsidRPr="00EC6AF1" w:rsidRDefault="00640FF0" w:rsidP="00EC6AF1">
                  <w:pPr>
                    <w:spacing w:after="0" w:line="192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EC6AF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เพื่อให้ตำบลเป็นเมืองน่าอยู่ มีสาธารณูปโภคขั้นพื้นฐานครอบคลุมทั่วถึง</w:t>
                  </w:r>
                </w:p>
              </w:txbxContent>
            </v:textbox>
          </v:shape>
        </w:pict>
      </w:r>
    </w:p>
    <w:p w:rsidR="009E5046" w:rsidRDefault="009E504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9E5046" w:rsidRDefault="00F36649" w:rsidP="00560CA9">
      <w:pPr>
        <w:spacing w:after="0" w:line="192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36649">
        <w:rPr>
          <w:rFonts w:ascii="TH SarabunIT๙" w:hAnsi="TH SarabunIT๙" w:cs="TH SarabunIT๙"/>
          <w:b/>
          <w:bCs/>
          <w:noProof/>
          <w:sz w:val="28"/>
        </w:rPr>
        <w:pict>
          <v:oval id="_x0000_s1617" style="position:absolute;margin-left:732.45pt;margin-top:12.5pt;width:46.9pt;height:31.85pt;z-index:252049408" strokecolor="white [3212]">
            <v:textbox>
              <w:txbxContent>
                <w:p w:rsidR="00640FF0" w:rsidRPr="002376BD" w:rsidRDefault="00640FF0" w:rsidP="008A7E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41</w:t>
                  </w:r>
                </w:p>
              </w:txbxContent>
            </v:textbox>
          </v:oval>
        </w:pict>
      </w:r>
    </w:p>
    <w:p w:rsidR="009E5046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432" type="#_x0000_t32" style="position:absolute;margin-left:717.75pt;margin-top:18pt;width:0;height:25.45pt;flip:y;z-index:25187430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31" type="#_x0000_t32" style="position:absolute;margin-left:578.85pt;margin-top:18pt;width:0;height:25.45pt;flip:y;z-index:25187328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30" type="#_x0000_t32" style="position:absolute;margin-left:445.5pt;margin-top:9.75pt;width:.75pt;height:29.15pt;flip:x y;z-index:25187225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9" type="#_x0000_t32" style="position:absolute;margin-left:322.5pt;margin-top:9.75pt;width:1.5pt;height:29.15pt;flip:y;z-index:25187123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8" type="#_x0000_t32" style="position:absolute;margin-left:192.75pt;margin-top:.75pt;width:2.25pt;height:34.4pt;flip:y;z-index:25187020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27" type="#_x0000_t32" style="position:absolute;margin-left:69pt;margin-top:-4.5pt;width:21pt;height:39.65pt;flip:y;z-index:251869184" o:connectortype="straight">
            <v:stroke endarrow="block"/>
          </v:shape>
        </w:pict>
      </w:r>
    </w:p>
    <w:p w:rsidR="00F70BE0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70" type="#_x0000_t202" style="position:absolute;margin-left:398.2pt;margin-top:18.55pt;width:111.8pt;height:117.75pt;z-index:251814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70">
              <w:txbxContent>
                <w:p w:rsidR="00640FF0" w:rsidRPr="00D1044D" w:rsidRDefault="00640FF0" w:rsidP="00D1044D">
                  <w:pPr>
                    <w:spacing w:after="0" w:line="192" w:lineRule="auto"/>
                    <w:jc w:val="thaiDistribute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1044D">
                    <w:rPr>
                      <w:rFonts w:ascii="TH SarabunIT๙" w:hAnsi="TH SarabunIT๙" w:cs="TH SarabunIT๙"/>
                      <w:spacing w:val="-14"/>
                      <w:sz w:val="24"/>
                      <w:szCs w:val="24"/>
                      <w:cs/>
                    </w:rPr>
                    <w:t>1.</w:t>
                  </w:r>
                  <w:r w:rsidRPr="00D1044D">
                    <w:rPr>
                      <w:rFonts w:ascii="TH SarabunIT๙" w:hAnsi="TH SarabunIT๙" w:cs="TH SarabunIT๙"/>
                      <w:spacing w:val="-8"/>
                      <w:sz w:val="24"/>
                      <w:szCs w:val="24"/>
                      <w:cs/>
                    </w:rPr>
                    <w:t>สร้างจิตสำนึกและความตระหนักในการ</w:t>
                  </w:r>
                  <w:r w:rsidRPr="00D1044D">
                    <w:rPr>
                      <w:rFonts w:ascii="TH SarabunIT๙" w:hAnsi="TH SarabunIT๙" w:cs="TH SarabunIT๙"/>
                      <w:spacing w:val="-14"/>
                      <w:sz w:val="24"/>
                      <w:szCs w:val="24"/>
                      <w:cs/>
                    </w:rPr>
                    <w:t>จัดการ</w:t>
                  </w: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ทรัพยากรธรรมชาติและสิ่งแวดล้อม</w:t>
                  </w:r>
                </w:p>
                <w:p w:rsidR="00640FF0" w:rsidRPr="00D1044D" w:rsidRDefault="00640FF0" w:rsidP="00D1044D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๒ เฝ้าระวัง/บำบัด/ฟื้นฟูธรรมชาติแลสิ่งแวดล้อม</w:t>
                  </w:r>
                </w:p>
                <w:p w:rsidR="00640FF0" w:rsidRPr="00D1044D" w:rsidRDefault="00640FF0" w:rsidP="00D1044D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 จัดระบบบำบัดน้ำเสีย</w:t>
                  </w:r>
                </w:p>
                <w:p w:rsidR="00640FF0" w:rsidRPr="00D1044D" w:rsidRDefault="00640FF0" w:rsidP="00D1044D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4. บำบัดและจัดการขยะ</w:t>
                  </w:r>
                </w:p>
                <w:p w:rsidR="00640FF0" w:rsidRPr="00D1044D" w:rsidRDefault="00640FF0" w:rsidP="00D1044D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5. ก่อสร้างปรับปรุงระบบคมนาคมสู่แหล่งท่องเที่ยว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67" type="#_x0000_t202" style="position:absolute;margin-left:31.2pt;margin-top:14.8pt;width:93.6pt;height:130.5pt;z-index:251811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67">
              <w:txbxContent>
                <w:p w:rsidR="00640FF0" w:rsidRPr="00D1044D" w:rsidRDefault="00640FF0" w:rsidP="00D1044D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1.ก่อสร้าง ปรับปรุง ซ่อมแซม บำรุงรักษาถนน ท่อระบายน้ำ ขุดลอกคลอง  สะพานและโครงสร้างพื้นฐานที่จำเป็น</w:t>
                  </w:r>
                </w:p>
                <w:p w:rsidR="00640FF0" w:rsidRPr="00D1044D" w:rsidRDefault="00640FF0" w:rsidP="00D1044D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2.ก่อสร้างและบำรุงรักษาระบบประปา</w:t>
                  </w:r>
                </w:p>
                <w:p w:rsidR="00640FF0" w:rsidRPr="00D1044D" w:rsidRDefault="00640FF0" w:rsidP="00D1044D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 พัฒนาระบบไฟฟ้าสาธารณะ</w:t>
                  </w:r>
                </w:p>
                <w:p w:rsidR="00640FF0" w:rsidRPr="00D1044D" w:rsidRDefault="00640FF0" w:rsidP="00A5271A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4.ขยายเขตโทรศัพท์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68" type="#_x0000_t202" style="position:absolute;margin-left:139.5pt;margin-top:14.8pt;width:132.75pt;height:162.75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68">
              <w:txbxContent>
                <w:p w:rsidR="00640FF0" w:rsidRPr="00D1044D" w:rsidRDefault="00640FF0" w:rsidP="00A5271A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1.ส่งเสริมอาชีพและเพิ่มรายได้ให้แก่ประชาชน</w:t>
                  </w:r>
                </w:p>
                <w:p w:rsidR="00640FF0" w:rsidRPr="00D1044D" w:rsidRDefault="00640FF0" w:rsidP="00A5271A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2.ส่งเสริมสนับสนุนพัฒนาด้านการเกษตร ประมงและปศุสัตว์</w:t>
                  </w:r>
                </w:p>
                <w:p w:rsidR="00640FF0" w:rsidRPr="00D1044D" w:rsidRDefault="00640FF0" w:rsidP="00A5271A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3.เสริมสร้างชุมชนให้มีความเข้มแข็ง</w:t>
                  </w:r>
                </w:p>
                <w:p w:rsidR="00640FF0" w:rsidRPr="00D1044D" w:rsidRDefault="00640FF0" w:rsidP="00A5271A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4.การสงเคราะห์คุณภาพชีวิตเด็ก สตรี คนชรา ผู้ด้อยโอกาส คนพิการและผู้ป่วยเอดส์</w:t>
                  </w:r>
                </w:p>
                <w:p w:rsidR="00640FF0" w:rsidRPr="00D1044D" w:rsidRDefault="00640FF0" w:rsidP="00A5271A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5.ส่งเสริมให้ความรู้ รณรงค์การเสริมสร้างคุณภาพชีวิตของประชาชน</w:t>
                  </w:r>
                </w:p>
                <w:p w:rsidR="00640FF0" w:rsidRPr="00D1044D" w:rsidRDefault="00640FF0" w:rsidP="00A5271A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D1044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6.การรักษาความปลอดภัยในชีวิตและทรัพย์สิน .การป้องกันบรรเทาสาธารณภัยและการแก้ไขปัญหายาเสพติด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69" type="#_x0000_t202" style="position:absolute;margin-left:288.85pt;margin-top:18.55pt;width:87.6pt;height:76.5pt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69">
              <w:txbxContent>
                <w:p w:rsidR="00640FF0" w:rsidRPr="00D1044D" w:rsidRDefault="00640FF0" w:rsidP="00D1044D">
                  <w:pPr>
                    <w:spacing w:after="0" w:line="192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1044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1.การจัดการและสนับสนุนการศึกษา</w:t>
                  </w:r>
                </w:p>
                <w:p w:rsidR="00640FF0" w:rsidRPr="00D1044D" w:rsidRDefault="00640FF0" w:rsidP="00D1044D">
                  <w:pPr>
                    <w:spacing w:after="0" w:line="192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D1044D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2.ส่งเสริมกิจกรรมทางศาสนา  ประเพณีและวัฒนธรรมท้องถิ่น</w:t>
                  </w:r>
                </w:p>
              </w:txbxContent>
            </v:textbox>
          </v:shape>
        </w:pict>
      </w:r>
    </w:p>
    <w:p w:rsidR="00F70BE0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72" type="#_x0000_t202" style="position:absolute;margin-left:669pt;margin-top:2.75pt;width:114.75pt;height:1in;z-index:251816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72">
              <w:txbxContent>
                <w:p w:rsidR="00640FF0" w:rsidRPr="00916216" w:rsidRDefault="00640FF0" w:rsidP="00916216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91621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1.ส่งเสริมสนับสนุนการเมืองการปกครอง</w:t>
                  </w:r>
                </w:p>
                <w:p w:rsidR="00640FF0" w:rsidRPr="00916216" w:rsidRDefault="00640FF0" w:rsidP="00916216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91621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2.เพิ่มประสิทธิภาพการบริหารจัดการ</w:t>
                  </w:r>
                </w:p>
                <w:p w:rsidR="00640FF0" w:rsidRPr="00916216" w:rsidRDefault="00640FF0" w:rsidP="00916216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91621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3.การปรับปรุงและพัฒนาบุคลากร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71" type="#_x0000_t202" style="position:absolute;margin-left:527.85pt;margin-top:2.75pt;width:123.9pt;height:78pt;z-index:251815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71">
              <w:txbxContent>
                <w:p w:rsidR="00640FF0" w:rsidRPr="00916216" w:rsidRDefault="00640FF0" w:rsidP="00916216">
                  <w:pPr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91621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1.การอนุรักษ์ ฟื้นฟู พัฒนาแหล่งท่องเที่ยว</w:t>
                  </w:r>
                </w:p>
                <w:p w:rsidR="00640FF0" w:rsidRPr="00916216" w:rsidRDefault="00640FF0" w:rsidP="00916216">
                  <w:pPr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91621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2.การพัฒนาบริการและบุคลากรด้านการท่องเที่ยว</w:t>
                  </w:r>
                </w:p>
                <w:p w:rsidR="00640FF0" w:rsidRPr="00916216" w:rsidRDefault="00640FF0" w:rsidP="00916216">
                  <w:pPr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916216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3.ส่งเสริมการกีฬาและนันทนาการ</w:t>
                  </w:r>
                </w:p>
              </w:txbxContent>
            </v:textbox>
          </v:shape>
        </w:pict>
      </w:r>
    </w:p>
    <w:p w:rsidR="00F70BE0" w:rsidRDefault="00F70BE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0BE0" w:rsidRDefault="00F70BE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0BE0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39" type="#_x0000_t32" style="position:absolute;margin-left:124.8pt;margin-top:13.7pt;width:601.2pt;height:96.6pt;flip:y;z-index:25188044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37" type="#_x0000_t32" style="position:absolute;margin-left:553.5pt;margin-top:19.75pt;width:25.35pt;height:93.55pt;flip:y;z-index:25187840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36" type="#_x0000_t32" style="position:absolute;margin-left:186.75pt;margin-top:13.75pt;width:141.75pt;height:99.55pt;flip:y;z-index:251877376" o:connectortype="straight">
            <v:stroke endarrow="block"/>
          </v:shape>
        </w:pict>
      </w:r>
    </w:p>
    <w:p w:rsidR="00F70BE0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40" type="#_x0000_t32" style="position:absolute;margin-left:272.25pt;margin-top:9.2pt;width:445.5pt;height:83.75pt;flip:x y;z-index:251881472" o:connectortype="straight">
            <v:stroke endarrow="block"/>
          </v:shape>
        </w:pict>
      </w:r>
    </w:p>
    <w:p w:rsidR="00F70BE0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38" type="#_x0000_t32" style="position:absolute;margin-left:453.45pt;margin-top:14.25pt;width:81.3pt;height:58.35pt;flip:x y;z-index:25187942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35" type="#_x0000_t32" style="position:absolute;margin-left:272.25pt;margin-top:14.25pt;width:132pt;height:55.35pt;flip:x y;z-index:251876352" o:connectortype="straight">
            <v:stroke endarrow="block"/>
          </v:shape>
        </w:pict>
      </w:r>
    </w:p>
    <w:p w:rsidR="00A5271A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34" type="#_x0000_t32" style="position:absolute;margin-left:90pt;margin-top:2.95pt;width:243pt;height:46.35pt;flip:x y;z-index:251875328" o:connectortype="straight">
            <v:stroke endarrow="block"/>
          </v:shape>
        </w:pict>
      </w:r>
    </w:p>
    <w:p w:rsidR="00EA2AD4" w:rsidRDefault="00EA2AD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A2AD4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423" style="position:absolute;margin-left:523.35pt;margin-top:11.6pt;width:51pt;height:21.25pt;z-index:251865088">
            <v:textbox>
              <w:txbxContent>
                <w:p w:rsidR="00640FF0" w:rsidRPr="00663D01" w:rsidRDefault="00640FF0" w:rsidP="0045512C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การเกษตร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426" style="position:absolute;margin-left:692.4pt;margin-top:14.1pt;width:51.6pt;height:21.25pt;z-index:251868160">
            <v:textbox>
              <w:txbxContent>
                <w:p w:rsidR="00640FF0" w:rsidRPr="00663D01" w:rsidRDefault="00640FF0" w:rsidP="0045512C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งบกลาง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424" style="position:absolute;margin-left:585.6pt;margin-top:11.6pt;width:78.9pt;height:27.75pt;z-index:251866112">
            <v:textbox>
              <w:txbxContent>
                <w:p w:rsidR="00640FF0" w:rsidRPr="00663D01" w:rsidRDefault="00640FF0" w:rsidP="0045512C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63D0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ศาสนาวัฒนธรรมและนันทนาการ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425" style="position:absolute;margin-left:453.45pt;margin-top:11.6pt;width:56.55pt;height:21.25pt;z-index:251867136">
            <v:textbox>
              <w:txbxContent>
                <w:p w:rsidR="00640FF0" w:rsidRPr="00663D01" w:rsidRDefault="00640FF0" w:rsidP="0045512C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การพาณิชย์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422" style="position:absolute;margin-left:376.45pt;margin-top:11.6pt;width:65.3pt;height:30.25pt;z-index:251864064">
            <v:textbox style="mso-next-textbox:#_x0000_s1422">
              <w:txbxContent>
                <w:p w:rsidR="00640FF0" w:rsidRDefault="00640FF0" w:rsidP="0045512C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63D0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สร้างความเข้ม</w:t>
                  </w:r>
                </w:p>
                <w:p w:rsidR="00640FF0" w:rsidRPr="00663D01" w:rsidRDefault="00640FF0" w:rsidP="0045512C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63D0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แข็งของชุมชน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421" style="position:absolute;margin-left:304.05pt;margin-top:11.6pt;width:64.2pt;height:23.75pt;z-index:251863040">
            <v:textbox>
              <w:txbxContent>
                <w:p w:rsidR="00640FF0" w:rsidRPr="00663D01" w:rsidRDefault="00640FF0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63D0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เคหะและชุมชน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420" style="position:absolute;margin-left:225.75pt;margin-top:11.6pt;width:68.25pt;height:21.25pt;z-index:251862016">
            <v:textbox>
              <w:txbxContent>
                <w:p w:rsidR="00640FF0" w:rsidRPr="00663D01" w:rsidRDefault="00640FF0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63D0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สังคมสงเคราะห์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419" style="position:absolute;margin-left:156.85pt;margin-top:11.6pt;width:60.65pt;height:18.25pt;z-index:251860992">
            <v:textbox>
              <w:txbxContent>
                <w:p w:rsidR="00640FF0" w:rsidRPr="00663D01" w:rsidRDefault="00640FF0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63D0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การศึกษา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418" style="position:absolute;margin-left:75.75pt;margin-top:8.6pt;width:69.75pt;height:21.25pt;z-index:251859968">
            <v:textbox>
              <w:txbxContent>
                <w:p w:rsidR="00640FF0" w:rsidRPr="00663D01" w:rsidRDefault="00640FF0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663D0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บริหารงานทั่วไป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30" style="position:absolute;margin-left:4.05pt;margin-top:8.6pt;width:59.25pt;height:21.25pt;z-index:251774976">
            <v:textbox>
              <w:txbxContent>
                <w:p w:rsidR="00640FF0" w:rsidRPr="00560CA9" w:rsidRDefault="00640FF0" w:rsidP="00B8307A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560CA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แผนงาน</w:t>
                  </w:r>
                </w:p>
              </w:txbxContent>
            </v:textbox>
          </v:rect>
        </w:pict>
      </w:r>
    </w:p>
    <w:p w:rsidR="00EA2AD4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60" type="#_x0000_t32" style="position:absolute;margin-left:63.3pt;margin-top:1.25pt;width:12.45pt;height:0;z-index:25189683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51" type="#_x0000_t32" style="position:absolute;margin-left:225.75pt;margin-top:15pt;width:486pt;height:43.05pt;flip:y;z-index:25188966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49" type="#_x0000_t32" style="position:absolute;margin-left:484.5pt;margin-top:12.5pt;width:134.25pt;height:45.55pt;flip:x y;z-index:2518886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48" type="#_x0000_t32" style="position:absolute;margin-left:145.5pt;margin-top:1.25pt;width:580.5pt;height:56.8pt;flip:x y;z-index:25188761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47" type="#_x0000_t32" style="position:absolute;margin-left:527.85pt;margin-top:12.5pt;width:18.15pt;height:45.55pt;flip:y;z-index:25188659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44" type="#_x0000_t32" style="position:absolute;margin-left:413.25pt;margin-top:19pt;width:209.25pt;height:39.05pt;flip:y;z-index:25188454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43" type="#_x0000_t32" style="position:absolute;margin-left:102pt;margin-top:9.5pt;width:638.25pt;height:48.55pt;flip:x y;z-index:2518835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42" type="#_x0000_t32" style="position:absolute;margin-left:108.75pt;margin-top:15pt;width:219.75pt;height:43.05pt;flip:y;z-index:251882496" o:connectortype="straight">
            <v:stroke endarrow="block"/>
          </v:shape>
        </w:pict>
      </w:r>
    </w:p>
    <w:p w:rsidR="007730AD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46" type="#_x0000_t32" style="position:absolute;margin-left:280.5pt;margin-top:1.15pt;width:144.75pt;height:36.55pt;flip:y;z-index:251885568" o:connectortype="straight">
            <v:stroke endarrow="block"/>
          </v:shape>
        </w:pict>
      </w:r>
    </w:p>
    <w:p w:rsidR="00A5271A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73" type="#_x0000_t202" style="position:absolute;margin-left:59.55pt;margin-top:17.4pt;width:111.45pt;height:156.1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73">
              <w:txbxContent>
                <w:p w:rsidR="00640FF0" w:rsidRPr="00B647E9" w:rsidRDefault="00640FF0" w:rsidP="00B647E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647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1. ก่อสร้างถนน/ปรับปรุงซ่อมแซม/บุกเบิกถนน</w:t>
                  </w:r>
                </w:p>
                <w:p w:rsidR="00640FF0" w:rsidRPr="00B647E9" w:rsidRDefault="00640FF0" w:rsidP="00B647E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647E9">
                    <w:rPr>
                      <w:rFonts w:ascii="TH SarabunIT๙" w:hAnsi="TH SarabunIT๙" w:cs="TH SarabunIT๙"/>
                      <w:sz w:val="24"/>
                      <w:szCs w:val="24"/>
                    </w:rPr>
                    <w:t>2</w:t>
                  </w:r>
                  <w:r w:rsidRPr="00B647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.ก่อสร้างท่อระบายน้ำ ท่อลอดเหลี่ยม เขื่อน ฝาย สะพาน</w:t>
                  </w:r>
                </w:p>
                <w:p w:rsidR="00640FF0" w:rsidRPr="00B647E9" w:rsidRDefault="00640FF0" w:rsidP="00B647E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647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3.ขุดลอกคลอง คูระบายน้ำ บ่อน้ำตื้น</w:t>
                  </w:r>
                </w:p>
                <w:p w:rsidR="00640FF0" w:rsidRPr="00B647E9" w:rsidRDefault="00640FF0" w:rsidP="00B647E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647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4..ก่อสร้าง/ปรับปรุงระบบประปาหมู่บ้าน</w:t>
                  </w:r>
                </w:p>
                <w:p w:rsidR="00640FF0" w:rsidRPr="00B647E9" w:rsidRDefault="00640FF0" w:rsidP="00B647E9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647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5.ขยายเขตประปา</w:t>
                  </w:r>
                </w:p>
                <w:p w:rsidR="00640FF0" w:rsidRPr="00B647E9" w:rsidRDefault="00640FF0" w:rsidP="00B647E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647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6.ขยายเขตไฟฟ้า</w:t>
                  </w:r>
                </w:p>
                <w:p w:rsidR="00640FF0" w:rsidRPr="004D3083" w:rsidRDefault="00640FF0" w:rsidP="00B647E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pacing w:val="-6"/>
                      <w:sz w:val="24"/>
                      <w:szCs w:val="24"/>
                      <w:cs/>
                    </w:rPr>
                  </w:pPr>
                  <w:r w:rsidRPr="004D3083">
                    <w:rPr>
                      <w:rFonts w:ascii="TH SarabunIT๙" w:hAnsi="TH SarabunIT๙" w:cs="TH SarabunIT๙"/>
                      <w:spacing w:val="-6"/>
                      <w:sz w:val="24"/>
                      <w:szCs w:val="24"/>
                      <w:cs/>
                    </w:rPr>
                    <w:t>7.เพิ่มไฟฟ้าส่องสว่</w:t>
                  </w:r>
                  <w:r w:rsidRPr="004D3083">
                    <w:rPr>
                      <w:rFonts w:ascii="TH SarabunIT๙" w:hAnsi="TH SarabunIT๙" w:cs="TH SarabunIT๙" w:hint="cs"/>
                      <w:spacing w:val="-6"/>
                      <w:sz w:val="24"/>
                      <w:szCs w:val="24"/>
                      <w:cs/>
                    </w:rPr>
                    <w:t>าง</w:t>
                  </w:r>
                  <w:r w:rsidRPr="004D3083">
                    <w:rPr>
                      <w:rFonts w:ascii="TH SarabunIT๙" w:hAnsi="TH SarabunIT๙" w:cs="TH SarabunIT๙"/>
                      <w:spacing w:val="-6"/>
                      <w:sz w:val="24"/>
                      <w:szCs w:val="24"/>
                      <w:cs/>
                    </w:rPr>
                    <w:t>สาธารณะ</w:t>
                  </w:r>
                </w:p>
                <w:p w:rsidR="00640FF0" w:rsidRPr="00EA2AD4" w:rsidRDefault="00640FF0" w:rsidP="00EA2AD4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EA2AD4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8.ขยายเขตโทรศัพท์สาธารณะ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78" type="#_x0000_t202" style="position:absolute;margin-left:682.45pt;margin-top:17.4pt;width:117.8pt;height:116.35pt;z-index:251823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78">
              <w:txbxContent>
                <w:p w:rsidR="00640FF0" w:rsidRPr="00B647E9" w:rsidRDefault="00640FF0" w:rsidP="00B647E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647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1.ส่งเสริม  สนับสนุนกิจกรรมที่เกี่ยวข้องกับระบบการปกครอง</w:t>
                  </w:r>
                </w:p>
                <w:p w:rsidR="00640FF0" w:rsidRPr="00B647E9" w:rsidRDefault="00640FF0" w:rsidP="00B647E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647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2.เพิ่มประสิทธิภาพระบบการจัดเก็บภาษี</w:t>
                  </w:r>
                </w:p>
                <w:p w:rsidR="00640FF0" w:rsidRPr="00B647E9" w:rsidRDefault="00640FF0" w:rsidP="00B647E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647E9">
                    <w:rPr>
                      <w:rFonts w:ascii="TH SarabunIT๙" w:hAnsi="TH SarabunIT๙" w:cs="TH SarabunIT๙"/>
                      <w:sz w:val="24"/>
                      <w:szCs w:val="24"/>
                    </w:rPr>
                    <w:t>3.</w:t>
                  </w:r>
                  <w:r w:rsidRPr="00B647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จัดหาครุภัณฑ์ที่จำเป็น เช่น รถรถขยะ รถบรรทุกน้ำฯลฯ</w:t>
                  </w:r>
                </w:p>
                <w:p w:rsidR="00640FF0" w:rsidRPr="00B647E9" w:rsidRDefault="00640FF0" w:rsidP="00B647E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647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4.การฝึกอบรม</w:t>
                  </w:r>
                </w:p>
                <w:p w:rsidR="00640FF0" w:rsidRPr="00B647E9" w:rsidRDefault="00640FF0" w:rsidP="00B647E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647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5.ศึกษาดูงาน</w:t>
                  </w:r>
                </w:p>
                <w:p w:rsidR="00640FF0" w:rsidRPr="00B647E9" w:rsidRDefault="00640FF0" w:rsidP="00B647E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647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6.งานอื่นๆ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77" type="#_x0000_t202" style="position:absolute;margin-left:578.85pt;margin-top:17.4pt;width:85.65pt;height:136.6pt;z-index:251822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77">
              <w:txbxContent>
                <w:p w:rsidR="00640FF0" w:rsidRPr="007730AD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1.ปรับภูมิทัศน์แหล่งท่องเที่ยวภายในตำบลเขาไพร</w:t>
                  </w:r>
                </w:p>
                <w:p w:rsidR="00640FF0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2..จัดทำสื่อประชา</w:t>
                  </w:r>
                </w:p>
                <w:p w:rsidR="00640FF0" w:rsidRPr="007730AD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สัมพันธ์การท่องเที่ยว</w:t>
                  </w:r>
                </w:p>
                <w:p w:rsidR="00640FF0" w:rsidRPr="007730AD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3.ฝึกอบรมมัคคุเทศก์, </w:t>
                  </w:r>
                </w:p>
                <w:p w:rsidR="00640FF0" w:rsidRPr="007730AD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4..ส่งเสริมการออกกำลังกายให้ประชาชนภายในตำบล</w:t>
                  </w:r>
                </w:p>
                <w:p w:rsidR="00640FF0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5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.สนับสนุนกา</w:t>
                  </w: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แข่งขัน</w:t>
                  </w:r>
                </w:p>
                <w:p w:rsidR="00640FF0" w:rsidRPr="007730AD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กีฬาต่างๆ</w:t>
                  </w:r>
                </w:p>
                <w:p w:rsidR="00640FF0" w:rsidRPr="007730AD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6.งานอื่นๆ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76" type="#_x0000_t202" style="position:absolute;margin-left:475.55pt;margin-top:17.4pt;width:94.6pt;height:88.6pt;z-index:251821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76">
              <w:txbxContent>
                <w:p w:rsidR="00640FF0" w:rsidRPr="007730AD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1.การส่งเสริม สนับสนุนรณรงค์การอนุรักษ์ ดูแลทรัพยากรธรรม</w:t>
                  </w:r>
                </w:p>
                <w:p w:rsidR="00640FF0" w:rsidRPr="007730AD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ชาติและสิ่งแวดล้อม</w:t>
                  </w:r>
                </w:p>
                <w:p w:rsidR="00640FF0" w:rsidRPr="007730AD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2.การบริหารการจัดการขยะภายในตำบล  </w:t>
                  </w:r>
                </w:p>
                <w:p w:rsidR="00640FF0" w:rsidRPr="007730AD" w:rsidRDefault="00640FF0" w:rsidP="007730AD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3.งานอื่นๆ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75" type="#_x0000_t202" style="position:absolute;margin-left:355.45pt;margin-top:17.4pt;width:111.05pt;height:132.75pt;z-index:251820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75">
              <w:txbxContent>
                <w:p w:rsidR="00640FF0" w:rsidRPr="007730AD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.</w:t>
                  </w: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อุดหนุนเกี่ยวกับการศึกษาภายในตำบล</w:t>
                  </w:r>
                </w:p>
                <w:p w:rsidR="00640FF0" w:rsidRPr="007730AD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2.ส่งเสริมและสนับสนุนการศึกษาภายในตำบล</w:t>
                  </w:r>
                </w:p>
                <w:p w:rsidR="00640FF0" w:rsidRPr="007730AD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 การจัดงานวันสำคัญต่างๆ/อุดหนุนหน่วยงานอื่น</w:t>
                  </w:r>
                </w:p>
                <w:p w:rsidR="00640FF0" w:rsidRPr="007730AD" w:rsidRDefault="00640FF0" w:rsidP="007730AD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4.การจัดงานประเพณี วัฒนธรรมท้องถิ่น</w:t>
                  </w:r>
                </w:p>
                <w:p w:rsidR="00640FF0" w:rsidRPr="007730AD" w:rsidRDefault="00640FF0" w:rsidP="007730AD">
                  <w:pPr>
                    <w:tabs>
                      <w:tab w:val="left" w:pos="720"/>
                      <w:tab w:val="left" w:pos="1080"/>
                    </w:tabs>
                    <w:spacing w:line="16" w:lineRule="atLeast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7730AD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5.งานอื่นๆ</w:t>
                  </w:r>
                </w:p>
                <w:p w:rsidR="00640FF0" w:rsidRPr="00DA70E0" w:rsidRDefault="00640FF0" w:rsidP="007730AD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374" type="#_x0000_t202" style="position:absolute;margin-left:181.65pt;margin-top:17.4pt;width:164.95pt;height:250.05pt;z-index:251819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374">
              <w:txbxContent>
                <w:p w:rsidR="00640FF0" w:rsidRPr="00415CE9" w:rsidRDefault="00640FF0" w:rsidP="00415CE9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1.ฝึกอบรมอาชีพเสริม</w:t>
                  </w:r>
                </w:p>
                <w:p w:rsidR="00640FF0" w:rsidRPr="00415CE9" w:rsidRDefault="00640FF0" w:rsidP="00415CE9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</w:rPr>
                    <w:t>2.</w:t>
                  </w: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ส่งเสริมการรวมกลุ่มอาชีพและการจัดจั้ง</w:t>
                  </w:r>
                </w:p>
                <w:p w:rsidR="00640FF0" w:rsidRPr="00415CE9" w:rsidRDefault="00640FF0" w:rsidP="00415CE9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วิสาหกิจชุมชน</w:t>
                  </w:r>
                </w:p>
                <w:p w:rsidR="00640FF0" w:rsidRPr="00415CE9" w:rsidRDefault="00640FF0" w:rsidP="00415CE9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3..ส่งเสริมการเลี้ยงสัตว์ประเภทต่างๆ</w:t>
                  </w:r>
                </w:p>
                <w:p w:rsidR="00640FF0" w:rsidRPr="00415CE9" w:rsidRDefault="00640FF0" w:rsidP="00415CE9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4.การเพิ่มศักยภาพผู้นำชุมชน</w:t>
                  </w:r>
                </w:p>
                <w:p w:rsidR="00640FF0" w:rsidRPr="00415CE9" w:rsidRDefault="00640FF0" w:rsidP="00415CE9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5. ส่งเสริมกระบวนการมีส่วนร่วมของประชาชนในการจัดทำแผนพัฒนาและแผนชุมชน</w:t>
                  </w:r>
                </w:p>
                <w:p w:rsidR="00640FF0" w:rsidRPr="00415CE9" w:rsidRDefault="00640FF0" w:rsidP="00415CE9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6.สงเคราะห์เด็ก สตรี  ผู้สูงอายุฯลฯ เช่น สงเคราะห์เบี้ยยังชีพ ผู้สูงอายุ  ผู้พิการ  </w:t>
                  </w:r>
                </w:p>
                <w:p w:rsidR="00640FF0" w:rsidRPr="00415CE9" w:rsidRDefault="00640FF0" w:rsidP="00415CE9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7.รณรงค์ป้องกันโรค</w:t>
                  </w:r>
                </w:p>
                <w:p w:rsidR="00640FF0" w:rsidRPr="00415CE9" w:rsidRDefault="00640FF0" w:rsidP="00415CE9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8.การควบคุมโรคติดต่อ</w:t>
                  </w:r>
                </w:p>
                <w:p w:rsidR="00640FF0" w:rsidRPr="00415CE9" w:rsidRDefault="00640FF0" w:rsidP="00415CE9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9.การรักษาความปลอดภัยในชีวิตและทรัพย์สินของประชาชน</w:t>
                  </w:r>
                </w:p>
                <w:p w:rsidR="00640FF0" w:rsidRPr="00415CE9" w:rsidRDefault="00640FF0" w:rsidP="00415CE9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10.กิจกรรมป้องกันบรรเทาสาธารณภัย</w:t>
                  </w:r>
                </w:p>
                <w:p w:rsidR="00640FF0" w:rsidRPr="00415CE9" w:rsidRDefault="00640FF0" w:rsidP="00415CE9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11.การแก้ไขปัญหายาเสพติด</w:t>
                  </w:r>
                </w:p>
                <w:p w:rsidR="00640FF0" w:rsidRPr="00415CE9" w:rsidRDefault="00640FF0" w:rsidP="00415CE9">
                  <w:pPr>
                    <w:tabs>
                      <w:tab w:val="left" w:pos="720"/>
                      <w:tab w:val="left" w:pos="1080"/>
                    </w:tabs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</w:rPr>
                    <w:t>12.</w:t>
                  </w: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การช่วยเหลือผู้ประสบภัย</w:t>
                  </w:r>
                </w:p>
                <w:p w:rsidR="00640FF0" w:rsidRPr="00415CE9" w:rsidRDefault="00640FF0" w:rsidP="00415CE9">
                  <w:pPr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</w:rPr>
                    <w:t>13</w:t>
                  </w: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. การแข่งขันกีฬาต้านยาเสพติด</w:t>
                  </w:r>
                </w:p>
                <w:p w:rsidR="00640FF0" w:rsidRPr="00415CE9" w:rsidRDefault="00640FF0" w:rsidP="00415CE9">
                  <w:pPr>
                    <w:spacing w:after="0" w:line="16" w:lineRule="atLeast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415CE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14.งานอื่นๆ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331" style="position:absolute;margin-left:4.05pt;margin-top:17.4pt;width:48pt;height:34.65pt;z-index:251776000">
            <v:textbox>
              <w:txbxContent>
                <w:p w:rsidR="00640FF0" w:rsidRPr="00EB7B0B" w:rsidRDefault="00640FF0" w:rsidP="00B8307A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EB7B0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ผลผลิต/</w:t>
                  </w:r>
                </w:p>
                <w:p w:rsidR="00640FF0" w:rsidRPr="00EB7B0B" w:rsidRDefault="00640FF0" w:rsidP="00B8307A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EB7B0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โครงการ</w:t>
                  </w:r>
                </w:p>
              </w:txbxContent>
            </v:textbox>
          </v:rect>
        </w:pict>
      </w:r>
    </w:p>
    <w:p w:rsidR="00A5271A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61" type="#_x0000_t32" style="position:absolute;margin-left:52.05pt;margin-top:16pt;width:7.5pt;height:.75pt;z-index:251897856" o:connectortype="straight">
            <v:stroke endarrow="block"/>
          </v:shape>
        </w:pict>
      </w:r>
    </w:p>
    <w:p w:rsidR="00A5271A" w:rsidRDefault="00A5271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5271A" w:rsidRDefault="00A5271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5271A" w:rsidRDefault="00A5271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A2AD4" w:rsidRDefault="00EA2AD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A2AD4" w:rsidRDefault="00EA2AD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A2AD4" w:rsidRDefault="00EA2AD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A2AD4" w:rsidRDefault="00EA2AD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A2AD4" w:rsidRDefault="00EA2AD4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F70BE0" w:rsidRDefault="00F70BE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EB7B0B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oval id="_x0000_s1618" style="position:absolute;margin-left:721.5pt;margin-top:11.85pt;width:46.9pt;height:31.85pt;z-index:252050432" strokecolor="white [3212]">
            <v:textbox>
              <w:txbxContent>
                <w:p w:rsidR="00640FF0" w:rsidRPr="002376BD" w:rsidRDefault="00640FF0" w:rsidP="008A7E7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42</w:t>
                  </w:r>
                </w:p>
              </w:txbxContent>
            </v:textbox>
          </v:oval>
        </w:pict>
      </w:r>
    </w:p>
    <w:p w:rsidR="00B57EE5" w:rsidRDefault="00B57EE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br w:type="page"/>
      </w:r>
    </w:p>
    <w:p w:rsidR="00E172B8" w:rsidRDefault="00F36649" w:rsidP="00B57EE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rect id="_x0000_s1543" style="position:absolute;margin-left:642.75pt;margin-top:8.6pt;width:63.75pt;height:21.75pt;z-index:251976704">
            <v:textbox style="mso-next-textbox:#_x0000_s1543">
              <w:txbxContent>
                <w:p w:rsidR="00640FF0" w:rsidRPr="00BB26BF" w:rsidRDefault="00640FF0" w:rsidP="00F46029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ยท.0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rect>
        </w:pict>
      </w:r>
      <w:r w:rsidR="00B57EE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</w:t>
      </w:r>
    </w:p>
    <w:p w:rsidR="00B57EE5" w:rsidRPr="006B6A8B" w:rsidRDefault="00B57EE5" w:rsidP="00B57E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6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3.4</w:t>
      </w:r>
      <w:r w:rsidRPr="006B6A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B6A8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แผนพังยุทธศาสตร์ (</w:t>
      </w:r>
      <w:r w:rsidRPr="006B6A8B">
        <w:rPr>
          <w:rFonts w:ascii="TH SarabunIT๙" w:hAnsi="TH SarabunIT๙" w:cs="TH SarabunIT๙"/>
          <w:b/>
          <w:bCs/>
          <w:sz w:val="32"/>
          <w:szCs w:val="32"/>
        </w:rPr>
        <w:t>St</w:t>
      </w:r>
      <w:r w:rsidR="00E172B8" w:rsidRPr="006B6A8B">
        <w:rPr>
          <w:rFonts w:ascii="TH SarabunIT๙" w:hAnsi="TH SarabunIT๙" w:cs="TH SarabunIT๙"/>
          <w:b/>
          <w:bCs/>
          <w:sz w:val="32"/>
          <w:szCs w:val="32"/>
        </w:rPr>
        <w:t>rategic map</w:t>
      </w:r>
      <w:r w:rsidR="00E172B8" w:rsidRPr="006B6A8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4A0099" w:rsidRDefault="004A0099" w:rsidP="006E67D0">
      <w:pPr>
        <w:tabs>
          <w:tab w:val="left" w:pos="720"/>
          <w:tab w:val="left" w:pos="1080"/>
        </w:tabs>
        <w:spacing w:after="0" w:line="192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A009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62" type="#_x0000_t202" style="position:absolute;margin-left:23.5pt;margin-top:8.75pt;width:55pt;height:26.25pt;z-index:251898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62">
              <w:txbxContent>
                <w:p w:rsidR="00640FF0" w:rsidRPr="004A0099" w:rsidRDefault="00640FF0" w:rsidP="004A009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4A0099">
                    <w:rPr>
                      <w:rFonts w:ascii="TH SarabunPSK" w:hAnsi="TH SarabunPSK" w:cs="TH SarabunPSK"/>
                      <w:sz w:val="28"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63" type="#_x0000_t202" style="position:absolute;margin-left:146.8pt;margin-top:8.75pt;width:392.85pt;height:35.35pt;z-index:251899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63">
              <w:txbxContent>
                <w:p w:rsidR="00640FF0" w:rsidRPr="004A0099" w:rsidRDefault="00640FF0" w:rsidP="004A009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4A009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โครงสร้างพื้นฐานครอบคลุม</w:t>
                  </w:r>
                  <w:r w:rsidRPr="004A009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ชุมชนเข้มแข็ง แหล่ง</w:t>
                  </w:r>
                  <w:r w:rsidRPr="004A0099">
                    <w:rPr>
                      <w:rFonts w:ascii="TH SarabunPSK" w:hAnsi="TH SarabunPSK" w:cs="TH SarabunPSK" w:hint="cs"/>
                      <w:sz w:val="28"/>
                      <w:cs/>
                    </w:rPr>
                    <w:t>น้ำสมบูรณ์</w:t>
                  </w:r>
                  <w:r w:rsidRPr="004A0099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ยึดถือวิถีเศรษฐกิจพอเพียง</w:t>
                  </w:r>
                </w:p>
              </w:txbxContent>
            </v:textbox>
          </v:shape>
        </w:pict>
      </w:r>
    </w:p>
    <w:p w:rsidR="00B57EE5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04" type="#_x0000_t32" style="position:absolute;margin-left:76.5pt;margin-top:2.2pt;width:70.3pt;height:0;z-index:251937792" o:connectortype="straight">
            <v:stroke endarrow="block"/>
          </v:shape>
        </w:pict>
      </w:r>
    </w:p>
    <w:p w:rsidR="00B57EE5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13" type="#_x0000_t32" style="position:absolute;margin-left:460.1pt;margin-top:3.4pt;width:14.25pt;height:35.85pt;flip:x y;z-index:25194700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15" type="#_x0000_t32" style="position:absolute;margin-left:528pt;margin-top:3.4pt;width:207.75pt;height:43.35pt;flip:x y;z-index:25194905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14" type="#_x0000_t32" style="position:absolute;margin-left:507.75pt;margin-top:3.4pt;width:112.8pt;height:43.35pt;flip:x y;z-index:25194803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12" type="#_x0000_t32" style="position:absolute;margin-left:336.75pt;margin-top:3.4pt;width:33pt;height:31.25pt;flip:x y;z-index:25194598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11" type="#_x0000_t32" style="position:absolute;margin-left:238.5pt;margin-top:3.4pt;width:36.75pt;height:31.25pt;flip:x y;z-index:25194496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10" type="#_x0000_t32" style="position:absolute;margin-left:169.5pt;margin-top:3.4pt;width:48.5pt;height:23.1pt;flip:y;z-index:251943936" o:connectortype="straight">
            <v:stroke endarrow="block"/>
          </v:shape>
        </w:pict>
      </w:r>
    </w:p>
    <w:p w:rsidR="004A009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65" type="#_x0000_t202" style="position:absolute;margin-left:16.75pt;margin-top:14.35pt;width:59.75pt;height:27pt;z-index:251900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65">
              <w:txbxContent>
                <w:p w:rsidR="00640FF0" w:rsidRPr="004A0099" w:rsidRDefault="00640FF0" w:rsidP="009E21EF">
                  <w:pPr>
                    <w:rPr>
                      <w:rFonts w:ascii="TH SarabunPSK" w:hAnsi="TH SarabunPSK" w:cs="TH SarabunPSK"/>
                    </w:rPr>
                  </w:pPr>
                  <w:r w:rsidRPr="004A0099">
                    <w:rPr>
                      <w:rFonts w:ascii="TH SarabunPSK" w:hAnsi="TH SarabunPSK" w:cs="TH SarabunPSK" w:hint="cs"/>
                      <w:cs/>
                    </w:rPr>
                    <w:t>ยุทธศาสตร์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69" type="#_x0000_t202" style="position:absolute;margin-left:329.4pt;margin-top:14.35pt;width:101.05pt;height:44.35pt;z-index:251904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469">
              <w:txbxContent>
                <w:p w:rsidR="00640FF0" w:rsidRPr="00B32F29" w:rsidRDefault="00640FF0" w:rsidP="00B32F2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B32F2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พัฒนาด้านการอนุรักษ์และส่งเสริมประเพณีวัฒนธรรมและภูมิปัญญาท้องถิ่น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70" type="#_x0000_t202" style="position:absolute;margin-left:442.95pt;margin-top:18.95pt;width:121.05pt;height:39.75pt;z-index:251905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470">
              <w:txbxContent>
                <w:p w:rsidR="00640FF0" w:rsidRPr="00B32F29" w:rsidRDefault="00640FF0" w:rsidP="00B32F2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32F2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พัฒนาด้านการอนุรักษ์พลังงาน</w:t>
                  </w:r>
                </w:p>
                <w:p w:rsidR="00640FF0" w:rsidRPr="00805404" w:rsidRDefault="00640FF0" w:rsidP="00B32F2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B32F2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และการจัดการทรัพยากรธรรมชาติ</w:t>
                  </w:r>
                  <w:r w:rsidRPr="0080540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ฯ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68" type="#_x0000_t202" style="position:absolute;margin-left:222.05pt;margin-top:14.35pt;width:91.2pt;height:39.85pt;z-index:251902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468">
              <w:txbxContent>
                <w:p w:rsidR="00640FF0" w:rsidRPr="00B32F29" w:rsidRDefault="00640FF0" w:rsidP="00B32F2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B32F2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พัฒนาด้านคุณภาพชีวิตและส่งเสริมการศึกษาเรียนรู้แบบองค์รวม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66" type="#_x0000_t202" style="position:absolute;margin-left:115.5pt;margin-top:6.2pt;width:85.55pt;height:41.25pt;z-index:251901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66">
              <w:txbxContent>
                <w:p w:rsidR="00640FF0" w:rsidRPr="00B32F29" w:rsidRDefault="00640FF0" w:rsidP="00B32F2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B32F2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พัฒนาด้านโครงสร้างพื้นฐานควบคู่การท่องเที่ยวเชิงอนุรักษ์</w:t>
                  </w:r>
                </w:p>
              </w:txbxContent>
            </v:textbox>
          </v:shape>
        </w:pict>
      </w:r>
    </w:p>
    <w:p w:rsidR="004A009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05" type="#_x0000_t32" style="position:absolute;margin-left:76.5pt;margin-top:6.1pt;width:39pt;height:0;z-index:25193881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71" type="#_x0000_t202" style="position:absolute;margin-left:589.2pt;margin-top:6.1pt;width:74.55pt;height:32.25pt;z-index:251906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471">
              <w:txbxContent>
                <w:p w:rsidR="00640FF0" w:rsidRPr="00B32F29" w:rsidRDefault="00640FF0" w:rsidP="00B32F2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B32F2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พัฒนาด้านอยู่ดีมีสุขของท้องถิ่น</w:t>
                  </w:r>
                </w:p>
                <w:p w:rsidR="00640FF0" w:rsidRPr="00BE59A7" w:rsidRDefault="00640FF0" w:rsidP="00543DF1">
                  <w:pPr>
                    <w:rPr>
                      <w:sz w:val="1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72" type="#_x0000_t202" style="position:absolute;margin-left:687pt;margin-top:6.1pt;width:98.25pt;height:32.25pt;z-index:251907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472">
              <w:txbxContent>
                <w:p w:rsidR="00640FF0" w:rsidRPr="00B32F29" w:rsidRDefault="00640FF0" w:rsidP="00B32F2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B32F2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พัฒนาการและส่งเสริมการมีส่วนร่วมของประชาชน</w:t>
                  </w:r>
                </w:p>
              </w:txbxContent>
            </v:textbox>
          </v:shape>
        </w:pict>
      </w:r>
    </w:p>
    <w:p w:rsidR="004A009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21" type="#_x0000_t32" style="position:absolute;margin-left:729.75pt;margin-top:18pt;width:6pt;height:25.75pt;flip:y;z-index:25195520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20" type="#_x0000_t32" style="position:absolute;margin-left:601.5pt;margin-top:18pt;width:33.75pt;height:36.05pt;flip:y;z-index:25195417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19" type="#_x0000_t32" style="position:absolute;margin-left:474.35pt;margin-top:18pt;width:7.15pt;height:20.2pt;flip:y;z-index:25195315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18" type="#_x0000_t32" style="position:absolute;margin-left:369.75pt;margin-top:18pt;width:9pt;height:18.8pt;flip:y;z-index:25195212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17" type="#_x0000_t32" style="position:absolute;margin-left:238.5pt;margin-top:13.5pt;width:18.75pt;height:23.3pt;flip:y;z-index:25195110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16" type="#_x0000_t32" style="position:absolute;margin-left:151.5pt;margin-top:6.75pt;width:18pt;height:25.55pt;flip:y;z-index:251950080" o:connectortype="straight">
            <v:stroke endarrow="block"/>
          </v:shape>
        </w:pict>
      </w:r>
    </w:p>
    <w:p w:rsidR="004A009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73" type="#_x0000_t202" style="position:absolute;margin-left:16.75pt;margin-top:6.7pt;width:59.55pt;height:27pt;z-index:251908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73">
              <w:txbxContent>
                <w:p w:rsidR="00640FF0" w:rsidRPr="00B32F29" w:rsidRDefault="00640FF0" w:rsidP="00B32F29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32F29">
                    <w:rPr>
                      <w:rFonts w:ascii="TH SarabunPSK" w:hAnsi="TH SarabunPSK" w:cs="TH SarabunPSK" w:hint="cs"/>
                      <w:sz w:val="28"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77" type="#_x0000_t202" style="position:absolute;margin-left:430.45pt;margin-top:17.85pt;width:109.2pt;height:53.25pt;z-index:251912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477">
              <w:txbxContent>
                <w:p w:rsidR="00640FF0" w:rsidRDefault="00640FF0" w:rsidP="00FD3D3C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D3D3C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ทรัพยากรธรรมชาติและสิ่ง</w:t>
                  </w:r>
                </w:p>
                <w:p w:rsidR="00640FF0" w:rsidRPr="00B20C2A" w:rsidRDefault="00640FF0" w:rsidP="00FD3D3C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D3D3C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แวดล้อมภายในตำบลเขาไพรได้รับการบริหารจัดการอย่างเหมาะสม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74" type="#_x0000_t202" style="position:absolute;margin-left:116pt;margin-top:11.95pt;width:71.5pt;height:64.5pt;z-index:251909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74">
              <w:txbxContent>
                <w:p w:rsidR="00640FF0" w:rsidRPr="00B32F29" w:rsidRDefault="00640FF0" w:rsidP="00B32F2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32F2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ตำบลเขาไพรเป็นตำบลน่าอยู่  มีสาธารณูปโภคขั้นพื้นฐานครอบคลุม</w:t>
                  </w:r>
                  <w:r w:rsidRPr="00B32F2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ทั่วถึง</w:t>
                  </w:r>
                </w:p>
                <w:p w:rsidR="00640FF0" w:rsidRPr="004A0099" w:rsidRDefault="00640FF0" w:rsidP="00B32F2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76" type="#_x0000_t202" style="position:absolute;margin-left:300.9pt;margin-top:17.85pt;width:120.6pt;height:51.85pt;z-index:251911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476">
              <w:txbxContent>
                <w:p w:rsidR="00640FF0" w:rsidRPr="00A21C37" w:rsidRDefault="00640FF0" w:rsidP="00A21C37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A21C37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ระบบการศึกษา  ขนบธรรมเนียม  ภูมิปัญญา  ประเพณี  วัฒนธรรมอันดีของตำบลได้รับการ ส่งเสริม  บริหารจัดการอย่างเหมาะสม</w:t>
                  </w:r>
                </w:p>
                <w:p w:rsidR="00640FF0" w:rsidRPr="00A21C37" w:rsidRDefault="00640FF0" w:rsidP="00A21C37">
                  <w:pPr>
                    <w:rPr>
                      <w:sz w:val="24"/>
                      <w:szCs w:val="2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75" type="#_x0000_t202" style="position:absolute;margin-left:205.55pt;margin-top:16.45pt;width:76.45pt;height:41.25pt;z-index:251910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475">
              <w:txbxContent>
                <w:p w:rsidR="00640FF0" w:rsidRPr="00B32F29" w:rsidRDefault="00640FF0" w:rsidP="00B32F29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B32F2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ประชาชนในตำบลมีคุณภาพชีวิตที่ดีและ</w:t>
                  </w:r>
                  <w:r w:rsidRPr="00B32F2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สังคมน่าอยู่</w:t>
                  </w:r>
                </w:p>
              </w:txbxContent>
            </v:textbox>
          </v:shape>
        </w:pict>
      </w:r>
    </w:p>
    <w:p w:rsidR="004A009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06" type="#_x0000_t32" style="position:absolute;margin-left:76.5pt;margin-top:3.05pt;width:39pt;height:0;z-index:2519398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79" type="#_x0000_t202" style="position:absolute;margin-left:655.5pt;margin-top:3.05pt;width:138pt;height:39.85pt;z-index:251914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479">
              <w:txbxContent>
                <w:p w:rsidR="00640FF0" w:rsidRPr="0075153B" w:rsidRDefault="00640FF0" w:rsidP="0075153B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75153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ชุมชนเข้มแข็ง ร่วมคิด ร่วมทำ  แก้ไขปัญหาภายในชุมชนของตนเองได้อย่างมีประสิทธิภาพ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78" type="#_x0000_t202" style="position:absolute;margin-left:547.95pt;margin-top:13.35pt;width:87.3pt;height:29.55pt;z-index:251913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BOCkM+VQIAAGsEAAAOAAAAAAAAAAAAAAAAAC4CAABkcnMvZTJvRG9jLnhtbFBLAQItABQA&#10;BgAIAAAAIQD9LzLW2wAAAAUBAAAPAAAAAAAAAAAAAAAAAK8EAABkcnMvZG93bnJldi54bWxQSwUG&#10;AAAAAAQABADzAAAAtwUAAAAA&#10;">
            <v:textbox style="mso-next-textbox:#_x0000_s1478">
              <w:txbxContent>
                <w:p w:rsidR="00640FF0" w:rsidRPr="0075153B" w:rsidRDefault="00640FF0" w:rsidP="006E67D0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75153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ส่งเสริมคุณภาพชีวิตของประชาชนทุกกลุ่ม</w:t>
                  </w:r>
                </w:p>
              </w:txbxContent>
            </v:textbox>
          </v:shape>
        </w:pict>
      </w:r>
    </w:p>
    <w:p w:rsidR="004A009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23" type="#_x0000_t32" style="position:absolute;margin-left:231.75pt;margin-top:17.05pt;width:6.75pt;height:28.8pt;flip:y;z-index:251957248" o:connectortype="straight">
            <v:stroke endarrow="block"/>
          </v:shape>
        </w:pict>
      </w:r>
    </w:p>
    <w:p w:rsidR="004A009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27" type="#_x0000_t32" style="position:absolute;margin-left:706.5pt;margin-top:2.25pt;width:3.75pt;height:27.75pt;flip:y;z-index:25196134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26" type="#_x0000_t32" style="position:absolute;margin-left:589.2pt;margin-top:2.25pt;width:0;height:24pt;flip:y;z-index:2519603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25" type="#_x0000_t32" style="position:absolute;margin-left:474.35pt;margin-top:10.1pt;width:0;height:16.15pt;flip:y;z-index:25195929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24" type="#_x0000_t32" style="position:absolute;margin-left:349.5pt;margin-top:8.7pt;width:14.25pt;height:17.55pt;flip:y;z-index:25195827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22" type="#_x0000_t32" style="position:absolute;margin-left:136.5pt;margin-top:15.45pt;width:4.5pt;height:10.8pt;flip:y;z-index:251956224" o:connectortype="straight">
            <v:stroke endarrow="block"/>
          </v:shape>
        </w:pict>
      </w:r>
    </w:p>
    <w:p w:rsidR="004A009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07" type="#_x0000_t32" style="position:absolute;margin-left:76.5pt;margin-top:19.4pt;width:6.75pt;height:0;z-index:25194086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83" type="#_x0000_t202" style="position:absolute;margin-left:306.5pt;margin-top:5.9pt;width:100pt;height:39pt;z-index:251918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83">
              <w:txbxContent>
                <w:p w:rsidR="00640FF0" w:rsidRPr="00F9632E" w:rsidRDefault="00640FF0" w:rsidP="00F9632E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963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ขนบธรรมเนียม  ประเพณี วัฒนธรรมท้องถิ่นได้รับการอนุรักษ์และ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84" type="#_x0000_t202" style="position:absolute;margin-left:426.15pt;margin-top:5.9pt;width:106.5pt;height:53.25pt;z-index:251919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84">
              <w:txbxContent>
                <w:p w:rsidR="00640FF0" w:rsidRDefault="00640FF0" w:rsidP="00F9632E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963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ทรัพยากรธรรมชาติ และสิ่ง</w:t>
                  </w:r>
                </w:p>
                <w:p w:rsidR="00640FF0" w:rsidRPr="00F9632E" w:rsidRDefault="00640FF0" w:rsidP="00F9632E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963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แวดล้อมภายในตำบลเขาไพรได้รับการจัดการ ดูแล อนุรักษ์และฟื้นฟูเพิ่มขึ้น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86" type="#_x0000_t202" style="position:absolute;margin-left:663.75pt;margin-top:9.65pt;width:88.8pt;height:35.25pt;z-index:251921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86">
              <w:txbxContent>
                <w:p w:rsidR="00640FF0" w:rsidRPr="008D3D9F" w:rsidRDefault="00640FF0" w:rsidP="008D3D9F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8D3D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ชุมชนมีศักยภาพเข้มแข็งเพิ่มมากขึ้น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85" type="#_x0000_t202" style="position:absolute;margin-left:549.75pt;margin-top:5.9pt;width:85.5pt;height:48.75pt;z-index:251920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85">
              <w:txbxContent>
                <w:p w:rsidR="00640FF0" w:rsidRPr="00F9632E" w:rsidRDefault="00640FF0" w:rsidP="00F9632E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963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จำนวนประชาชนที่ได้รับการส่งเสริม ดูแลคุณภาพชีวิต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82" type="#_x0000_t202" style="position:absolute;margin-left:191.2pt;margin-top:5.9pt;width:96.75pt;height:39pt;z-index:25191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82">
              <w:txbxContent>
                <w:p w:rsidR="00640FF0" w:rsidRPr="00F9632E" w:rsidRDefault="00640FF0" w:rsidP="00F9632E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F963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ระดับคุณภาพชีวิตของประชาชนภายในตำบลเขาไพรเพิ่มขึ้นอย่างต่อเนื่อง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81" type="#_x0000_t202" style="position:absolute;margin-left:83.25pt;margin-top:5.15pt;width:97pt;height:39.75pt;z-index:251916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81">
              <w:txbxContent>
                <w:p w:rsidR="00640FF0" w:rsidRPr="00F9632E" w:rsidRDefault="00640FF0" w:rsidP="00F9632E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9632E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ร้อยละที่เพิ่มขึ้นของการพัฒนาสาธารณูปโภคขั้นพื้นฐานภายในตำบล 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80" type="#_x0000_t202" style="position:absolute;margin-left:12.45pt;margin-top:5.15pt;width:64.05pt;height:27pt;z-index:251915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80">
              <w:txbxContent>
                <w:p w:rsidR="00640FF0" w:rsidRPr="00B32F29" w:rsidRDefault="00640FF0" w:rsidP="00F9632E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ค่าเป้าหมาย</w:t>
                  </w:r>
                </w:p>
              </w:txbxContent>
            </v:textbox>
          </v:shape>
        </w:pict>
      </w:r>
    </w:p>
    <w:p w:rsidR="004A0099" w:rsidRDefault="004A009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A009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33" type="#_x0000_t32" style="position:absolute;margin-left:706.5pt;margin-top:4.2pt;width:0;height:32.25pt;flip:y;z-index:25196748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32" type="#_x0000_t32" style="position:absolute;margin-left:578.25pt;margin-top:13.95pt;width:10.95pt;height:16.5pt;flip:y;z-index:25196646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31" type="#_x0000_t32" style="position:absolute;margin-left:469.5pt;margin-top:18.45pt;width:.75pt;height:12pt;flip:y;z-index:2519654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30" type="#_x0000_t32" style="position:absolute;margin-left:356.2pt;margin-top:4.2pt;width:0;height:26.25pt;flip:y;z-index:25196441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29" type="#_x0000_t32" style="position:absolute;margin-left:261.7pt;margin-top:4.2pt;width:0;height:26.25pt;flip:y;z-index:25196339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28" type="#_x0000_t32" style="position:absolute;margin-left:146.8pt;margin-top:4.2pt;width:0;height:14.25pt;flip:y;z-index:25196236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89" type="#_x0000_t202" style="position:absolute;margin-left:97.55pt;margin-top:18.45pt;width:103.5pt;height:64.5pt;z-index:251923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89">
              <w:txbxContent>
                <w:p w:rsidR="00640FF0" w:rsidRPr="00F6594B" w:rsidRDefault="00640FF0" w:rsidP="00F6594B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6594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ก่อสร้าง</w:t>
                  </w:r>
                  <w:r w:rsidRPr="00F6594B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  </w:t>
                  </w:r>
                  <w:r w:rsidRPr="00F6594B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ปรับปรุง ซ่อมแซม บำรุงรักษาถนน  ท่อระบายน้ำ ขุดลอกคลอง  สะพาน </w:t>
                  </w:r>
                  <w:r w:rsidRPr="00F6594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และโครงสร้างพื้นฐานที่จำเป็น</w:t>
                  </w:r>
                </w:p>
              </w:txbxContent>
            </v:textbox>
          </v:shape>
        </w:pict>
      </w:r>
    </w:p>
    <w:p w:rsidR="004A009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88" type="#_x0000_t202" style="position:absolute;margin-left:14.25pt;margin-top:9.4pt;width:47.55pt;height:27pt;z-index:251922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88">
              <w:txbxContent>
                <w:p w:rsidR="00640FF0" w:rsidRPr="00B32F29" w:rsidRDefault="00640FF0" w:rsidP="00F6594B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กลยุทธ์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90" type="#_x0000_t202" style="position:absolute;margin-left:218pt;margin-top:10.15pt;width:88.5pt;height:31.5pt;z-index:25192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90">
              <w:txbxContent>
                <w:p w:rsidR="00640FF0" w:rsidRPr="00F6594B" w:rsidRDefault="00640FF0" w:rsidP="00F6594B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F6594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ส่งเสริมอาชีพและเพิ่มรายได้ให้แก่ประชาชน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91" type="#_x0000_t202" style="position:absolute;margin-left:322.35pt;margin-top:10.15pt;width:80.25pt;height:40.5pt;z-index:251925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91">
              <w:txbxContent>
                <w:p w:rsidR="00640FF0" w:rsidRPr="00F6594B" w:rsidRDefault="00640FF0" w:rsidP="00F6594B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ส่งเสริมกิจกรรมทางศาสนา</w:t>
                  </w:r>
                  <w:r w:rsidRPr="00F6594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ประเพณีและวัฒนธรรมท้องถิ่น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92" type="#_x0000_t202" style="position:absolute;margin-left:426.15pt;margin-top:10.15pt;width:87pt;height:42.75pt;z-index:251926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92">
              <w:txbxContent>
                <w:p w:rsidR="00640FF0" w:rsidRPr="00F6594B" w:rsidRDefault="00640FF0" w:rsidP="00F6594B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ส่งเสริม อนุรักษ์</w:t>
                  </w:r>
                  <w:r w:rsidRPr="00F6594B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ฟื้นฟูทรัพยากรธรรมชาติและสิ่งแวดล้อม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93" type="#_x0000_t202" style="position:absolute;margin-left:539.65pt;margin-top:9.4pt;width:88.3pt;height:42pt;z-index:251927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93">
              <w:txbxContent>
                <w:p w:rsidR="00640FF0" w:rsidRPr="00AA04A1" w:rsidRDefault="00640FF0" w:rsidP="00AA04A1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AA04A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จำนวนประชาชนที่ได้รับการส่งเสริม ดูแลคุณภาพชีวิต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494" type="#_x0000_t202" style="position:absolute;margin-left:663.75pt;margin-top:16.15pt;width:80.05pt;height:36pt;z-index:251928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">
            <v:textbox style="mso-next-textbox:#_x0000_s1494">
              <w:txbxContent>
                <w:p w:rsidR="00640FF0" w:rsidRPr="00AA04A1" w:rsidRDefault="00640FF0" w:rsidP="00AA04A1">
                  <w:pPr>
                    <w:tabs>
                      <w:tab w:val="left" w:pos="720"/>
                      <w:tab w:val="left" w:pos="1080"/>
                    </w:tabs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AA04A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ชุมชนมีศักยภาพเข้มแข็งเพิ่มมากขึ้น</w:t>
                  </w:r>
                </w:p>
              </w:txbxContent>
            </v:textbox>
          </v:shape>
        </w:pict>
      </w:r>
    </w:p>
    <w:p w:rsidR="004A0099" w:rsidRDefault="00F36649" w:rsidP="00AA04A1">
      <w:pPr>
        <w:tabs>
          <w:tab w:val="left" w:pos="720"/>
          <w:tab w:val="left" w:pos="1080"/>
        </w:tabs>
        <w:spacing w:after="0" w:line="192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08" type="#_x0000_t32" style="position:absolute;margin-left:61.8pt;margin-top:1.05pt;width:35.75pt;height:0;z-index:251941888" o:connectortype="straight">
            <v:stroke endarrow="block"/>
          </v:shape>
        </w:pict>
      </w:r>
    </w:p>
    <w:p w:rsidR="004A009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40" type="#_x0000_t32" style="position:absolute;margin-left:513.15pt;margin-top:5pt;width:167.85pt;height:39pt;flip:x y;z-index:25197465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39" type="#_x0000_t32" style="position:absolute;margin-left:474.35pt;margin-top:16.25pt;width:114.85pt;height:27.75pt;flip:x y;z-index:25197363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38" type="#_x0000_t32" style="position:absolute;margin-left:336.75pt;margin-top:14.75pt;width:227.25pt;height:23.75pt;flip:y;z-index:25197260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37" type="#_x0000_t32" style="position:absolute;margin-left:218pt;margin-top:14pt;width:160.75pt;height:24.5pt;flip:y;z-index:25197158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36" type="#_x0000_t32" style="position:absolute;margin-left:146.8pt;margin-top:15.5pt;width:534.2pt;height:23pt;flip:y;z-index:25197056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35" type="#_x0000_t32" style="position:absolute;margin-left:267pt;margin-top:5pt;width:235.5pt;height:30pt;flip:x y;z-index:251969536" o:connectortype="straight">
            <v:stroke endarrow="block"/>
          </v:shape>
        </w:pict>
      </w:r>
    </w:p>
    <w:p w:rsidR="004A0099" w:rsidRDefault="00F36649" w:rsidP="004A009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34" type="#_x0000_t32" style="position:absolute;margin-left:165pt;margin-top:5.65pt;width:241.5pt;height:12.5pt;flip:x y;z-index:25196851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497" style="position:absolute;margin-left:110.5pt;margin-top:18.15pt;width:69.75pt;height:21.25pt;z-index:251930624">
            <v:textbox>
              <w:txbxContent>
                <w:p w:rsidR="00640FF0" w:rsidRPr="00663D01" w:rsidRDefault="00640FF0" w:rsidP="009946C3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663D01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บริหารงานทั่วไป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498" style="position:absolute;margin-left:201.05pt;margin-top:18.15pt;width:60.65pt;height:21.25pt;z-index:251931648">
            <v:textbox>
              <w:txbxContent>
                <w:p w:rsidR="00640FF0" w:rsidRPr="00663D01" w:rsidRDefault="00640FF0" w:rsidP="009946C3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63D0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การศึกษา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499" style="position:absolute;margin-left:287.95pt;margin-top:18.15pt;width:68.25pt;height:21.25pt;z-index:251932672">
            <v:textbox>
              <w:txbxContent>
                <w:p w:rsidR="00640FF0" w:rsidRPr="00663D01" w:rsidRDefault="00640FF0" w:rsidP="009946C3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63D0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สังคมสงเคราะห์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00" style="position:absolute;margin-left:378.75pt;margin-top:18.15pt;width:64.2pt;height:23.75pt;z-index:251933696">
            <v:textbox>
              <w:txbxContent>
                <w:p w:rsidR="00640FF0" w:rsidRPr="00663D01" w:rsidRDefault="00640FF0" w:rsidP="009946C3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63D0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เคหะและชุมชน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01" style="position:absolute;margin-left:474.35pt;margin-top:14.65pt;width:65.3pt;height:30.25pt;z-index:251934720">
            <v:textbox style="mso-next-textbox:#_x0000_s1501">
              <w:txbxContent>
                <w:p w:rsidR="00640FF0" w:rsidRDefault="00640FF0" w:rsidP="009946C3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63D0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สร้างความเข้ม</w:t>
                  </w:r>
                </w:p>
                <w:p w:rsidR="00640FF0" w:rsidRPr="00663D01" w:rsidRDefault="00640FF0" w:rsidP="009946C3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663D01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แข็งของชุมชน</w:t>
                  </w:r>
                </w:p>
              </w:txbxContent>
            </v:textbox>
          </v:rect>
        </w:pict>
      </w:r>
    </w:p>
    <w:p w:rsidR="004A0099" w:rsidRDefault="00F36649" w:rsidP="004A009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_x0000_s1509" type="#_x0000_t32" style="position:absolute;margin-left:67.8pt;margin-top:10.1pt;width:42.7pt;height:.75pt;flip:y;z-index:25194291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495" style="position:absolute;margin-left:8.55pt;margin-top:.35pt;width:59.25pt;height:21.25pt;z-index:251929600">
            <v:textbox>
              <w:txbxContent>
                <w:p w:rsidR="00640FF0" w:rsidRPr="00560CA9" w:rsidRDefault="00640FF0" w:rsidP="009C699B">
                  <w:pPr>
                    <w:spacing w:after="0" w:line="192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560CA9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แผนงาน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02" style="position:absolute;margin-left:564pt;margin-top:3.35pt;width:56.55pt;height:21.25pt;z-index:251935744">
            <v:textbox>
              <w:txbxContent>
                <w:p w:rsidR="00640FF0" w:rsidRPr="00663D01" w:rsidRDefault="00640FF0" w:rsidP="009946C3">
                  <w:pPr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การพาณิชย์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03" style="position:absolute;margin-left:649.5pt;margin-top:3.35pt;width:51pt;height:21.25pt;z-index:251936768">
            <v:textbox>
              <w:txbxContent>
                <w:p w:rsidR="00640FF0" w:rsidRPr="00663D01" w:rsidRDefault="00640FF0" w:rsidP="009946C3">
                  <w:pPr>
                    <w:spacing w:after="0" w:line="240" w:lineRule="auto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การเกษตร</w:t>
                  </w:r>
                </w:p>
              </w:txbxContent>
            </v:textbox>
          </v:rect>
        </w:pict>
      </w:r>
    </w:p>
    <w:p w:rsidR="004A0099" w:rsidRDefault="004A0099" w:rsidP="004A009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A0099" w:rsidRDefault="004A009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4A0099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oval id="_x0000_s1619" style="position:absolute;margin-left:717.75pt;margin-top:37.55pt;width:46.9pt;height:31.85pt;z-index:252051456" strokecolor="white [3212]">
            <v:textbox>
              <w:txbxContent>
                <w:p w:rsidR="00640FF0" w:rsidRPr="002376BD" w:rsidRDefault="00640FF0" w:rsidP="00F848F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43</w:t>
                  </w:r>
                </w:p>
              </w:txbxContent>
            </v:textbox>
          </v:oval>
        </w:pict>
      </w:r>
    </w:p>
    <w:p w:rsidR="00B57EE5" w:rsidRDefault="00B57EE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  <w:sectPr w:rsidR="00B57EE5" w:rsidSect="002B088D">
          <w:pgSz w:w="16838" w:h="11906" w:orient="landscape"/>
          <w:pgMar w:top="510" w:right="567" w:bottom="567" w:left="510" w:header="720" w:footer="720" w:gutter="0"/>
          <w:cols w:space="720"/>
          <w:docGrid w:linePitch="360"/>
        </w:sectPr>
      </w:pPr>
    </w:p>
    <w:p w:rsidR="00861BD2" w:rsidRPr="00F603BC" w:rsidRDefault="00F36649" w:rsidP="00B51464">
      <w:pPr>
        <w:tabs>
          <w:tab w:val="left" w:pos="720"/>
          <w:tab w:val="left" w:pos="1080"/>
        </w:tabs>
        <w:spacing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pict>
          <v:rect id="_x0000_s1545" style="position:absolute;margin-left:682.4pt;margin-top:-29.35pt;width:63.75pt;height:21.75pt;z-index:251977728">
            <v:textbox style="mso-next-textbox:#_x0000_s1545">
              <w:txbxContent>
                <w:p w:rsidR="00640FF0" w:rsidRPr="00BB26BF" w:rsidRDefault="00640FF0" w:rsidP="00C506A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ยท.0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3</w:t>
                  </w:r>
                </w:p>
              </w:txbxContent>
            </v:textbox>
          </v:rect>
        </w:pict>
      </w:r>
      <w:r w:rsidR="00692CC5" w:rsidRPr="00692C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3.5</w:t>
      </w:r>
      <w:r w:rsidR="00F603B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861BD2" w:rsidRPr="00861B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รายละเอียดยุทธศาสตร์การพัฒนาองค์การบริหารส่วนตำบลเขาไพร</w:t>
      </w:r>
      <w:r w:rsidR="00F603B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F603B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พ.ศ.2561-2564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17"/>
        <w:gridCol w:w="1134"/>
        <w:gridCol w:w="1134"/>
        <w:gridCol w:w="993"/>
        <w:gridCol w:w="674"/>
        <w:gridCol w:w="709"/>
        <w:gridCol w:w="708"/>
        <w:gridCol w:w="709"/>
        <w:gridCol w:w="1276"/>
        <w:gridCol w:w="992"/>
        <w:gridCol w:w="1134"/>
        <w:gridCol w:w="1418"/>
        <w:gridCol w:w="992"/>
        <w:gridCol w:w="1134"/>
      </w:tblGrid>
      <w:tr w:rsidR="00CF4206" w:rsidRPr="00861BD2" w:rsidTr="00042162">
        <w:tc>
          <w:tcPr>
            <w:tcW w:w="1277" w:type="dxa"/>
            <w:vMerge w:val="restart"/>
            <w:shd w:val="clear" w:color="auto" w:fill="auto"/>
            <w:vAlign w:val="center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 อปท.ในเขตจังหวัด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อปท.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4206" w:rsidRPr="00861BD2" w:rsidRDefault="00CF4206" w:rsidP="00CF420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F4206" w:rsidRPr="00861BD2" w:rsidRDefault="00CF4206" w:rsidP="00CF4206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ผลผลิต/โครงการ</w:t>
            </w:r>
          </w:p>
        </w:tc>
        <w:tc>
          <w:tcPr>
            <w:tcW w:w="2800" w:type="dxa"/>
            <w:gridSpan w:val="4"/>
            <w:shd w:val="clear" w:color="auto" w:fill="auto"/>
            <w:vAlign w:val="center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F4206" w:rsidRPr="00861BD2" w:rsidRDefault="00CF4206" w:rsidP="00F603BC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รับผิด</w:t>
            </w:r>
          </w:p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ชอบ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หน่วยสนับ</w:t>
            </w:r>
          </w:p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สนุน</w:t>
            </w:r>
          </w:p>
        </w:tc>
      </w:tr>
      <w:tr w:rsidR="00CF4206" w:rsidRPr="00861BD2" w:rsidTr="00042162">
        <w:tc>
          <w:tcPr>
            <w:tcW w:w="1277" w:type="dxa"/>
            <w:vMerge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276" w:type="dxa"/>
            <w:vMerge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4206" w:rsidRPr="00861BD2" w:rsidRDefault="00CF4206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D0553" w:rsidRPr="00861BD2" w:rsidTr="00042162">
        <w:tc>
          <w:tcPr>
            <w:tcW w:w="1277" w:type="dxa"/>
            <w:shd w:val="clear" w:color="auto" w:fill="auto"/>
          </w:tcPr>
          <w:p w:rsidR="00F603BC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การเสริมสร้างความมั่นคงทางสังคม พัฒนาคุณภาพชีวิตและการศึกษาเรียนรู้อย่างมีคุณภาพ</w:t>
            </w: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P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การพัฒนาด้านโครงสร้างพื้นฐานควบคู่การท่องเที่ยวเชิงอนุรักษ์</w:t>
            </w:r>
          </w:p>
        </w:tc>
        <w:tc>
          <w:tcPr>
            <w:tcW w:w="1134" w:type="dxa"/>
            <w:shd w:val="clear" w:color="auto" w:fill="auto"/>
          </w:tcPr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การพัฒนาด้านโครงสร้างพื้นฐานควบคู่การท่องเที่ยวเชิงอนุรักษ์</w:t>
            </w:r>
          </w:p>
        </w:tc>
        <w:tc>
          <w:tcPr>
            <w:tcW w:w="1134" w:type="dxa"/>
            <w:shd w:val="clear" w:color="auto" w:fill="auto"/>
          </w:tcPr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ตำบลเขาไพรเป็นตำบลน่าอยู่ มีระบบสาธารณูปโภค</w:t>
            </w: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ขั้นพื้นฐานครอบคลุมทั่วถึง</w:t>
            </w:r>
          </w:p>
        </w:tc>
        <w:tc>
          <w:tcPr>
            <w:tcW w:w="993" w:type="dxa"/>
            <w:shd w:val="clear" w:color="auto" w:fill="auto"/>
          </w:tcPr>
          <w:p w:rsidR="00C41847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ร้อยละที่เพิ่ม</w:t>
            </w:r>
          </w:p>
          <w:p w:rsidR="00C41847" w:rsidRDefault="00F603BC" w:rsidP="00C41847">
            <w:pPr>
              <w:tabs>
                <w:tab w:val="left" w:pos="1080"/>
              </w:tabs>
              <w:spacing w:after="0" w:line="240" w:lineRule="auto"/>
              <w:ind w:right="-73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ขึ้นของการพัฒนาสา</w:t>
            </w:r>
          </w:p>
          <w:p w:rsidR="00C41847" w:rsidRDefault="00F603BC" w:rsidP="00C41847">
            <w:pPr>
              <w:tabs>
                <w:tab w:val="left" w:pos="1080"/>
              </w:tabs>
              <w:spacing w:after="0" w:line="240" w:lineRule="auto"/>
              <w:ind w:right="-73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ธารณูปโภค</w:t>
            </w:r>
          </w:p>
          <w:p w:rsidR="00C41847" w:rsidRDefault="00F603BC" w:rsidP="00C4184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ขั้นพื้นฐาน</w:t>
            </w:r>
          </w:p>
          <w:p w:rsidR="00C41847" w:rsidRDefault="00F603BC" w:rsidP="00C4184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ภายในตำ</w:t>
            </w:r>
          </w:p>
          <w:p w:rsidR="00F603BC" w:rsidRPr="00861BD2" w:rsidRDefault="00F603BC" w:rsidP="00C41847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บล</w:t>
            </w:r>
          </w:p>
        </w:tc>
        <w:tc>
          <w:tcPr>
            <w:tcW w:w="674" w:type="dxa"/>
            <w:shd w:val="clear" w:color="auto" w:fill="auto"/>
          </w:tcPr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szCs w:val="22"/>
              </w:rPr>
              <w:t>1</w:t>
            </w: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Pr="00861BD2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szCs w:val="22"/>
              </w:rPr>
              <w:t>4</w:t>
            </w: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Pr="00861BD2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szCs w:val="22"/>
              </w:rPr>
              <w:t>2</w:t>
            </w: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szCs w:val="22"/>
              </w:rPr>
              <w:t>3</w:t>
            </w: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Pr="00861BD2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8</w:t>
            </w: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szCs w:val="22"/>
              </w:rPr>
              <w:t>4</w:t>
            </w: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Pr="00861BD2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603BC" w:rsidRPr="00861BD2" w:rsidRDefault="00565A8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szCs w:val="22"/>
                <w:cs/>
              </w:rPr>
              <w:t xml:space="preserve">1.ก่อสร้าง  ปรับปรุง </w:t>
            </w:r>
            <w:r w:rsidR="00F603BC"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ซ่อมแซม  บำรุงรักษาถนน ท่อระบาย ขุดลอกคลอง สะพานและโครงสร้างพื้นฐานที่จำเป็น</w:t>
            </w: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565A89" w:rsidRPr="00565A89" w:rsidRDefault="00565A8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2. ก่อสร้างและปรับปรุงระบบประปา</w:t>
            </w:r>
          </w:p>
        </w:tc>
        <w:tc>
          <w:tcPr>
            <w:tcW w:w="992" w:type="dxa"/>
            <w:shd w:val="clear" w:color="auto" w:fill="auto"/>
          </w:tcPr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1.จำนวนถนนที่เพิ่มขึ้น</w:t>
            </w: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2.จำนวนถนน ท่อระบายน้ำ ฯลฯ ที่ได้รับการบำรุงรักษา</w:t>
            </w: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จำนวนระบบประปาที่ได้รับการก่อสร้าง/บำรุงรักษา</w:t>
            </w:r>
          </w:p>
          <w:p w:rsidR="004227D8" w:rsidRPr="00861BD2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ปีละ2 โครงการ</w:t>
            </w: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ปีละ 1โครงการ</w:t>
            </w:r>
          </w:p>
        </w:tc>
        <w:tc>
          <w:tcPr>
            <w:tcW w:w="1418" w:type="dxa"/>
            <w:shd w:val="clear" w:color="auto" w:fill="auto"/>
          </w:tcPr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1. ก่อสร้างถนน/ปรับปรุงซ่อมแซม/บุกเบิกถนน</w:t>
            </w: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</w:rPr>
              <w:t>2</w:t>
            </w: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.ก่อสร้างท่อระบายน้ำ ท่อลอดเหลี่ยม สะพาน</w:t>
            </w: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3.ขุดลอกคลอง คูระบายน้ำ บ่อน้ำตื้น</w:t>
            </w: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4.งานอื่นๆ</w:t>
            </w:r>
          </w:p>
          <w:p w:rsidR="00565A89" w:rsidRDefault="00565A8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565A89" w:rsidRDefault="00565A8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565A89" w:rsidRDefault="00565A8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1.ก่อสร้าง/ปรับปรุงระบบประปาหมู่บ้าน</w:t>
            </w:r>
          </w:p>
          <w:p w:rsidR="00F603BC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2.ขยายเขตประปา</w:t>
            </w: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Pr="00861BD2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กองช่าง</w:t>
            </w: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กองช่าง</w:t>
            </w:r>
          </w:p>
          <w:p w:rsidR="00F603BC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Pr="00861BD2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สำนักงานปลัด</w:t>
            </w: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Pr="00861BD2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042162" w:rsidRPr="00861BD2" w:rsidRDefault="0004216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603BC" w:rsidRDefault="00F603BC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สำนักงานปลัด</w:t>
            </w: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4227D8" w:rsidRPr="00861BD2" w:rsidRDefault="004227D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</w:tr>
    </w:tbl>
    <w:p w:rsidR="00B51464" w:rsidRDefault="00B51464" w:rsidP="00861BD2">
      <w:pPr>
        <w:spacing w:after="0" w:line="240" w:lineRule="auto"/>
        <w:rPr>
          <w:rFonts w:ascii="TH SarabunIT๙" w:eastAsia="Times New Roman" w:hAnsi="TH SarabunIT๙" w:cs="TH SarabunIT๙"/>
          <w:b/>
          <w:bCs/>
          <w:shadow/>
          <w:sz w:val="32"/>
          <w:szCs w:val="32"/>
          <w:cs/>
        </w:rPr>
      </w:pPr>
    </w:p>
    <w:p w:rsidR="00861BD2" w:rsidRPr="00861BD2" w:rsidRDefault="00F36649" w:rsidP="00B51464">
      <w:pPr>
        <w:spacing w:after="0" w:line="240" w:lineRule="auto"/>
        <w:rPr>
          <w:rFonts w:ascii="TH SarabunIT๙" w:eastAsia="Times New Roman" w:hAnsi="TH SarabunIT๙" w:cs="TH SarabunIT๙"/>
          <w:b/>
          <w:bCs/>
          <w:shadow/>
          <w:sz w:val="32"/>
          <w:szCs w:val="32"/>
        </w:rPr>
      </w:pPr>
      <w:r w:rsidRPr="00F36649">
        <w:rPr>
          <w:rFonts w:ascii="TH SarabunIT๙" w:eastAsia="Times New Roman" w:hAnsi="TH SarabunIT๙" w:cs="TH SarabunIT๙"/>
          <w:noProof/>
          <w:szCs w:val="22"/>
        </w:rPr>
        <w:pict>
          <v:oval id="_x0000_s1621" style="position:absolute;margin-left:704.15pt;margin-top:76.55pt;width:46.9pt;height:31.85pt;z-index:252052480" strokecolor="white [3212]">
            <v:textbox>
              <w:txbxContent>
                <w:p w:rsidR="00640FF0" w:rsidRPr="002376BD" w:rsidRDefault="00640FF0" w:rsidP="0089302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44</w:t>
                  </w:r>
                </w:p>
              </w:txbxContent>
            </v:textbox>
          </v:oval>
        </w:pict>
      </w:r>
      <w:r w:rsidR="00B51464">
        <w:rPr>
          <w:rFonts w:ascii="TH SarabunIT๙" w:eastAsia="Times New Roman" w:hAnsi="TH SarabunIT๙" w:cs="TH SarabunIT๙"/>
          <w:b/>
          <w:bCs/>
          <w:shadow/>
          <w:sz w:val="32"/>
          <w:szCs w:val="32"/>
          <w:cs/>
        </w:rPr>
        <w:br w:type="page"/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1134"/>
        <w:gridCol w:w="1134"/>
        <w:gridCol w:w="992"/>
        <w:gridCol w:w="992"/>
        <w:gridCol w:w="710"/>
        <w:gridCol w:w="709"/>
        <w:gridCol w:w="709"/>
        <w:gridCol w:w="707"/>
        <w:gridCol w:w="1135"/>
        <w:gridCol w:w="1419"/>
        <w:gridCol w:w="992"/>
        <w:gridCol w:w="992"/>
        <w:gridCol w:w="993"/>
        <w:gridCol w:w="850"/>
      </w:tblGrid>
      <w:tr w:rsidR="0056191F" w:rsidRPr="00861BD2" w:rsidTr="0056191F">
        <w:tc>
          <w:tcPr>
            <w:tcW w:w="1132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 อปท.ในเขตจังหวัด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อปท.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เป้าประสงค์ตามพันธกิจ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6191F" w:rsidRPr="00861BD2" w:rsidRDefault="000850B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ผลผลิต/โครงการ</w:t>
            </w:r>
            <w:r w:rsidR="0056191F" w:rsidRPr="00861BD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6191F" w:rsidRPr="00861BD2" w:rsidRDefault="0056191F" w:rsidP="0056191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รับผิดชอบ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6191F" w:rsidRPr="00861BD2" w:rsidRDefault="0056191F" w:rsidP="0056191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56191F" w:rsidRPr="00861BD2" w:rsidTr="000850B2">
        <w:trPr>
          <w:trHeight w:val="703"/>
        </w:trPr>
        <w:tc>
          <w:tcPr>
            <w:tcW w:w="1132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707" w:type="dxa"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1135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945D5" w:rsidRPr="00861BD2" w:rsidTr="0056191F">
        <w:tc>
          <w:tcPr>
            <w:tcW w:w="1132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707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88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</w:rPr>
              <w:t>3.</w:t>
            </w: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พัฒนาระบบไฟฟ้าสาธารณะ</w:t>
            </w:r>
          </w:p>
          <w:p w:rsidR="00F945D5" w:rsidRPr="00861BD2" w:rsidRDefault="00F945D5" w:rsidP="004D0553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4D0553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</w:t>
            </w: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. ขยายเขตโทรศัพท์</w:t>
            </w:r>
          </w:p>
        </w:tc>
        <w:tc>
          <w:tcPr>
            <w:tcW w:w="1419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61BD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จำนวนไฟฟ้าสาธารณะภายในตำบลที่เพิ่มขึ้น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4D0553">
            <w:pPr>
              <w:tabs>
                <w:tab w:val="left" w:pos="720"/>
                <w:tab w:val="left" w:pos="1080"/>
              </w:tabs>
              <w:spacing w:after="0" w:line="36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จำนวนครัวเรือนที่ได้รับการขยายเขตโทรศัพท์</w:t>
            </w:r>
          </w:p>
        </w:tc>
        <w:tc>
          <w:tcPr>
            <w:tcW w:w="992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61BD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ปีละ 2 โครงการ</w:t>
            </w:r>
          </w:p>
          <w:p w:rsidR="00F945D5" w:rsidRPr="00861BD2" w:rsidRDefault="00F945D5" w:rsidP="004D0553">
            <w:pPr>
              <w:tabs>
                <w:tab w:val="left" w:pos="720"/>
                <w:tab w:val="left" w:pos="1080"/>
              </w:tabs>
              <w:spacing w:after="0" w:line="36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F945D5" w:rsidRPr="00861BD2" w:rsidRDefault="00F945D5" w:rsidP="004D0553">
            <w:pPr>
              <w:tabs>
                <w:tab w:val="left" w:pos="720"/>
                <w:tab w:val="left" w:pos="1080"/>
              </w:tabs>
              <w:spacing w:after="0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61BD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ปีละ 2 ครัวเรือน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61BD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1.ขยายเขตไฟฟ้า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61BD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2.ติดตั้งไฟฟ้า</w:t>
            </w:r>
          </w:p>
          <w:p w:rsidR="00F945D5" w:rsidRPr="00861BD2" w:rsidRDefault="00F945D5" w:rsidP="004D0553">
            <w:pPr>
              <w:tabs>
                <w:tab w:val="left" w:pos="720"/>
                <w:tab w:val="left" w:pos="1080"/>
              </w:tabs>
              <w:spacing w:after="0" w:line="36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61BD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สาธารณะ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1.ขยายเขตโทรศัพท์สาธารณะ</w:t>
            </w:r>
          </w:p>
        </w:tc>
        <w:tc>
          <w:tcPr>
            <w:tcW w:w="993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กองช่าง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F945D5" w:rsidRPr="00861BD2" w:rsidRDefault="00F945D5" w:rsidP="004D0553">
            <w:pPr>
              <w:tabs>
                <w:tab w:val="left" w:pos="720"/>
                <w:tab w:val="left" w:pos="1080"/>
              </w:tabs>
              <w:spacing w:after="0" w:line="36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กองช่าง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61BD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สำนักงานปลัด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F945D5" w:rsidRPr="00861BD2" w:rsidRDefault="00F945D5" w:rsidP="004D0553">
            <w:pPr>
              <w:tabs>
                <w:tab w:val="left" w:pos="720"/>
                <w:tab w:val="left" w:pos="1080"/>
              </w:tabs>
              <w:spacing w:after="0" w:line="36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สำนักงานปลัด</w:t>
            </w:r>
          </w:p>
        </w:tc>
      </w:tr>
      <w:tr w:rsidR="00F945D5" w:rsidRPr="00861BD2" w:rsidTr="0056191F">
        <w:tc>
          <w:tcPr>
            <w:tcW w:w="1132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การเสริมสร้างความมั่นคงทางสังคม พัฒนาคุณภาพชีวิตและการศึกษาเรียนรู้อย่างมีคุณภาพ</w:t>
            </w:r>
          </w:p>
        </w:tc>
        <w:tc>
          <w:tcPr>
            <w:tcW w:w="1134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การพัฒนาด้านคุณภาพชีวิตและส่งเสริมการศึกษาเรียนรู้แบบองค์รวม</w:t>
            </w:r>
          </w:p>
        </w:tc>
        <w:tc>
          <w:tcPr>
            <w:tcW w:w="1134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การพัฒนาด้านคุณภาพชีวิตและส่งเสริมการศึกษาเรียนรู้แบบองค์รวม</w:t>
            </w:r>
          </w:p>
        </w:tc>
        <w:tc>
          <w:tcPr>
            <w:tcW w:w="992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ประชาชนภายในตำบลมีคุณภาพชีวิตที่ดีและสังคมน่าอยู่</w:t>
            </w:r>
          </w:p>
        </w:tc>
        <w:tc>
          <w:tcPr>
            <w:tcW w:w="992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ระดับคุณภาพชีวิตของประชาชนภายในตำบลเพิ่มขึ้นอย่างต่อเนื่อง</w:t>
            </w:r>
          </w:p>
        </w:tc>
        <w:tc>
          <w:tcPr>
            <w:tcW w:w="710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1</w:t>
            </w: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0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szCs w:val="22"/>
              </w:rPr>
              <w:t>1</w:t>
            </w:r>
            <w:r w:rsidRPr="00861BD2">
              <w:rPr>
                <w:rFonts w:ascii="TH SarabunIT๙" w:eastAsia="Times New Roman" w:hAnsi="TH SarabunIT๙" w:cs="TH SarabunIT๙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2</w:t>
            </w: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0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szCs w:val="22"/>
              </w:rPr>
              <w:t>2</w:t>
            </w:r>
            <w:r w:rsidRPr="00861BD2">
              <w:rPr>
                <w:rFonts w:ascii="TH SarabunIT๙" w:eastAsia="Times New Roman" w:hAnsi="TH SarabunIT๙" w:cs="TH SarabunIT๙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3</w:t>
            </w: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0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szCs w:val="22"/>
              </w:rPr>
              <w:t>3</w:t>
            </w:r>
            <w:r w:rsidRPr="00861BD2">
              <w:rPr>
                <w:rFonts w:ascii="TH SarabunIT๙" w:eastAsia="Times New Roman" w:hAnsi="TH SarabunIT๙" w:cs="TH SarabunIT๙"/>
                <w:szCs w:val="22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4</w:t>
            </w: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0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4</w:t>
            </w: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1. ส่งเสริมอาชีพและเพิ่มรายได้ให้แก่ประชาชน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61BD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2. ส่งเสริมสนับสนุน พัฒนาด้านการเกษตร ประมงและ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61BD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ปศุสัตว์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1419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จำนวนประชาชนที่มีรายได้เพิ่มขึ้นจากการประกอบอาชีพเสริม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จำนวนที่เพิ่มขึ้นของประชาชนที่ได้รับการส่งเสริม สนับสนุน  พัฒนาด้านการเกษตร  ประมง  ปศุสัตว์</w:t>
            </w:r>
          </w:p>
        </w:tc>
        <w:tc>
          <w:tcPr>
            <w:tcW w:w="992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ปีละ 10 คน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ปีละ 10 คน</w:t>
            </w:r>
          </w:p>
        </w:tc>
        <w:tc>
          <w:tcPr>
            <w:tcW w:w="992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1.ฝึกอบรมอาชีพเสริม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</w:rPr>
              <w:t>2.</w:t>
            </w: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ส่งเสริมการรวมกลุ่มอาชีพและการจัดจั้ง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วิสาหกิจชุมชน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</w:rPr>
              <w:t>3</w:t>
            </w: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.งานอื่นๆ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1.ส่งเสริมการเลี้ยงสัตว์ประเภทต่างๆ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Cs w:val="22"/>
                <w:cs/>
              </w:rPr>
              <w:t>2.งานอื่นๆ</w:t>
            </w:r>
          </w:p>
        </w:tc>
        <w:tc>
          <w:tcPr>
            <w:tcW w:w="993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861BD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สำนักงานปลัด</w:t>
            </w: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D508ED" w:rsidRPr="00861BD2" w:rsidRDefault="00D508ED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6"/>
                <w:szCs w:val="6"/>
              </w:rPr>
            </w:pPr>
          </w:p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สำนักงานปลัด</w:t>
            </w:r>
          </w:p>
        </w:tc>
        <w:tc>
          <w:tcPr>
            <w:tcW w:w="850" w:type="dxa"/>
            <w:shd w:val="clear" w:color="auto" w:fill="auto"/>
          </w:tcPr>
          <w:p w:rsidR="00F945D5" w:rsidRPr="00861BD2" w:rsidRDefault="00F945D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861BD2" w:rsidRPr="00861BD2" w:rsidRDefault="00F36649" w:rsidP="00861BD2">
      <w:pPr>
        <w:tabs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  <w:sectPr w:rsidR="00861BD2" w:rsidRPr="00861BD2" w:rsidSect="00CD4254">
          <w:pgSz w:w="16838" w:h="11906" w:orient="landscape"/>
          <w:pgMar w:top="1622" w:right="1440" w:bottom="1106" w:left="902" w:header="709" w:footer="709" w:gutter="0"/>
          <w:cols w:space="708"/>
          <w:docGrid w:linePitch="360"/>
        </w:sectPr>
      </w:pPr>
      <w:r w:rsidRPr="00F36649">
        <w:rPr>
          <w:rFonts w:ascii="TH SarabunIT๙" w:eastAsia="Times New Roman" w:hAnsi="TH SarabunIT๙" w:cs="TH SarabunIT๙"/>
          <w:noProof/>
          <w:sz w:val="24"/>
          <w:szCs w:val="24"/>
        </w:rPr>
        <w:pict>
          <v:oval id="_x0000_s1622" style="position:absolute;margin-left:697.4pt;margin-top:85.9pt;width:46.9pt;height:31.85pt;z-index:252053504;mso-position-horizontal-relative:text;mso-position-vertical-relative:text" strokecolor="white [3212]">
            <v:textbox>
              <w:txbxContent>
                <w:p w:rsidR="00640FF0" w:rsidRPr="002376BD" w:rsidRDefault="00640FF0" w:rsidP="0089302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45</w:t>
                  </w:r>
                </w:p>
              </w:txbxContent>
            </v:textbox>
          </v:oval>
        </w:pic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276"/>
        <w:gridCol w:w="1173"/>
        <w:gridCol w:w="1237"/>
        <w:gridCol w:w="708"/>
        <w:gridCol w:w="709"/>
        <w:gridCol w:w="708"/>
        <w:gridCol w:w="709"/>
        <w:gridCol w:w="1134"/>
        <w:gridCol w:w="1276"/>
        <w:gridCol w:w="1276"/>
        <w:gridCol w:w="1417"/>
        <w:gridCol w:w="1134"/>
        <w:gridCol w:w="851"/>
      </w:tblGrid>
      <w:tr w:rsidR="0056191F" w:rsidRPr="00861BD2" w:rsidTr="0056191F">
        <w:tc>
          <w:tcPr>
            <w:tcW w:w="1101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 อปท.ในเขตจังหวัด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อปท.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เป้าประสงค์ตามพันธกิจ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ตัวชี้วัดระดับเป้าประสงค์</w:t>
            </w:r>
          </w:p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834" w:type="dxa"/>
            <w:gridSpan w:val="4"/>
            <w:shd w:val="clear" w:color="auto" w:fill="auto"/>
            <w:vAlign w:val="center"/>
          </w:tcPr>
          <w:p w:rsidR="0056191F" w:rsidRPr="00861BD2" w:rsidRDefault="0056191F" w:rsidP="0056191F">
            <w:pPr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6191F" w:rsidRPr="00861BD2" w:rsidRDefault="0056191F" w:rsidP="0056191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รับผิดชอบ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56191F" w:rsidRPr="00861BD2" w:rsidTr="006434B8">
        <w:tc>
          <w:tcPr>
            <w:tcW w:w="1101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1134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6191F" w:rsidRPr="00861BD2" w:rsidRDefault="0056191F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434B8" w:rsidRPr="00861BD2" w:rsidTr="006434B8">
        <w:trPr>
          <w:trHeight w:val="6248"/>
        </w:trPr>
        <w:tc>
          <w:tcPr>
            <w:tcW w:w="1101" w:type="dxa"/>
            <w:shd w:val="clear" w:color="auto" w:fill="auto"/>
          </w:tcPr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</w:t>
            </w: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</w:t>
            </w: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6434B8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3.เสริมสร้างความเข้มแข็งให้ชุมชน</w:t>
            </w: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 การสงเคราะห์คุณภาพชีวิตเด็ก สตรี คนชรา ผู้ด้อยโอกาส  คนพิการและผู้ป่วยเอดส์</w:t>
            </w: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จำนวนที่เพิ่มขึ้นของกิจกรรมที่ประชาชนได้มีส่วนร่วมในการเสริมสร้างความเข้มแข็งให้ชุมชน</w:t>
            </w: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ร้อยละที่เพิ่มขึ้นของจำนวน เด็ก  สตรี  คนชรา  ผู้ด้อยโอกาส คนพิการและผู้ป่วยเอดส์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ที่ได้รับการสงเคราะห์</w:t>
            </w: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ปีละ 1 โครงการ</w:t>
            </w: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ร้อยละ 10/ปี</w:t>
            </w:r>
          </w:p>
        </w:tc>
        <w:tc>
          <w:tcPr>
            <w:tcW w:w="1417" w:type="dxa"/>
            <w:shd w:val="clear" w:color="auto" w:fill="auto"/>
          </w:tcPr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1.การเพิ่มศักยภาพผู้นำชุมชน</w:t>
            </w: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 ส่งเสริมกระบวนการมีส่วนร่วมของประชาชนในการจัดทำแผนพัฒนาและแผนชุมชน</w:t>
            </w: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3.งานอื่นๆ</w:t>
            </w: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1.สงเคราะห์เด็ก สตรี  ผู้สูงอายุฯลฯ เช่น สงเคราะห์เบี้ยยังชีพ ผู้สูงอายุ  ผู้พิการ  </w:t>
            </w: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2.งานอื่นๆ</w:t>
            </w:r>
          </w:p>
        </w:tc>
        <w:tc>
          <w:tcPr>
            <w:tcW w:w="1134" w:type="dxa"/>
            <w:shd w:val="clear" w:color="auto" w:fill="auto"/>
          </w:tcPr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3217DF" w:rsidRDefault="003217DF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3217DF" w:rsidRDefault="003217DF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3217DF" w:rsidRPr="00861BD2" w:rsidRDefault="003217DF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สำนักงานปลัด </w:t>
            </w:r>
          </w:p>
        </w:tc>
        <w:tc>
          <w:tcPr>
            <w:tcW w:w="851" w:type="dxa"/>
            <w:shd w:val="clear" w:color="auto" w:fill="auto"/>
          </w:tcPr>
          <w:p w:rsidR="006434B8" w:rsidRPr="00861BD2" w:rsidRDefault="006434B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861BD2" w:rsidRPr="00861BD2" w:rsidRDefault="00861BD2" w:rsidP="00861BD2">
      <w:pPr>
        <w:tabs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b/>
          <w:bCs/>
          <w:shadow/>
          <w:sz w:val="32"/>
          <w:szCs w:val="32"/>
        </w:rPr>
      </w:pPr>
    </w:p>
    <w:p w:rsidR="00B51464" w:rsidRDefault="00F3664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pict>
          <v:oval id="_x0000_s1623" style="position:absolute;margin-left:704.9pt;margin-top:31.9pt;width:46.9pt;height:31.85pt;z-index:252054528" strokecolor="white [3212]">
            <v:textbox>
              <w:txbxContent>
                <w:p w:rsidR="00640FF0" w:rsidRPr="002376BD" w:rsidRDefault="00640FF0" w:rsidP="0089302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46</w:t>
                  </w:r>
                </w:p>
              </w:txbxContent>
            </v:textbox>
          </v:oval>
        </w:pict>
      </w:r>
      <w:r w:rsidR="00B51464"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276"/>
        <w:gridCol w:w="1173"/>
        <w:gridCol w:w="1237"/>
        <w:gridCol w:w="708"/>
        <w:gridCol w:w="709"/>
        <w:gridCol w:w="708"/>
        <w:gridCol w:w="709"/>
        <w:gridCol w:w="1275"/>
        <w:gridCol w:w="1276"/>
        <w:gridCol w:w="1134"/>
        <w:gridCol w:w="1418"/>
        <w:gridCol w:w="991"/>
        <w:gridCol w:w="850"/>
      </w:tblGrid>
      <w:tr w:rsidR="00861BD2" w:rsidRPr="00861BD2" w:rsidTr="00E16A8A">
        <w:tc>
          <w:tcPr>
            <w:tcW w:w="1101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 อปท.ในเขตจังหวัด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อปท.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เป้าประสงค์ตามพันธกิจ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ตัวชี้วัดระดับเป้าประสงค์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834" w:type="dxa"/>
            <w:gridSpan w:val="4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61BD2" w:rsidRPr="00861BD2" w:rsidRDefault="00861BD2" w:rsidP="0057114B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ความ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ก้าวหน้าของเป้าหมาย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="0056191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รับผิดชอบ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9D039E" w:rsidRPr="00861BD2" w:rsidTr="00E16A8A">
        <w:tc>
          <w:tcPr>
            <w:tcW w:w="1101" w:type="dxa"/>
            <w:vMerge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1275" w:type="dxa"/>
            <w:vMerge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9D039E" w:rsidRPr="00861BD2" w:rsidTr="00E16A8A">
        <w:tc>
          <w:tcPr>
            <w:tcW w:w="1101" w:type="dxa"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D039E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  <w:r w:rsidR="009D039E"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0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</w:t>
            </w:r>
            <w:r w:rsidR="009D039E"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039E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  <w:r w:rsidR="009D039E"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0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  <w:r w:rsidR="009D039E"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9D039E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  <w:r w:rsidR="009D039E"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0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</w:t>
            </w:r>
            <w:r w:rsidR="009D039E"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D039E" w:rsidRPr="00C411A9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411A9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  <w:r w:rsidR="009D039E" w:rsidRPr="00C411A9">
              <w:rPr>
                <w:rFonts w:ascii="TH SarabunIT๙" w:eastAsia="Times New Roman" w:hAnsi="TH SarabunIT๙" w:cs="TH SarabunIT๙"/>
                <w:sz w:val="24"/>
                <w:szCs w:val="24"/>
              </w:rPr>
              <w:t>0</w:t>
            </w:r>
          </w:p>
          <w:p w:rsidR="009D039E" w:rsidRPr="00C411A9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C411A9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C411A9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C411A9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C411A9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C411A9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C411A9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C411A9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C411A9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8</w:t>
            </w:r>
            <w:r w:rsidR="009D039E" w:rsidRPr="00C411A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4.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ส่งเสริมให้ความรู้ รณรงค์การเสริมสร้างคุณภาพชีวิตของประชาชน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5. การป้องกันบรรเทาสาธารณภัยและการแก้ไขปัญหายาเสพติด</w:t>
            </w:r>
          </w:p>
        </w:tc>
        <w:tc>
          <w:tcPr>
            <w:tcW w:w="1276" w:type="dxa"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ร้อยละที่เพิ่มขึ้นของจำนวนประชาชนที่ได้รับคำแนะนำ  ส่งเสริมให้ความรู้เสริมสร้างคุณภาพชีวิต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ร้อยละที่เพิ่มขึ้นของจำนวนประชาชนที่ได้รับการดูแลเกี่ยวกับความปลอดภัย การป้องกัน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บรรเทาสาธารณภัยและการแก้ไข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ปัญหายาเสพติด</w:t>
            </w:r>
          </w:p>
        </w:tc>
        <w:tc>
          <w:tcPr>
            <w:tcW w:w="1134" w:type="dxa"/>
            <w:shd w:val="clear" w:color="auto" w:fill="auto"/>
          </w:tcPr>
          <w:p w:rsidR="009D039E" w:rsidRPr="00861BD2" w:rsidRDefault="009D039E" w:rsidP="00611D0E">
            <w:pPr>
              <w:tabs>
                <w:tab w:val="left" w:pos="1080"/>
              </w:tabs>
              <w:spacing w:after="0" w:line="240" w:lineRule="auto"/>
              <w:ind w:left="-107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="00611D0E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ร้อยละ 20/ปี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E16A8A" w:rsidRPr="00861BD2" w:rsidRDefault="00E16A8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ร้อยละ 20/ปี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1.รณรงค์ป้องกันโรค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2.การควบคุมโรคติดต่อ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3.การรักษาความปลอดภัยในชีวิตและทรัพย์สินของประชาชน</w:t>
            </w:r>
          </w:p>
          <w:p w:rsidR="009D039E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4.งานอื่นๆ</w:t>
            </w:r>
          </w:p>
          <w:p w:rsidR="00E16A8A" w:rsidRPr="00861BD2" w:rsidRDefault="00E16A8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1.กิจกรรมป้องกัน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บรรเทาสาธารณภัย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2.การแก้ไข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ปัญหายาเสพติด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3.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การช่วยเหลือผู้ประสบภัย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4. การแข่งขันกีฬาต้านยาเสพติด</w:t>
            </w:r>
          </w:p>
        </w:tc>
        <w:tc>
          <w:tcPr>
            <w:tcW w:w="991" w:type="dxa"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9D039E" w:rsidRPr="00861BD2" w:rsidRDefault="009D039E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861BD2" w:rsidRPr="00861BD2" w:rsidRDefault="00F36649" w:rsidP="00861BD2">
      <w:pPr>
        <w:tabs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  <w:sectPr w:rsidR="00861BD2" w:rsidRPr="00861BD2" w:rsidSect="00CD4254">
          <w:pgSz w:w="16838" w:h="11906" w:orient="landscape"/>
          <w:pgMar w:top="1622" w:right="1440" w:bottom="1106" w:left="902" w:header="709" w:footer="709" w:gutter="0"/>
          <w:cols w:space="708"/>
          <w:docGrid w:linePitch="360"/>
        </w:sect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pict>
          <v:oval id="_x0000_s1624" style="position:absolute;margin-left:705.65pt;margin-top:101.2pt;width:46.9pt;height:31.85pt;z-index:252055552;mso-position-horizontal-relative:text;mso-position-vertical-relative:text" strokecolor="white [3212]">
            <v:textbox>
              <w:txbxContent>
                <w:p w:rsidR="00640FF0" w:rsidRPr="002376BD" w:rsidRDefault="00640FF0" w:rsidP="0089302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47</w:t>
                  </w:r>
                </w:p>
              </w:txbxContent>
            </v:textbox>
          </v:oval>
        </w:pic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134"/>
        <w:gridCol w:w="1134"/>
        <w:gridCol w:w="1417"/>
        <w:gridCol w:w="567"/>
        <w:gridCol w:w="709"/>
        <w:gridCol w:w="709"/>
        <w:gridCol w:w="708"/>
        <w:gridCol w:w="1417"/>
        <w:gridCol w:w="1276"/>
        <w:gridCol w:w="1135"/>
        <w:gridCol w:w="1275"/>
        <w:gridCol w:w="1134"/>
        <w:gridCol w:w="850"/>
      </w:tblGrid>
      <w:tr w:rsidR="00861BD2" w:rsidRPr="00861BD2" w:rsidTr="00D76068">
        <w:tc>
          <w:tcPr>
            <w:tcW w:w="1101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 อปท.ในเขตจังหวัด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อปท.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เป้าประสงค์ตามพันธกิจ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ตัวชี้วัดระดับเป้าประสงค์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ความ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ก้าวหน้าของเป้าหมาย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C411A9" w:rsidRPr="00861BD2" w:rsidTr="00D76068">
        <w:trPr>
          <w:trHeight w:val="703"/>
        </w:trPr>
        <w:tc>
          <w:tcPr>
            <w:tcW w:w="1101" w:type="dxa"/>
            <w:vMerge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411A9" w:rsidRPr="00861BD2" w:rsidRDefault="00C411A9" w:rsidP="007415E0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411A9" w:rsidRPr="00861BD2" w:rsidTr="00D76068">
        <w:tc>
          <w:tcPr>
            <w:tcW w:w="1101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การเสริมสร้างความมั่นคงทางสังคม พัฒนาคุณภาพชีวิตและการศึกษาเรียนรู้อย่างมีคุณภาพ</w:t>
            </w:r>
          </w:p>
        </w:tc>
        <w:tc>
          <w:tcPr>
            <w:tcW w:w="1134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การพัฒนาด้านอนุรักษ์และ ส่งเสริมประเพณี วัฒนธรรมและภูมิปัญญาท้องถิ่น</w:t>
            </w:r>
          </w:p>
        </w:tc>
        <w:tc>
          <w:tcPr>
            <w:tcW w:w="1134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การพัฒนาด้านอนุรักษ์และ ส่งเสริมประเพณี วัฒนธรรมและภูมิปัญญาท้องถิ่น</w:t>
            </w:r>
          </w:p>
        </w:tc>
        <w:tc>
          <w:tcPr>
            <w:tcW w:w="1134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ระบบการศึกษา  ขนบธรรมเนียม ภูมิปัญญา ประเพณีอันดีของตำบลได้รับการบริหารจัดการอย่างเหมาะสม</w:t>
            </w:r>
          </w:p>
        </w:tc>
        <w:tc>
          <w:tcPr>
            <w:tcW w:w="1417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 ระบบการศึกษาได้รับการพัฒนาและมีคุณภาพที่เพิ่มขึ้น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D76068" w:rsidRDefault="00D76068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2.</w:t>
            </w:r>
            <w:r w:rsidR="00C411A9"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ขนบธรรมเนียม 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ประเพณี  วัฒนธรรมท้องถิ่นได้รับการอนุรักษ์ สืบสาน</w:t>
            </w:r>
          </w:p>
        </w:tc>
        <w:tc>
          <w:tcPr>
            <w:tcW w:w="567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20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40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60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80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</w:tabs>
              <w:spacing w:after="0" w:line="240" w:lineRule="auto"/>
              <w:ind w:right="-109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1.การจัดการและสนับสนุนการศึกษา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2.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ส่งเสริมกิจกรรม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ทางศาสนา  ประเพณีและวัฒนธรรมท้องถิ่น</w:t>
            </w:r>
          </w:p>
        </w:tc>
        <w:tc>
          <w:tcPr>
            <w:tcW w:w="1276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ร้อยละที่เพิ่มขึ้นของจำนวนนักเรียนที่ได้รับการส่งเสริม  จัดการคุณภาพการศึกษา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ร้อยละที่เพิ่มขึ้นของจำนวนประชาชนที่เข้าร่วมกิจกรรมส่งเสริมประเพณีศาสนา  และวัฒนธรรมท้องถิ่น</w:t>
            </w:r>
          </w:p>
        </w:tc>
        <w:tc>
          <w:tcPr>
            <w:tcW w:w="1135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ร้อยละ 20/ปี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ร้อยละ20/ปี</w:t>
            </w:r>
          </w:p>
        </w:tc>
        <w:tc>
          <w:tcPr>
            <w:tcW w:w="1275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1อุดหนุนเกี่ยวกับการศึกษาภายในตำบล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2.ส่งเสริมและสนับสนุนการศึกษาภายในตำบล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 งานอื่นๆ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 การจัดงานวันสำคัญต่างๆ/อุดหนุนหน่วยงานอื่น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2.การจัดงานประเพณี วัฒนธรรมท้องถิ่น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3.งานอื่นๆ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C411A9" w:rsidRPr="00861BD2" w:rsidRDefault="00C411A9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861BD2" w:rsidRPr="00861BD2" w:rsidRDefault="00F36649" w:rsidP="00861BD2">
      <w:pPr>
        <w:tabs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  <w:sectPr w:rsidR="00861BD2" w:rsidRPr="00861BD2" w:rsidSect="00CD4254">
          <w:pgSz w:w="16838" w:h="11906" w:orient="landscape"/>
          <w:pgMar w:top="1622" w:right="1440" w:bottom="1106" w:left="902" w:header="709" w:footer="709" w:gutter="0"/>
          <w:cols w:space="708"/>
          <w:docGrid w:linePitch="360"/>
        </w:sectPr>
      </w:pPr>
      <w:r w:rsidRPr="00F36649">
        <w:rPr>
          <w:rFonts w:ascii="TH SarabunIT๙" w:eastAsia="Times New Roman" w:hAnsi="TH SarabunIT๙" w:cs="TH SarabunIT๙"/>
          <w:noProof/>
          <w:sz w:val="24"/>
          <w:szCs w:val="24"/>
        </w:rPr>
        <w:pict>
          <v:oval id="_x0000_s1625" style="position:absolute;margin-left:698.9pt;margin-top:106.15pt;width:46.9pt;height:31.85pt;z-index:252056576;mso-position-horizontal-relative:text;mso-position-vertical-relative:text" strokecolor="white [3212]">
            <v:textbox>
              <w:txbxContent>
                <w:p w:rsidR="00640FF0" w:rsidRPr="002376BD" w:rsidRDefault="00640FF0" w:rsidP="0089302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48</w:t>
                  </w:r>
                </w:p>
              </w:txbxContent>
            </v:textbox>
          </v:oval>
        </w:pict>
      </w: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134"/>
        <w:gridCol w:w="1275"/>
        <w:gridCol w:w="1276"/>
        <w:gridCol w:w="567"/>
        <w:gridCol w:w="709"/>
        <w:gridCol w:w="709"/>
        <w:gridCol w:w="708"/>
        <w:gridCol w:w="1275"/>
        <w:gridCol w:w="1276"/>
        <w:gridCol w:w="1276"/>
        <w:gridCol w:w="1275"/>
        <w:gridCol w:w="1134"/>
        <w:gridCol w:w="850"/>
      </w:tblGrid>
      <w:tr w:rsidR="00861BD2" w:rsidRPr="00861BD2" w:rsidTr="0064551B">
        <w:tc>
          <w:tcPr>
            <w:tcW w:w="1101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 อปท.ในเขตจังหวัด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อปท.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เป้าประสงค์ตามพันธกิจ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ตัวชี้วัดระดับเป้าประสงค์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="0064551B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รับผิดชอบ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64551B" w:rsidRPr="00861BD2" w:rsidTr="00C16506">
        <w:tc>
          <w:tcPr>
            <w:tcW w:w="1101" w:type="dxa"/>
            <w:vMerge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551B" w:rsidRPr="00861BD2" w:rsidRDefault="0064551B" w:rsidP="00C16506">
            <w:pPr>
              <w:tabs>
                <w:tab w:val="left" w:pos="720"/>
                <w:tab w:val="left" w:pos="108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4551B" w:rsidRPr="00861BD2" w:rsidTr="00C16506">
        <w:tc>
          <w:tcPr>
            <w:tcW w:w="1101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การบริหารจัดการทรัพยากรธรรมชาติและสิ่งแวดล้อมอย่างเหมาะสมกับชุมชน/พื้นที่ และมีความยั่งยืนในอนาคต</w:t>
            </w:r>
          </w:p>
        </w:tc>
        <w:tc>
          <w:tcPr>
            <w:tcW w:w="1134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การพัฒนาด้านการอนุรักษ์พลังงานและการจัดการทรัพยากรธรรมชาติและสิ่งแวดล้อมอย่างยั่งยืน</w:t>
            </w:r>
          </w:p>
        </w:tc>
        <w:tc>
          <w:tcPr>
            <w:tcW w:w="1134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การพัฒนาด้านการอนุรักษ์พลังงานและการจัดการทรัพยากรธรรมชาติและสิ่งแวดล้อมอย่างยั่งยืน</w:t>
            </w:r>
          </w:p>
        </w:tc>
        <w:tc>
          <w:tcPr>
            <w:tcW w:w="1275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ทรัพยากรธรรม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ชาติและดูสิ่งแวดล้อมภายในตำบลเขาไพรได้รับการบริหารจัดการอย่างเหมาะสม</w:t>
            </w:r>
          </w:p>
        </w:tc>
        <w:tc>
          <w:tcPr>
            <w:tcW w:w="1276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ทรัพยากรธรรม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ชาติและสิ่งแวดล้อมภายในตำบลเขาไพรได้รับการจัดการ ดูแล  อนุรักษ์และฟื้นฟูเพิ่มขึ้น</w:t>
            </w:r>
          </w:p>
        </w:tc>
        <w:tc>
          <w:tcPr>
            <w:tcW w:w="567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 ส่งเสริม อนุรักษ์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ฟื้นฟูทรัพยากร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ธรรมชาติและสิ่งแวดล้อม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 จัดการระบบ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บำบัดและกำจัดขยะมูลฝอย สิ่งปฏิกูล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จำนวนที่เพิ่มขึ้นของกิจกรรม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ที่ส่งเสริม  อนุรักษ์ ฟื้นฟู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ทรัพยากรธรรม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ชาติและสิ่งแวดล้อม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ระดับความสำเร็จของประสิทธิภาพการบริหารจัดการขยะและสิ่งปฏิกูล</w:t>
            </w:r>
          </w:p>
        </w:tc>
        <w:tc>
          <w:tcPr>
            <w:tcW w:w="1276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ปีละ 1 โครงการ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ร้อยละ5/ปี</w:t>
            </w:r>
          </w:p>
        </w:tc>
        <w:tc>
          <w:tcPr>
            <w:tcW w:w="1275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1.การส่งเสริม สนับสนุนรณรงค์การอนุรักษ์ ดูแลทรัพยากรธรรม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ชาติและสิ่งแวดล้อม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งานอื่นๆ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1.การบริหารการจัดการขยะภายในตำบล  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2.งานอื่นๆ</w:t>
            </w:r>
          </w:p>
        </w:tc>
        <w:tc>
          <w:tcPr>
            <w:tcW w:w="1134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64551B" w:rsidRPr="00861BD2" w:rsidRDefault="0064551B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861BD2" w:rsidRPr="00861BD2" w:rsidRDefault="00F36649" w:rsidP="00861BD2">
      <w:pPr>
        <w:tabs>
          <w:tab w:val="left" w:pos="720"/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  <w:sectPr w:rsidR="00861BD2" w:rsidRPr="00861BD2" w:rsidSect="00CD4254">
          <w:pgSz w:w="16838" w:h="11906" w:orient="landscape"/>
          <w:pgMar w:top="1622" w:right="1440" w:bottom="1106" w:left="902" w:header="709" w:footer="709" w:gutter="0"/>
          <w:cols w:space="708"/>
          <w:docGrid w:linePitch="360"/>
        </w:sect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pict>
          <v:oval id="_x0000_s1626" style="position:absolute;margin-left:689.15pt;margin-top:172.15pt;width:46.9pt;height:31.85pt;z-index:252057600;mso-position-horizontal-relative:text;mso-position-vertical-relative:text" strokecolor="white [3212]">
            <v:textbox>
              <w:txbxContent>
                <w:p w:rsidR="00640FF0" w:rsidRPr="002376BD" w:rsidRDefault="00640FF0" w:rsidP="0089302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49</w:t>
                  </w:r>
                </w:p>
              </w:txbxContent>
            </v:textbox>
          </v:oval>
        </w:pict>
      </w: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134"/>
        <w:gridCol w:w="1275"/>
        <w:gridCol w:w="1276"/>
        <w:gridCol w:w="709"/>
        <w:gridCol w:w="567"/>
        <w:gridCol w:w="709"/>
        <w:gridCol w:w="708"/>
        <w:gridCol w:w="1275"/>
        <w:gridCol w:w="1276"/>
        <w:gridCol w:w="1276"/>
        <w:gridCol w:w="1275"/>
        <w:gridCol w:w="1134"/>
        <w:gridCol w:w="850"/>
      </w:tblGrid>
      <w:tr w:rsidR="00861BD2" w:rsidRPr="00861BD2" w:rsidTr="002A0ECA">
        <w:tc>
          <w:tcPr>
            <w:tcW w:w="1101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 อปท.ในเขตจังหวัด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อปท.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เป้าประสงค์ตามพันธกิจ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ตัวชี้วัดระดับเป้าประสงค์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หน่วยรับผิดชอบ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A0ECA" w:rsidRPr="00861BD2" w:rsidTr="002A0ECA">
        <w:tc>
          <w:tcPr>
            <w:tcW w:w="1101" w:type="dxa"/>
            <w:vMerge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A0ECA" w:rsidRPr="00861BD2" w:rsidRDefault="002A0ECA" w:rsidP="002A0ECA">
            <w:pPr>
              <w:tabs>
                <w:tab w:val="left" w:pos="720"/>
                <w:tab w:val="left" w:pos="108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A0ECA" w:rsidRPr="00861BD2" w:rsidRDefault="002A0ECA" w:rsidP="002A0ECA">
            <w:pPr>
              <w:tabs>
                <w:tab w:val="left" w:pos="720"/>
                <w:tab w:val="left" w:pos="1080"/>
              </w:tabs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A0ECA" w:rsidRPr="00861BD2" w:rsidTr="002A0ECA">
        <w:tc>
          <w:tcPr>
            <w:tcW w:w="1101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1.ส่งเสริมและพัฒนาการท่องเที่ยวเชิงนิเวศ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 คนตรังมีคุณภาพชีวิตที่ดี</w:t>
            </w:r>
          </w:p>
        </w:tc>
        <w:tc>
          <w:tcPr>
            <w:tcW w:w="1134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การพัฒนาด้านการอนุรักษ์พลังงานและการจัดการทรัพยากรธรรมชาติและสิ่งแวดล้อมอย่างยั่งยืน</w:t>
            </w:r>
          </w:p>
        </w:tc>
        <w:tc>
          <w:tcPr>
            <w:tcW w:w="1134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การพัฒนาด้านการอนุรักษ์พลังงานและการจัดการทรัพยากรธรรมชาติและสิ่งแวดล้อมอย่างยั่งยืน</w:t>
            </w:r>
          </w:p>
        </w:tc>
        <w:tc>
          <w:tcPr>
            <w:tcW w:w="1275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1.ประสิทธิภาพการบริหารจัดการการท่องเที่ยวภายในตำบลเขาไพรเพิ่มขึ้น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1.การเพิ่มขึ้นของประสิทธิภาพการบริหารจัดการการท่องเที่ยวภายในตำบลเขาไพร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10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20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30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40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1.การอนุรักษ์ ฟื้นฟู พัฒนาแหล่งท่องเที่ยว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 การพัฒนาบริการและบุคลากร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ด้านการท่องเที่ยว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3.ส่งเสริมกีฬาและนันทนาการ</w:t>
            </w:r>
          </w:p>
        </w:tc>
        <w:tc>
          <w:tcPr>
            <w:tcW w:w="1276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จำนวนที่เพิ่มขึ้นของแหล่งท่องเที่ยวที่ได้รับการพัฒนา  ฟื้นฟู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จำนวนที่เพิ่มขึ้นของบุคลากรด้านการท่องเที่ยวที่ได้รับการพัฒนา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จำนวนที่เพิ่มขึ้นของกิจกรรมที่ส่งเสริม  สนับสนุนกีฬาและนันทนาการเพื่อเสริมสร้างคุณภาพชีวิตของประชาชนในท้องถิ่น</w:t>
            </w:r>
          </w:p>
        </w:tc>
        <w:tc>
          <w:tcPr>
            <w:tcW w:w="1276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ปีละ 1แห่ง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ปีละ 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10 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ปีละ 1 โครงการ</w:t>
            </w:r>
          </w:p>
        </w:tc>
        <w:tc>
          <w:tcPr>
            <w:tcW w:w="1275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1.ปรับภูมิทัศน์แหล่งท่องเที่ยวภายในตำบลเขาไพร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งานอื่นๆ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1.จัดทำสื่อประชาสัมพันธ์การท่องเที่ยว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2.ฝึกอบรมมัคคุเทศก์, 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งานอื่นๆ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1.ส่งเสริมการออกกำลังกายให้ประชาชนภายในตำบล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2.สนับสนุนการแข่งขันกีฬาต่างๆ3.งานอื่นๆ</w:t>
            </w:r>
          </w:p>
        </w:tc>
        <w:tc>
          <w:tcPr>
            <w:tcW w:w="1134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850" w:type="dxa"/>
            <w:shd w:val="clear" w:color="auto" w:fill="auto"/>
          </w:tcPr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2A0ECA" w:rsidRPr="00861BD2" w:rsidRDefault="002A0ECA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CD4254" w:rsidRDefault="00CD4254" w:rsidP="00861BD2">
      <w:pPr>
        <w:tabs>
          <w:tab w:val="left" w:pos="360"/>
          <w:tab w:val="left" w:pos="900"/>
          <w:tab w:val="left" w:pos="2250"/>
          <w:tab w:val="left" w:pos="2520"/>
          <w:tab w:val="left" w:pos="3150"/>
          <w:tab w:val="left" w:pos="3600"/>
          <w:tab w:val="left" w:pos="5670"/>
        </w:tabs>
        <w:spacing w:after="0" w:line="240" w:lineRule="auto"/>
        <w:contextualSpacing/>
        <w:jc w:val="both"/>
        <w:rPr>
          <w:rFonts w:ascii="TH SarabunIT๙" w:eastAsia="Times New Roman" w:hAnsi="TH SarabunIT๙" w:cs="TH SarabunIT๙"/>
          <w:b/>
          <w:bCs/>
          <w:shadow/>
          <w:sz w:val="32"/>
          <w:szCs w:val="32"/>
          <w:cs/>
        </w:rPr>
      </w:pPr>
    </w:p>
    <w:p w:rsidR="00CD4254" w:rsidRDefault="00F36649">
      <w:pPr>
        <w:spacing w:after="0" w:line="240" w:lineRule="auto"/>
        <w:rPr>
          <w:rFonts w:ascii="TH SarabunIT๙" w:eastAsia="Times New Roman" w:hAnsi="TH SarabunIT๙" w:cs="TH SarabunIT๙"/>
          <w:b/>
          <w:bCs/>
          <w:shadow/>
          <w:sz w:val="32"/>
          <w:szCs w:val="32"/>
          <w:cs/>
        </w:rPr>
      </w:pPr>
      <w:r w:rsidRPr="00F36649">
        <w:rPr>
          <w:rFonts w:ascii="TH SarabunIT๙" w:eastAsia="Times New Roman" w:hAnsi="TH SarabunIT๙" w:cs="TH SarabunIT๙"/>
          <w:noProof/>
          <w:sz w:val="24"/>
          <w:szCs w:val="24"/>
        </w:rPr>
        <w:pict>
          <v:oval id="_x0000_s1627" style="position:absolute;margin-left:717pt;margin-top:88.2pt;width:46.9pt;height:31.85pt;z-index:252058624" strokecolor="white [3212]">
            <v:textbox>
              <w:txbxContent>
                <w:p w:rsidR="00640FF0" w:rsidRPr="002376BD" w:rsidRDefault="00640FF0" w:rsidP="0089302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50</w:t>
                  </w:r>
                </w:p>
              </w:txbxContent>
            </v:textbox>
          </v:oval>
        </w:pict>
      </w:r>
      <w:r w:rsidR="00CD4254">
        <w:rPr>
          <w:rFonts w:ascii="TH SarabunIT๙" w:eastAsia="Times New Roman" w:hAnsi="TH SarabunIT๙" w:cs="TH SarabunIT๙"/>
          <w:b/>
          <w:bCs/>
          <w:shadow/>
          <w:sz w:val="32"/>
          <w:szCs w:val="32"/>
          <w:cs/>
        </w:rPr>
        <w:br w:type="page"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134"/>
        <w:gridCol w:w="1417"/>
        <w:gridCol w:w="1276"/>
        <w:gridCol w:w="709"/>
        <w:gridCol w:w="708"/>
        <w:gridCol w:w="709"/>
        <w:gridCol w:w="567"/>
        <w:gridCol w:w="1276"/>
        <w:gridCol w:w="1276"/>
        <w:gridCol w:w="1275"/>
        <w:gridCol w:w="1418"/>
        <w:gridCol w:w="1134"/>
        <w:gridCol w:w="850"/>
      </w:tblGrid>
      <w:tr w:rsidR="00861BD2" w:rsidRPr="00861BD2" w:rsidTr="00C711AB">
        <w:tc>
          <w:tcPr>
            <w:tcW w:w="1101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 อปท.ในเขตจังหวัด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อปท.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เป้าประสงค์ตามพันธกิจ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ตัวชี้วัดระดับเป้าประสงค์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กลยุทธ์/แนวทางการพัฒนา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ความก้าวหน้าของเป้าหมาย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</w:t>
            </w:r>
            <w:r w:rsidR="009E5B1F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รับผิดชอบ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61BD2" w:rsidRPr="00861BD2" w:rsidRDefault="00861BD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096922" w:rsidRPr="00861BD2" w:rsidTr="00C711AB">
        <w:tc>
          <w:tcPr>
            <w:tcW w:w="1101" w:type="dxa"/>
            <w:vMerge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96922" w:rsidRPr="00861BD2" w:rsidRDefault="00096922" w:rsidP="00096922">
            <w:pPr>
              <w:tabs>
                <w:tab w:val="left" w:pos="720"/>
                <w:tab w:val="left" w:pos="1080"/>
              </w:tabs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25</w:t>
            </w:r>
            <w:r w:rsidRPr="00861BD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96922" w:rsidRPr="00861BD2" w:rsidTr="00C711AB">
        <w:tc>
          <w:tcPr>
            <w:tcW w:w="1101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การบริหารจัดการภาครัฐแบบบูรณาการอย่างมีประสิทธิภาพ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การพัฒนาและส่งเสริมการมีส่วนร่วมของประชาชน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การพัฒนาและส่งเสริมการมีส่วนร่วมของประชาชน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83E75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1.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ชุมชนเข้มแข็ง  ร่วมคิด ร่วมทำ แก้ไขปัญหาภายในชุมชนของตนเองได้อย่างมีประสิทธิ</w:t>
            </w:r>
          </w:p>
          <w:p w:rsidR="0009692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ภาพ</w:t>
            </w:r>
          </w:p>
          <w:p w:rsidR="00E274D7" w:rsidRPr="00861BD2" w:rsidRDefault="00E274D7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17F7C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2.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เพิ่มประสิทธิ</w:t>
            </w:r>
          </w:p>
          <w:p w:rsidR="00817F7C" w:rsidRDefault="00096922" w:rsidP="00817F7C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ภาพการบริหาร</w:t>
            </w:r>
          </w:p>
          <w:p w:rsidR="00817F7C" w:rsidRDefault="00817F7C" w:rsidP="00817F7C">
            <w:pPr>
              <w:tabs>
                <w:tab w:val="left" w:pos="720"/>
                <w:tab w:val="left" w:pos="1080"/>
              </w:tabs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096922"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จัดการองค์กร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ให้มีความถูกต้อง รวดเร็วตอบสนองความต้องการของประชาชนได้ตรงตามวัตถุประสงค์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9692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 ชุมชนมีศักยภาพเข้มแข็งขึ้น</w:t>
            </w:r>
          </w:p>
          <w:p w:rsidR="00883E75" w:rsidRDefault="00883E7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83E75" w:rsidRDefault="00883E7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83E75" w:rsidRDefault="00883E7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E274D7" w:rsidRPr="00861BD2" w:rsidRDefault="00E274D7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2.ประสิทธิภาพการบริหารจัดการขององค์กรเพิ่มขึ้น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20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20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40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40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4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60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60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6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80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80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8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1.ส่งเสริมสนับสนุนการเมืองการปกครอง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2.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เพิ่มประสิทธิ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ภาพการบริหารจัดการ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3.การปรับปรุงและพัฒนาบุคลากร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จำนวนที่เพิ่มขึ้นของประชาชนที่มีส่วนร่วมในกิจกรรมส่งเสริมและสนับสนุนการเมืองการปกครอง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จำนวนที่เพิ่มขึ้นของประชาชนและผู้มาติดต่อราชการที่พึงพอใจต่อประสิทธิภาพการบริหารจัดการองค์กร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ร้อยละที่เพิ่มขึ้นของบุคลากรที่ได้รับการพัฒนา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ปีละ 20 คน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ปีละ 20คน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ร้อยละ2/ปี 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1.ส่งเสริม  สนับสนุนกิจกรรมที่เกี่ยวข้องกับระบบการปกครอง</w:t>
            </w:r>
          </w:p>
          <w:p w:rsidR="0009692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2.งานอื่น</w:t>
            </w:r>
          </w:p>
          <w:p w:rsidR="00883E75" w:rsidRDefault="00883E7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83E75" w:rsidRPr="00861BD2" w:rsidRDefault="00883E7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83E75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1.เพิ่มประสิทธิ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ภาพระบบการจัดเก็บภาษี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</w:rPr>
              <w:t>2.</w:t>
            </w: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จัดหาครุภัณฑ์ที่จำเป็น เช่น รถรถขยะ รถบรรทุกน้ำฯลฯ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3.งานอื่นๆ</w:t>
            </w:r>
          </w:p>
          <w:p w:rsidR="00883E75" w:rsidRDefault="00883E7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83E75" w:rsidRDefault="00883E75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1.การฝึกอบรม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2.ศึกษาดูงาน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3.งานอื่นๆ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กองคลัง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สำนักงานปลัด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861BD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กองคลัง</w:t>
            </w: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096922" w:rsidRPr="00861BD2" w:rsidRDefault="00096922" w:rsidP="00861BD2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890D62" w:rsidRDefault="00890D6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861BD2" w:rsidRDefault="00861BD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861BD2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  <w:sectPr w:rsidR="00861BD2" w:rsidSect="00861BD2">
          <w:pgSz w:w="16838" w:h="11906" w:orient="landscape"/>
          <w:pgMar w:top="1701" w:right="1134" w:bottom="1134" w:left="510" w:header="720" w:footer="720" w:gutter="0"/>
          <w:cols w:space="720"/>
          <w:docGrid w:linePitch="360"/>
        </w:sect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oval id="_x0000_s1628" style="position:absolute;margin-left:725.25pt;margin-top:18.15pt;width:46.9pt;height:31.85pt;z-index:252059648" strokecolor="white [3212]">
            <v:textbox>
              <w:txbxContent>
                <w:p w:rsidR="00640FF0" w:rsidRPr="002376BD" w:rsidRDefault="00640FF0" w:rsidP="0089302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51</w:t>
                  </w:r>
                </w:p>
              </w:txbxContent>
            </v:textbox>
          </v:oval>
        </w:pict>
      </w:r>
    </w:p>
    <w:p w:rsidR="00861BD2" w:rsidRDefault="00F36649" w:rsidP="007F7D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oval id="_x0000_s1629" style="position:absolute;left:0;text-align:left;margin-left:421pt;margin-top:-8.1pt;width:46.9pt;height:31.85pt;z-index:252060672" strokecolor="white [3212]">
            <v:textbox>
              <w:txbxContent>
                <w:p w:rsidR="00640FF0" w:rsidRPr="002376BD" w:rsidRDefault="00640FF0" w:rsidP="0089302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52</w:t>
                  </w:r>
                </w:p>
              </w:txbxContent>
            </v:textbox>
          </v:oval>
        </w:pict>
      </w:r>
      <w:r w:rsidR="007F7D8E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4</w:t>
      </w:r>
    </w:p>
    <w:p w:rsidR="007F7D8E" w:rsidRDefault="007F7D8E" w:rsidP="007F7D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การนำแผนพัฒนาท้องถิ่นสี่ปีไปสู่การปฏิบัติ</w:t>
      </w:r>
    </w:p>
    <w:p w:rsidR="00D71139" w:rsidRPr="00BC0B43" w:rsidRDefault="007F7D8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C0B43">
        <w:rPr>
          <w:rFonts w:ascii="TH SarabunIT๙" w:hAnsi="TH SarabunIT๙" w:cs="TH SarabunIT๙" w:hint="cs"/>
          <w:b/>
          <w:bCs/>
          <w:sz w:val="32"/>
          <w:szCs w:val="32"/>
          <w:cs/>
        </w:rPr>
        <w:t>1.ยุทธศาสตร์การพัฒนาและแผนงาน</w:t>
      </w:r>
    </w:p>
    <w:tbl>
      <w:tblPr>
        <w:tblpPr w:leftFromText="180" w:rightFromText="180" w:vertAnchor="text" w:horzAnchor="margin" w:tblpXSpec="center" w:tblpY="15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409"/>
        <w:gridCol w:w="2268"/>
        <w:gridCol w:w="2694"/>
        <w:gridCol w:w="1559"/>
        <w:gridCol w:w="1559"/>
      </w:tblGrid>
      <w:tr w:rsidR="0012246B" w:rsidRPr="0012246B" w:rsidTr="00F05C2A">
        <w:trPr>
          <w:trHeight w:val="867"/>
        </w:trPr>
        <w:tc>
          <w:tcPr>
            <w:tcW w:w="534" w:type="dxa"/>
          </w:tcPr>
          <w:p w:rsidR="0012246B" w:rsidRPr="00163433" w:rsidRDefault="0012246B" w:rsidP="009F43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34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09" w:type="dxa"/>
          </w:tcPr>
          <w:p w:rsidR="0012246B" w:rsidRPr="00163433" w:rsidRDefault="0012246B" w:rsidP="009F43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34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</w:t>
            </w:r>
          </w:p>
        </w:tc>
        <w:tc>
          <w:tcPr>
            <w:tcW w:w="2268" w:type="dxa"/>
          </w:tcPr>
          <w:p w:rsidR="0012246B" w:rsidRPr="00163433" w:rsidRDefault="0012246B" w:rsidP="009F43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34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2694" w:type="dxa"/>
          </w:tcPr>
          <w:p w:rsidR="0012246B" w:rsidRPr="00163433" w:rsidRDefault="0012246B" w:rsidP="009F43B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34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559" w:type="dxa"/>
          </w:tcPr>
          <w:p w:rsidR="0012246B" w:rsidRPr="00163433" w:rsidRDefault="0012246B" w:rsidP="005F3B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34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559" w:type="dxa"/>
          </w:tcPr>
          <w:p w:rsidR="0012246B" w:rsidRPr="00163433" w:rsidRDefault="0012246B" w:rsidP="005F3B3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634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</w:p>
        </w:tc>
      </w:tr>
      <w:tr w:rsidR="0012246B" w:rsidRPr="0042299F" w:rsidTr="00F05C2A">
        <w:trPr>
          <w:trHeight w:val="2602"/>
        </w:trPr>
        <w:tc>
          <w:tcPr>
            <w:tcW w:w="534" w:type="dxa"/>
          </w:tcPr>
          <w:p w:rsidR="0012246B" w:rsidRPr="00163433" w:rsidRDefault="0012246B" w:rsidP="009F43B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09" w:type="dxa"/>
          </w:tcPr>
          <w:p w:rsidR="0012246B" w:rsidRPr="00163433" w:rsidRDefault="0012246B" w:rsidP="0012246B">
            <w:pPr>
              <w:spacing w:after="0" w:line="192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ยุทธศาสตร์การพัฒนาด้านโครงสร้างพื้นฐานควบคู่การท่องเที่ยวเชิงอนุรักษ์</w:t>
            </w:r>
          </w:p>
        </w:tc>
        <w:tc>
          <w:tcPr>
            <w:tcW w:w="2268" w:type="dxa"/>
          </w:tcPr>
          <w:p w:rsidR="0012246B" w:rsidRPr="00163433" w:rsidRDefault="0042299F" w:rsidP="00F05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บริการชุมชนและสังคม</w:t>
            </w:r>
          </w:p>
        </w:tc>
        <w:tc>
          <w:tcPr>
            <w:tcW w:w="2694" w:type="dxa"/>
          </w:tcPr>
          <w:p w:rsidR="0012246B" w:rsidRPr="00163433" w:rsidRDefault="0042299F" w:rsidP="00F05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559" w:type="dxa"/>
          </w:tcPr>
          <w:p w:rsidR="0042299F" w:rsidRPr="00163433" w:rsidRDefault="0042299F" w:rsidP="009D71A1">
            <w:pPr>
              <w:spacing w:after="0"/>
              <w:jc w:val="center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กองช่าง</w:t>
            </w:r>
          </w:p>
          <w:p w:rsidR="0012246B" w:rsidRPr="00163433" w:rsidRDefault="0012246B" w:rsidP="0042299F">
            <w:pPr>
              <w:spacing w:after="0" w:line="192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2246B" w:rsidRPr="00163433" w:rsidRDefault="0012246B" w:rsidP="00F05C2A">
            <w:pPr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กอง</w:t>
            </w:r>
            <w:r w:rsidR="0042299F"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คลัง</w:t>
            </w:r>
          </w:p>
          <w:p w:rsidR="0012246B" w:rsidRPr="00163433" w:rsidRDefault="0012246B" w:rsidP="0042299F">
            <w:pPr>
              <w:spacing w:after="0" w:line="192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12246B" w:rsidRPr="00163433" w:rsidRDefault="0012246B" w:rsidP="0042299F">
            <w:pPr>
              <w:spacing w:after="0" w:line="192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12246B" w:rsidRPr="00163433" w:rsidRDefault="0012246B" w:rsidP="0042299F">
            <w:pPr>
              <w:spacing w:after="0" w:line="192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12246B" w:rsidRPr="00163433" w:rsidRDefault="0012246B" w:rsidP="0042299F">
            <w:pPr>
              <w:spacing w:after="0" w:line="192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12246B" w:rsidRPr="0012246B" w:rsidTr="00F05C2A">
        <w:trPr>
          <w:trHeight w:val="3035"/>
        </w:trPr>
        <w:tc>
          <w:tcPr>
            <w:tcW w:w="534" w:type="dxa"/>
          </w:tcPr>
          <w:p w:rsidR="0012246B" w:rsidRPr="00163433" w:rsidRDefault="0012246B" w:rsidP="009F43B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409" w:type="dxa"/>
          </w:tcPr>
          <w:p w:rsidR="0012246B" w:rsidRPr="00163433" w:rsidRDefault="0012246B" w:rsidP="0042299F">
            <w:pPr>
              <w:spacing w:after="0" w:line="192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ยุทธศาสตร์การพัฒนาด้านคุณภาพชีวิตและส่งเสริมการศึกษาเรียนรู้แบบองค์รวม</w:t>
            </w:r>
          </w:p>
        </w:tc>
        <w:tc>
          <w:tcPr>
            <w:tcW w:w="2268" w:type="dxa"/>
          </w:tcPr>
          <w:p w:rsidR="0012246B" w:rsidRDefault="003F0F8C" w:rsidP="00F05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42299F" w:rsidRPr="00163433">
              <w:rPr>
                <w:rFonts w:ascii="TH SarabunIT๙" w:hAnsi="TH SarabunIT๙" w:cs="TH SarabunIT๙"/>
                <w:sz w:val="28"/>
                <w:cs/>
              </w:rPr>
              <w:t>บริการชุมชนและสังคม</w:t>
            </w:r>
          </w:p>
          <w:p w:rsidR="003F0F8C" w:rsidRPr="00163433" w:rsidRDefault="003F0F8C" w:rsidP="00F05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2.บริการชุมชนและสังคม</w:t>
            </w:r>
          </w:p>
        </w:tc>
        <w:tc>
          <w:tcPr>
            <w:tcW w:w="2694" w:type="dxa"/>
          </w:tcPr>
          <w:p w:rsidR="0012246B" w:rsidRDefault="003F0F8C" w:rsidP="003F0F8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42299F" w:rsidRPr="00163433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  <w:p w:rsidR="003F0F8C" w:rsidRPr="00163433" w:rsidRDefault="003F0F8C" w:rsidP="003F0F8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2.สร้างความเข้มแข็งให้กับชุมชน</w:t>
            </w:r>
          </w:p>
        </w:tc>
        <w:tc>
          <w:tcPr>
            <w:tcW w:w="1559" w:type="dxa"/>
          </w:tcPr>
          <w:p w:rsidR="009D71A1" w:rsidRPr="00163433" w:rsidRDefault="009D71A1" w:rsidP="009D71A1">
            <w:pPr>
              <w:spacing w:after="0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สนง.ปลัด</w:t>
            </w:r>
          </w:p>
          <w:p w:rsidR="0012246B" w:rsidRPr="00163433" w:rsidRDefault="0012246B" w:rsidP="009F43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DE0DD6" w:rsidRPr="00163433" w:rsidRDefault="00DE0DD6" w:rsidP="00DE0DD6">
            <w:pPr>
              <w:spacing w:after="0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กองช่าง</w:t>
            </w:r>
          </w:p>
          <w:p w:rsidR="0012246B" w:rsidRPr="00163433" w:rsidRDefault="0012246B" w:rsidP="0042299F">
            <w:pPr>
              <w:spacing w:after="0" w:line="192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12246B" w:rsidRPr="00163433" w:rsidRDefault="0012246B" w:rsidP="0042299F">
            <w:pPr>
              <w:spacing w:after="0" w:line="192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12246B" w:rsidRPr="0012246B" w:rsidTr="00F05C2A">
        <w:trPr>
          <w:trHeight w:val="2015"/>
        </w:trPr>
        <w:tc>
          <w:tcPr>
            <w:tcW w:w="534" w:type="dxa"/>
          </w:tcPr>
          <w:p w:rsidR="0012246B" w:rsidRPr="00163433" w:rsidRDefault="0012246B" w:rsidP="009F43B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409" w:type="dxa"/>
          </w:tcPr>
          <w:p w:rsidR="0012246B" w:rsidRPr="00163433" w:rsidRDefault="0012246B" w:rsidP="0042299F">
            <w:pPr>
              <w:spacing w:after="0" w:line="192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ยุทธศาสตร์การพัฒนาและส่งเสริมการมีส่วนร่วมของประชาชน</w:t>
            </w:r>
          </w:p>
        </w:tc>
        <w:tc>
          <w:tcPr>
            <w:tcW w:w="2268" w:type="dxa"/>
          </w:tcPr>
          <w:p w:rsidR="0012246B" w:rsidRPr="00163433" w:rsidRDefault="002D499D" w:rsidP="00F05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บริหารทั่วไป</w:t>
            </w:r>
          </w:p>
        </w:tc>
        <w:tc>
          <w:tcPr>
            <w:tcW w:w="2694" w:type="dxa"/>
          </w:tcPr>
          <w:p w:rsidR="0012246B" w:rsidRPr="00163433" w:rsidRDefault="002D499D" w:rsidP="00F05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2D499D" w:rsidRPr="00163433" w:rsidRDefault="002D499D" w:rsidP="00F05C2A">
            <w:pPr>
              <w:spacing w:after="0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สนง.ปลัด</w:t>
            </w:r>
          </w:p>
          <w:p w:rsidR="0012246B" w:rsidRPr="00163433" w:rsidRDefault="0012246B" w:rsidP="009F43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2246B" w:rsidRPr="00163433" w:rsidRDefault="009D71A1" w:rsidP="009D71A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-</w:t>
            </w:r>
          </w:p>
        </w:tc>
      </w:tr>
      <w:tr w:rsidR="002D499D" w:rsidRPr="0012246B" w:rsidTr="00F05C2A">
        <w:trPr>
          <w:trHeight w:val="2602"/>
        </w:trPr>
        <w:tc>
          <w:tcPr>
            <w:tcW w:w="534" w:type="dxa"/>
          </w:tcPr>
          <w:p w:rsidR="002D499D" w:rsidRPr="00163433" w:rsidRDefault="002D499D" w:rsidP="002D499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409" w:type="dxa"/>
          </w:tcPr>
          <w:p w:rsidR="002D499D" w:rsidRPr="00163433" w:rsidRDefault="002D499D" w:rsidP="002D499D">
            <w:pPr>
              <w:spacing w:after="0" w:line="192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      </w:r>
          </w:p>
        </w:tc>
        <w:tc>
          <w:tcPr>
            <w:tcW w:w="2268" w:type="dxa"/>
          </w:tcPr>
          <w:p w:rsidR="002D499D" w:rsidRPr="00163433" w:rsidRDefault="002D499D" w:rsidP="00F05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การเศรษฐกิจ</w:t>
            </w:r>
          </w:p>
        </w:tc>
        <w:tc>
          <w:tcPr>
            <w:tcW w:w="2694" w:type="dxa"/>
          </w:tcPr>
          <w:p w:rsidR="002D499D" w:rsidRPr="00163433" w:rsidRDefault="002D499D" w:rsidP="00F05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การเกษตร</w:t>
            </w:r>
          </w:p>
        </w:tc>
        <w:tc>
          <w:tcPr>
            <w:tcW w:w="1559" w:type="dxa"/>
          </w:tcPr>
          <w:p w:rsidR="002D499D" w:rsidRPr="00163433" w:rsidRDefault="002D499D" w:rsidP="00F05C2A">
            <w:pPr>
              <w:spacing w:after="0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สนง.ปลัด</w:t>
            </w:r>
          </w:p>
          <w:p w:rsidR="002D499D" w:rsidRPr="00163433" w:rsidRDefault="002D499D" w:rsidP="002D499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2D499D" w:rsidRPr="00163433" w:rsidRDefault="009D71A1" w:rsidP="00DE0DD6">
            <w:pPr>
              <w:spacing w:after="0"/>
              <w:rPr>
                <w:rFonts w:ascii="TH SarabunIT๙" w:hAnsi="TH SarabunIT๙" w:cs="TH SarabunIT๙"/>
                <w:spacing w:val="-4"/>
                <w:sz w:val="28"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กกท.</w:t>
            </w:r>
          </w:p>
          <w:p w:rsidR="002D499D" w:rsidRPr="00163433" w:rsidRDefault="002D499D" w:rsidP="002D49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D499D" w:rsidRPr="0012246B" w:rsidTr="00F05C2A">
        <w:trPr>
          <w:trHeight w:val="1301"/>
        </w:trPr>
        <w:tc>
          <w:tcPr>
            <w:tcW w:w="534" w:type="dxa"/>
          </w:tcPr>
          <w:p w:rsidR="002D499D" w:rsidRPr="00163433" w:rsidRDefault="002D499D" w:rsidP="002D499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409" w:type="dxa"/>
          </w:tcPr>
          <w:p w:rsidR="002D499D" w:rsidRPr="00163433" w:rsidRDefault="002D499D" w:rsidP="002D499D">
            <w:pPr>
              <w:spacing w:after="0" w:line="192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ยุทธศาสตร์การพัฒนาด้านการอนุรักษ์และส่งเสริมประเพณีวัฒนธรรมและภูมิปัญญาท้องถิ่น</w:t>
            </w:r>
          </w:p>
        </w:tc>
        <w:tc>
          <w:tcPr>
            <w:tcW w:w="2268" w:type="dxa"/>
          </w:tcPr>
          <w:p w:rsidR="002D499D" w:rsidRPr="00163433" w:rsidRDefault="002D499D" w:rsidP="00F05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บริหารทั่วไป</w:t>
            </w:r>
          </w:p>
        </w:tc>
        <w:tc>
          <w:tcPr>
            <w:tcW w:w="2694" w:type="dxa"/>
          </w:tcPr>
          <w:p w:rsidR="002D499D" w:rsidRPr="00163433" w:rsidRDefault="002D499D" w:rsidP="00F05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559" w:type="dxa"/>
          </w:tcPr>
          <w:p w:rsidR="002D499D" w:rsidRPr="00163433" w:rsidRDefault="002D499D" w:rsidP="00F05C2A">
            <w:pPr>
              <w:spacing w:after="0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สนง.ปลัด</w:t>
            </w:r>
          </w:p>
          <w:p w:rsidR="002D499D" w:rsidRPr="00163433" w:rsidRDefault="002D499D" w:rsidP="002D499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2D499D" w:rsidRPr="00163433" w:rsidRDefault="002D499D" w:rsidP="00F05C2A">
            <w:pPr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</w:tc>
      </w:tr>
      <w:tr w:rsidR="0012246B" w:rsidRPr="0012246B" w:rsidTr="00F05C2A">
        <w:trPr>
          <w:trHeight w:val="867"/>
        </w:trPr>
        <w:tc>
          <w:tcPr>
            <w:tcW w:w="534" w:type="dxa"/>
          </w:tcPr>
          <w:p w:rsidR="0012246B" w:rsidRPr="00163433" w:rsidRDefault="0012246B" w:rsidP="009F43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.6</w:t>
            </w:r>
          </w:p>
        </w:tc>
        <w:tc>
          <w:tcPr>
            <w:tcW w:w="2409" w:type="dxa"/>
          </w:tcPr>
          <w:p w:rsidR="0012246B" w:rsidRPr="00163433" w:rsidRDefault="0012246B" w:rsidP="0042299F">
            <w:pPr>
              <w:spacing w:after="0" w:line="192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ยุทธศาสตร์การพัฒนาด้านอยู่ดีมีสุขของท้องถิ่น .</w:t>
            </w:r>
          </w:p>
        </w:tc>
        <w:tc>
          <w:tcPr>
            <w:tcW w:w="2268" w:type="dxa"/>
          </w:tcPr>
          <w:p w:rsidR="0012246B" w:rsidRPr="00163433" w:rsidRDefault="00F26943" w:rsidP="00F2694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1140A6" w:rsidRPr="00163433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2D499D" w:rsidRPr="00163433">
              <w:rPr>
                <w:rFonts w:ascii="TH SarabunIT๙" w:hAnsi="TH SarabunIT๙" w:cs="TH SarabunIT๙"/>
                <w:sz w:val="28"/>
                <w:cs/>
              </w:rPr>
              <w:t>การเศรษฐกิจ</w:t>
            </w:r>
          </w:p>
          <w:p w:rsidR="001140A6" w:rsidRPr="00163433" w:rsidRDefault="001140A6" w:rsidP="00F05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2.บริการชุมชนและสังคม</w:t>
            </w:r>
          </w:p>
        </w:tc>
        <w:tc>
          <w:tcPr>
            <w:tcW w:w="2694" w:type="dxa"/>
          </w:tcPr>
          <w:p w:rsidR="0012246B" w:rsidRPr="00163433" w:rsidRDefault="00F26943" w:rsidP="00F2694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140A6" w:rsidRPr="00163433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2D499D" w:rsidRPr="00163433">
              <w:rPr>
                <w:rFonts w:ascii="TH SarabunIT๙" w:hAnsi="TH SarabunIT๙" w:cs="TH SarabunIT๙"/>
                <w:sz w:val="28"/>
                <w:cs/>
              </w:rPr>
              <w:t>การเกษตร</w:t>
            </w:r>
          </w:p>
          <w:p w:rsidR="001140A6" w:rsidRPr="00163433" w:rsidRDefault="001140A6" w:rsidP="00F05C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3433">
              <w:rPr>
                <w:rFonts w:ascii="TH SarabunIT๙" w:hAnsi="TH SarabunIT๙" w:cs="TH SarabunIT๙"/>
                <w:sz w:val="28"/>
                <w:cs/>
              </w:rPr>
              <w:t>2.สร้างความเข้มแข็งให้กับชุมชน</w:t>
            </w:r>
          </w:p>
        </w:tc>
        <w:tc>
          <w:tcPr>
            <w:tcW w:w="1559" w:type="dxa"/>
          </w:tcPr>
          <w:p w:rsidR="002D499D" w:rsidRPr="00163433" w:rsidRDefault="002D499D" w:rsidP="001140A6">
            <w:pPr>
              <w:spacing w:after="0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สนง.ปลัด</w:t>
            </w:r>
          </w:p>
          <w:p w:rsidR="001140A6" w:rsidRPr="00163433" w:rsidRDefault="001140A6" w:rsidP="001140A6">
            <w:pPr>
              <w:spacing w:after="0" w:line="192" w:lineRule="auto"/>
              <w:jc w:val="center"/>
              <w:rPr>
                <w:rFonts w:ascii="TH SarabunIT๙" w:hAnsi="TH SarabunIT๙" w:cs="TH SarabunIT๙"/>
                <w:spacing w:val="-4"/>
                <w:sz w:val="28"/>
              </w:rPr>
            </w:pP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สนง.ปลัด</w:t>
            </w:r>
          </w:p>
          <w:p w:rsidR="0012246B" w:rsidRPr="00163433" w:rsidRDefault="0012246B" w:rsidP="009F43B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12246B" w:rsidRPr="00163433" w:rsidRDefault="0012246B" w:rsidP="0042299F">
            <w:pPr>
              <w:spacing w:after="0" w:line="192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12246B" w:rsidRPr="00163433" w:rsidRDefault="0012246B" w:rsidP="0042299F">
            <w:pPr>
              <w:spacing w:line="192" w:lineRule="auto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</w:p>
        </w:tc>
      </w:tr>
    </w:tbl>
    <w:p w:rsidR="004840B3" w:rsidRPr="0012246B" w:rsidRDefault="004840B3" w:rsidP="005F3B35">
      <w:pPr>
        <w:framePr w:w="10867" w:wrap="auto" w:hAnchor="text"/>
        <w:spacing w:after="0" w:line="240" w:lineRule="auto"/>
        <w:rPr>
          <w:rFonts w:ascii="TH SarabunPSK" w:hAnsi="TH SarabunPSK" w:cs="TH SarabunPSK"/>
          <w:b/>
          <w:bCs/>
          <w:sz w:val="28"/>
          <w:cs/>
        </w:rPr>
        <w:sectPr w:rsidR="004840B3" w:rsidRPr="0012246B" w:rsidSect="00FB08D7">
          <w:pgSz w:w="11906" w:h="16838"/>
          <w:pgMar w:top="1134" w:right="1134" w:bottom="510" w:left="1701" w:header="720" w:footer="720" w:gutter="0"/>
          <w:cols w:space="720"/>
          <w:docGrid w:linePitch="360"/>
        </w:sectPr>
      </w:pPr>
    </w:p>
    <w:p w:rsidR="00A47E9E" w:rsidRDefault="00A47E9E" w:rsidP="00BC0B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05C2" w:rsidRPr="00EF28E4" w:rsidRDefault="00F36649" w:rsidP="00BC0B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6649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46" style="position:absolute;left:0;text-align:left;margin-left:700.5pt;margin-top:.15pt;width:63.75pt;height:21.75pt;z-index:251978752">
            <v:textbox style="mso-next-textbox:#_x0000_s1546">
              <w:txbxContent>
                <w:p w:rsidR="00640FF0" w:rsidRPr="00BB26BF" w:rsidRDefault="00640FF0" w:rsidP="00DC37CA">
                  <w:pPr>
                    <w:rPr>
                      <w:rFonts w:ascii="TH SarabunIT๙" w:hAnsi="TH SarabunIT๙" w:cs="TH SarabunIT๙"/>
                    </w:rPr>
                  </w:pPr>
                  <w:r w:rsidRPr="00BB26BF">
                    <w:rPr>
                      <w:rFonts w:ascii="TH SarabunIT๙" w:hAnsi="TH SarabunIT๙" w:cs="TH SarabunIT๙"/>
                      <w:cs/>
                    </w:rPr>
                    <w:t xml:space="preserve">แบบ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ผ. </w:t>
                  </w:r>
                  <w:r>
                    <w:rPr>
                      <w:rFonts w:ascii="TH SarabunIT๙" w:hAnsi="TH SarabunIT๙" w:cs="TH SarabunIT๙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7</w:t>
                  </w:r>
                </w:p>
              </w:txbxContent>
            </v:textbox>
          </v:rect>
        </w:pict>
      </w:r>
      <w:r w:rsidR="003705C2" w:rsidRPr="00EF28E4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บัญชีสรุปโครงการพัฒนา</w:t>
      </w:r>
    </w:p>
    <w:p w:rsidR="003705C2" w:rsidRDefault="00F56FC7" w:rsidP="00B144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28E4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B144A8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ท้องถิ่นสี่ปี</w:t>
      </w:r>
      <w:r w:rsidRPr="00EF28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25</w:t>
      </w:r>
      <w:r w:rsidR="009609CF" w:rsidRPr="00EF28E4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3705C2" w:rsidRPr="00EF28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705C2" w:rsidRPr="00EF28E4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3705C2" w:rsidRPr="00EF28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="009609CF" w:rsidRPr="00EF28E4"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="003705C2" w:rsidRPr="00EF28E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B144A8" w:rsidRPr="00EF28E4" w:rsidRDefault="00B144A8" w:rsidP="00F270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องค์การบริหารส่วนตำบลเขาไพร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1"/>
        <w:gridCol w:w="852"/>
        <w:gridCol w:w="1387"/>
        <w:gridCol w:w="1134"/>
        <w:gridCol w:w="1313"/>
        <w:gridCol w:w="1097"/>
        <w:gridCol w:w="1417"/>
        <w:gridCol w:w="1134"/>
        <w:gridCol w:w="1418"/>
        <w:gridCol w:w="992"/>
        <w:gridCol w:w="1559"/>
      </w:tblGrid>
      <w:tr w:rsidR="00B94F5B" w:rsidRPr="003705C2" w:rsidTr="00CF2DD5">
        <w:trPr>
          <w:trHeight w:val="405"/>
        </w:trPr>
        <w:tc>
          <w:tcPr>
            <w:tcW w:w="3681" w:type="dxa"/>
            <w:vMerge w:val="restart"/>
          </w:tcPr>
          <w:p w:rsidR="00B94F5B" w:rsidRDefault="00B94F5B" w:rsidP="003E59C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94F5B" w:rsidRPr="003705C2" w:rsidRDefault="00B94F5B" w:rsidP="006A10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05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239" w:type="dxa"/>
            <w:gridSpan w:val="2"/>
          </w:tcPr>
          <w:p w:rsidR="00B94F5B" w:rsidRPr="003705C2" w:rsidRDefault="00B94F5B" w:rsidP="006A10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05C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ปี </w:t>
            </w:r>
            <w:r w:rsidRPr="003705C2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093D9D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2447" w:type="dxa"/>
            <w:gridSpan w:val="2"/>
          </w:tcPr>
          <w:p w:rsidR="00B94F5B" w:rsidRPr="003705C2" w:rsidRDefault="00B94F5B" w:rsidP="006A10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05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093D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514" w:type="dxa"/>
            <w:gridSpan w:val="2"/>
          </w:tcPr>
          <w:p w:rsidR="00B94F5B" w:rsidRPr="003705C2" w:rsidRDefault="00B94F5B" w:rsidP="006A10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05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</w:t>
            </w:r>
            <w:r w:rsidRPr="003705C2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093D9D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2552" w:type="dxa"/>
            <w:gridSpan w:val="2"/>
          </w:tcPr>
          <w:p w:rsidR="00B94F5B" w:rsidRPr="003705C2" w:rsidRDefault="00B94F5B" w:rsidP="002118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05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</w:t>
            </w:r>
            <w:r w:rsidRPr="003705C2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093D9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2551" w:type="dxa"/>
            <w:gridSpan w:val="2"/>
          </w:tcPr>
          <w:p w:rsidR="00B94F5B" w:rsidRPr="003705C2" w:rsidRDefault="00B94F5B" w:rsidP="006A10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05C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="00093D9D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705C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</w:t>
            </w:r>
          </w:p>
        </w:tc>
      </w:tr>
      <w:tr w:rsidR="00753386" w:rsidRPr="003705C2" w:rsidTr="00CF2DD5">
        <w:trPr>
          <w:trHeight w:val="270"/>
        </w:trPr>
        <w:tc>
          <w:tcPr>
            <w:tcW w:w="3681" w:type="dxa"/>
            <w:vMerge/>
          </w:tcPr>
          <w:p w:rsidR="00B94F5B" w:rsidRPr="003705C2" w:rsidRDefault="00B94F5B" w:rsidP="006A10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</w:tcPr>
          <w:p w:rsidR="00B94F5B" w:rsidRDefault="00B94F5B" w:rsidP="00FC57C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705C2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  <w:p w:rsidR="00B94F5B" w:rsidRPr="003705C2" w:rsidRDefault="00B94F5B" w:rsidP="00FC57C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705C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387" w:type="dxa"/>
          </w:tcPr>
          <w:p w:rsidR="00B94F5B" w:rsidRPr="003705C2" w:rsidRDefault="00B94F5B" w:rsidP="003E59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05C2">
              <w:rPr>
                <w:rFonts w:ascii="TH SarabunIT๙" w:hAnsi="TH SarabunIT๙" w:cs="TH SarabunIT๙"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</w:tcPr>
          <w:p w:rsidR="00B94F5B" w:rsidRPr="003705C2" w:rsidRDefault="00B94F5B" w:rsidP="003E59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05C2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1313" w:type="dxa"/>
          </w:tcPr>
          <w:p w:rsidR="00B94F5B" w:rsidRPr="003705C2" w:rsidRDefault="00B94F5B" w:rsidP="002118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05C2">
              <w:rPr>
                <w:rFonts w:ascii="TH SarabunIT๙" w:hAnsi="TH SarabunIT๙" w:cs="TH SarabunIT๙"/>
                <w:sz w:val="28"/>
                <w:cs/>
              </w:rPr>
              <w:t>งบประมาณ(บาท)</w:t>
            </w:r>
          </w:p>
        </w:tc>
        <w:tc>
          <w:tcPr>
            <w:tcW w:w="1097" w:type="dxa"/>
          </w:tcPr>
          <w:p w:rsidR="00B94F5B" w:rsidRPr="003705C2" w:rsidRDefault="00B94F5B" w:rsidP="003E59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05C2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1417" w:type="dxa"/>
          </w:tcPr>
          <w:p w:rsidR="00B94F5B" w:rsidRPr="003705C2" w:rsidRDefault="00B94F5B" w:rsidP="003E59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05C2">
              <w:rPr>
                <w:rFonts w:ascii="TH SarabunIT๙" w:hAnsi="TH SarabunIT๙" w:cs="TH SarabunIT๙"/>
                <w:sz w:val="28"/>
                <w:cs/>
              </w:rPr>
              <w:t>งบประมาณ(บาท)</w:t>
            </w:r>
          </w:p>
        </w:tc>
        <w:tc>
          <w:tcPr>
            <w:tcW w:w="1134" w:type="dxa"/>
          </w:tcPr>
          <w:p w:rsidR="00B94F5B" w:rsidRPr="003705C2" w:rsidRDefault="00B94F5B" w:rsidP="003E59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05C2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B94F5B" w:rsidRPr="003705C2" w:rsidRDefault="00B94F5B" w:rsidP="003E59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05C2">
              <w:rPr>
                <w:rFonts w:ascii="TH SarabunIT๙" w:hAnsi="TH SarabunIT๙" w:cs="TH SarabunIT๙"/>
                <w:sz w:val="28"/>
                <w:cs/>
              </w:rPr>
              <w:t>งบประมาณ(บาท)</w:t>
            </w:r>
          </w:p>
        </w:tc>
        <w:tc>
          <w:tcPr>
            <w:tcW w:w="992" w:type="dxa"/>
          </w:tcPr>
          <w:p w:rsidR="00B94F5B" w:rsidRPr="003705C2" w:rsidRDefault="00B94F5B" w:rsidP="003E59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05C2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1559" w:type="dxa"/>
          </w:tcPr>
          <w:p w:rsidR="00B94F5B" w:rsidRPr="003705C2" w:rsidRDefault="00B94F5B" w:rsidP="003E59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705C2">
              <w:rPr>
                <w:rFonts w:ascii="TH SarabunIT๙" w:hAnsi="TH SarabunIT๙" w:cs="TH SarabunIT๙"/>
                <w:sz w:val="28"/>
                <w:cs/>
              </w:rPr>
              <w:t>งบประมาณ(บาท)</w:t>
            </w:r>
          </w:p>
        </w:tc>
      </w:tr>
      <w:tr w:rsidR="00753386" w:rsidRPr="003705C2" w:rsidTr="00CF2DD5">
        <w:trPr>
          <w:trHeight w:val="3414"/>
        </w:trPr>
        <w:tc>
          <w:tcPr>
            <w:tcW w:w="3681" w:type="dxa"/>
          </w:tcPr>
          <w:p w:rsidR="00906297" w:rsidRPr="007A0EBE" w:rsidRDefault="00906297" w:rsidP="00093D9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A0E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1. </w:t>
            </w:r>
            <w:r w:rsidRPr="004516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ยุทธศาสตร์การพัฒนาด้านโครงสร้างพื้นฐานควบคู่การท่องเที่ยวเชิงอนุรักษ์</w:t>
            </w:r>
          </w:p>
          <w:p w:rsidR="00906297" w:rsidRPr="00166440" w:rsidRDefault="00906297" w:rsidP="00093D9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1.1 ก่อสร้าง ปรับปรุง บำรุงรักษาถนน สะพาน ทางเท้า ขยายเขตและติดตั้งไฟฟ้าแสงสว่างสาธารณะ</w:t>
            </w:r>
          </w:p>
          <w:p w:rsidR="00906297" w:rsidRPr="007A0EBE" w:rsidRDefault="00906297" w:rsidP="00093D9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A0E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1.2 พัฒนาระบบจราจร</w:t>
            </w:r>
          </w:p>
          <w:p w:rsidR="00906297" w:rsidRPr="007A0EBE" w:rsidRDefault="00906297" w:rsidP="00093D9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A0E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1.3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A0EBE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พัฒนาและจัดหาแหล่งน้ำสะอาดเพื่ออุปโภคบริโภค</w:t>
            </w:r>
          </w:p>
          <w:p w:rsidR="00906297" w:rsidRPr="007A0EBE" w:rsidRDefault="00906297" w:rsidP="00093D9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A0E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1.4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A0EBE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พัฒนาระบบโทรคมนาคม/การขนส่ง</w:t>
            </w:r>
          </w:p>
          <w:p w:rsidR="00906297" w:rsidRPr="007A0EBE" w:rsidRDefault="00906297" w:rsidP="00093D9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7A0EB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1.5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A0EBE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ดำเนินการสำรวจที่ดินไม่มีเอกสารสิทธิ</w:t>
            </w:r>
          </w:p>
        </w:tc>
        <w:tc>
          <w:tcPr>
            <w:tcW w:w="852" w:type="dxa"/>
          </w:tcPr>
          <w:p w:rsidR="00906297" w:rsidRDefault="00906297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3D9D" w:rsidRDefault="00093D9D" w:rsidP="00093D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112EAF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093D9D" w:rsidRDefault="00093D9D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3D9D" w:rsidRDefault="00093D9D" w:rsidP="00093D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591D8D" w:rsidP="00093D9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906297" w:rsidRPr="00F002FE" w:rsidRDefault="00591D8D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  <w:p w:rsidR="00093D9D" w:rsidRDefault="00093D9D" w:rsidP="00093D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591D8D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06297" w:rsidRPr="007A0EBE" w:rsidRDefault="00906297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387" w:type="dxa"/>
          </w:tcPr>
          <w:p w:rsidR="00093D9D" w:rsidRDefault="00093D9D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3D9D" w:rsidRDefault="00093D9D" w:rsidP="00093D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112EAF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15,30</w:t>
            </w:r>
            <w:r w:rsidR="00906297" w:rsidRPr="00F002FE">
              <w:rPr>
                <w:rFonts w:ascii="TH SarabunIT๙" w:hAnsi="TH SarabunIT๙" w:cs="TH SarabunIT๙"/>
                <w:sz w:val="28"/>
              </w:rPr>
              <w:t>0</w:t>
            </w:r>
            <w:r w:rsidR="00906297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06297"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093D9D" w:rsidRDefault="00093D9D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3D9D" w:rsidRDefault="00093D9D" w:rsidP="00093D9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906297" w:rsidP="00093D9D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>1</w:t>
            </w:r>
            <w:r w:rsidR="00591D8D">
              <w:rPr>
                <w:rFonts w:ascii="TH SarabunIT๙" w:hAnsi="TH SarabunIT๙" w:cs="TH SarabunIT๙"/>
                <w:sz w:val="28"/>
              </w:rPr>
              <w:t>0</w:t>
            </w:r>
            <w:r w:rsidRPr="00F002FE">
              <w:rPr>
                <w:rFonts w:ascii="TH SarabunIT๙" w:hAnsi="TH SarabunIT๙" w:cs="TH SarabunIT๙"/>
                <w:sz w:val="28"/>
              </w:rPr>
              <w:t>0</w:t>
            </w:r>
            <w:r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906297" w:rsidRPr="00F002FE" w:rsidRDefault="00591D8D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 w:rsidR="00906297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</w:t>
            </w:r>
            <w:r w:rsidR="00906297">
              <w:rPr>
                <w:rFonts w:ascii="TH SarabunIT๙" w:hAnsi="TH SarabunIT๙" w:cs="TH SarabunIT๙"/>
                <w:sz w:val="28"/>
              </w:rPr>
              <w:t>1</w:t>
            </w:r>
            <w:r w:rsidR="00906297" w:rsidRPr="00F002FE">
              <w:rPr>
                <w:rFonts w:ascii="TH SarabunIT๙" w:hAnsi="TH SarabunIT๙" w:cs="TH SarabunIT๙"/>
                <w:sz w:val="28"/>
              </w:rPr>
              <w:t>0</w:t>
            </w:r>
            <w:r w:rsidR="00906297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06297"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7D576B" w:rsidRDefault="007D576B" w:rsidP="007D576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591D8D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06297" w:rsidRPr="007A0EBE" w:rsidRDefault="00906297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>100</w:t>
            </w:r>
            <w:r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F002FE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093D9D" w:rsidRDefault="00093D9D" w:rsidP="007D576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76B" w:rsidRDefault="007D576B" w:rsidP="007D576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906297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>1</w:t>
            </w:r>
            <w:r w:rsidR="00112EAF">
              <w:rPr>
                <w:rFonts w:ascii="TH SarabunIT๙" w:hAnsi="TH SarabunIT๙" w:cs="TH SarabunIT๙"/>
                <w:sz w:val="28"/>
              </w:rPr>
              <w:t>0</w:t>
            </w:r>
          </w:p>
          <w:p w:rsidR="007D576B" w:rsidRDefault="007D576B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D576B" w:rsidRDefault="007D576B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591D8D" w:rsidP="007D576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</w:p>
          <w:p w:rsidR="00906297" w:rsidRPr="00F002FE" w:rsidRDefault="00906297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91D8D">
              <w:rPr>
                <w:rFonts w:ascii="TH SarabunIT๙" w:hAnsi="TH SarabunIT๙" w:cs="TH SarabunIT๙"/>
                <w:sz w:val="28"/>
              </w:rPr>
              <w:t>11</w:t>
            </w:r>
          </w:p>
          <w:p w:rsidR="007D576B" w:rsidRDefault="007D576B" w:rsidP="007D576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906297" w:rsidP="007D576B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906297" w:rsidRPr="007A0EBE" w:rsidRDefault="00906297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313" w:type="dxa"/>
          </w:tcPr>
          <w:p w:rsidR="00093D9D" w:rsidRDefault="00093D9D" w:rsidP="0075338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3386" w:rsidRDefault="00753386" w:rsidP="0075338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112EAF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20,8</w:t>
            </w:r>
            <w:r w:rsidR="00906297">
              <w:rPr>
                <w:rFonts w:ascii="TH SarabunIT๙" w:hAnsi="TH SarabunIT๙" w:cs="TH SarabunIT๙"/>
                <w:sz w:val="28"/>
              </w:rPr>
              <w:t>0</w:t>
            </w:r>
            <w:r w:rsidR="00906297" w:rsidRPr="00F002FE">
              <w:rPr>
                <w:rFonts w:ascii="TH SarabunIT๙" w:hAnsi="TH SarabunIT๙" w:cs="TH SarabunIT๙"/>
                <w:sz w:val="28"/>
              </w:rPr>
              <w:t>0</w:t>
            </w:r>
            <w:r w:rsidR="00906297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06297"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753386" w:rsidRDefault="00753386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3386" w:rsidRDefault="00753386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591D8D" w:rsidP="0075338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  <w:r w:rsidR="00906297" w:rsidRPr="00F002F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12,26</w:t>
            </w:r>
            <w:r w:rsidR="00906297">
              <w:rPr>
                <w:rFonts w:ascii="TH SarabunIT๙" w:hAnsi="TH SarabunIT๙" w:cs="TH SarabunIT๙"/>
                <w:sz w:val="28"/>
              </w:rPr>
              <w:t>0,000</w:t>
            </w:r>
          </w:p>
          <w:p w:rsidR="00753386" w:rsidRDefault="00753386" w:rsidP="0075338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906297" w:rsidP="0075338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F002FE">
              <w:rPr>
                <w:rFonts w:ascii="TH SarabunIT๙" w:hAnsi="TH SarabunIT๙" w:cs="TH SarabunIT๙"/>
                <w:sz w:val="28"/>
              </w:rPr>
              <w:t>00</w:t>
            </w:r>
            <w:r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906297" w:rsidRPr="007A0EBE" w:rsidRDefault="00906297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097" w:type="dxa"/>
          </w:tcPr>
          <w:p w:rsidR="00093D9D" w:rsidRDefault="00093D9D" w:rsidP="0075338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3386" w:rsidRDefault="00753386" w:rsidP="0075338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CF2DD5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:rsidR="00753386" w:rsidRDefault="00753386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3386" w:rsidRDefault="00753386" w:rsidP="0075338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3386" w:rsidRDefault="00591D8D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</w:p>
          <w:p w:rsidR="00906297" w:rsidRPr="00F002FE" w:rsidRDefault="00906297" w:rsidP="0075338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91D8D">
              <w:rPr>
                <w:rFonts w:ascii="TH SarabunIT๙" w:hAnsi="TH SarabunIT๙" w:cs="TH SarabunIT๙"/>
                <w:sz w:val="28"/>
              </w:rPr>
              <w:t>12</w:t>
            </w:r>
          </w:p>
          <w:p w:rsidR="00753386" w:rsidRDefault="00753386" w:rsidP="0075338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906297" w:rsidP="0075338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906297" w:rsidRPr="00DD61D9" w:rsidRDefault="00906297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417" w:type="dxa"/>
          </w:tcPr>
          <w:p w:rsidR="00093D9D" w:rsidRDefault="00093D9D" w:rsidP="00553B2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3B2D" w:rsidRDefault="00553B2D" w:rsidP="00553B2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591D8D" w:rsidP="00CF2DD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  <w:r w:rsidR="00906297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="00906297" w:rsidRPr="00F002FE">
              <w:rPr>
                <w:rFonts w:ascii="TH SarabunIT๙" w:hAnsi="TH SarabunIT๙" w:cs="TH SarabunIT๙"/>
                <w:sz w:val="28"/>
              </w:rPr>
              <w:t>00</w:t>
            </w:r>
            <w:r w:rsidR="00906297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06297"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553B2D" w:rsidRDefault="00553B2D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3B2D" w:rsidRDefault="00553B2D" w:rsidP="00553B2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591D8D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100,000</w:t>
            </w:r>
          </w:p>
          <w:p w:rsidR="00906297" w:rsidRPr="00F002FE" w:rsidRDefault="00591D8D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8,88</w:t>
            </w:r>
            <w:r w:rsidR="00906297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53B2D" w:rsidRDefault="00553B2D" w:rsidP="00553B2D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F002FE" w:rsidRDefault="00906297" w:rsidP="00553B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F002FE">
              <w:rPr>
                <w:rFonts w:ascii="TH SarabunIT๙" w:hAnsi="TH SarabunIT๙" w:cs="TH SarabunIT๙"/>
                <w:sz w:val="28"/>
              </w:rPr>
              <w:t>00</w:t>
            </w:r>
            <w:r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906297" w:rsidRPr="007A0EBE" w:rsidRDefault="00906297" w:rsidP="00553B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28"/>
              </w:rPr>
              <w:t>1,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002FE">
              <w:rPr>
                <w:rFonts w:ascii="TH SarabunIT๙" w:hAnsi="TH SarabunIT๙" w:cs="TH SarabunIT๙"/>
                <w:sz w:val="28"/>
              </w:rPr>
              <w:t>00</w:t>
            </w:r>
            <w:r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F002FE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F002FE" w:rsidRDefault="00591D8D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591D8D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</w:p>
          <w:p w:rsidR="00CF2DD5" w:rsidRPr="00F002FE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91D8D">
              <w:rPr>
                <w:rFonts w:ascii="TH SarabunIT๙" w:hAnsi="TH SarabunIT๙" w:cs="TH SarabunIT๙"/>
                <w:sz w:val="28"/>
              </w:rPr>
              <w:t>10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F002FE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91D8D">
              <w:rPr>
                <w:rFonts w:ascii="TH SarabunIT๙" w:hAnsi="TH SarabunIT๙" w:cs="TH SarabunIT๙"/>
                <w:sz w:val="28"/>
              </w:rPr>
              <w:t>2</w:t>
            </w:r>
          </w:p>
          <w:p w:rsidR="00906297" w:rsidRPr="007A0EBE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91D8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F002FE" w:rsidRDefault="00591D8D" w:rsidP="00CF2DD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  <w:r w:rsidR="00CF2DD5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92</w:t>
            </w:r>
            <w:r w:rsidR="00CF2DD5" w:rsidRPr="00F002FE">
              <w:rPr>
                <w:rFonts w:ascii="TH SarabunIT๙" w:hAnsi="TH SarabunIT๙" w:cs="TH SarabunIT๙"/>
                <w:sz w:val="28"/>
              </w:rPr>
              <w:t>0</w:t>
            </w:r>
            <w:r w:rsidR="00CF2DD5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F002FE" w:rsidRDefault="00591D8D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100,000</w:t>
            </w:r>
          </w:p>
          <w:p w:rsidR="00CF2DD5" w:rsidRPr="00F002FE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591D8D">
              <w:rPr>
                <w:rFonts w:ascii="TH SarabunIT๙" w:hAnsi="TH SarabunIT๙" w:cs="TH SarabunIT๙"/>
                <w:sz w:val="28"/>
              </w:rPr>
              <w:t>2,23</w:t>
            </w:r>
            <w:r>
              <w:rPr>
                <w:rFonts w:ascii="TH SarabunIT๙" w:hAnsi="TH SarabunIT๙" w:cs="TH SarabunIT๙"/>
                <w:sz w:val="28"/>
              </w:rPr>
              <w:t>0,000</w:t>
            </w:r>
          </w:p>
          <w:p w:rsidR="00CF2DD5" w:rsidRDefault="00CF2DD5" w:rsidP="00CF2DD5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F002FE" w:rsidRDefault="00591D8D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CF2DD5" w:rsidRPr="00F002FE">
              <w:rPr>
                <w:rFonts w:ascii="TH SarabunIT๙" w:hAnsi="TH SarabunIT๙" w:cs="TH SarabunIT๙"/>
                <w:sz w:val="28"/>
              </w:rPr>
              <w:t>00</w:t>
            </w:r>
            <w:r w:rsidR="00CF2DD5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906297" w:rsidRPr="007A0EBE" w:rsidRDefault="00591D8D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F002FE" w:rsidRDefault="005C3D01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591D8D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8</w:t>
            </w:r>
          </w:p>
          <w:p w:rsidR="00CF2DD5" w:rsidRPr="00F002FE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="005C3D01">
              <w:rPr>
                <w:rFonts w:ascii="TH SarabunIT๙" w:hAnsi="TH SarabunIT๙" w:cs="TH SarabunIT๙"/>
                <w:sz w:val="28"/>
              </w:rPr>
              <w:t>6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F002FE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C3D01">
              <w:rPr>
                <w:rFonts w:ascii="TH SarabunIT๙" w:hAnsi="TH SarabunIT๙" w:cs="TH SarabunIT๙"/>
                <w:sz w:val="28"/>
              </w:rPr>
              <w:t>4</w:t>
            </w:r>
          </w:p>
          <w:p w:rsidR="00906297" w:rsidRPr="007A0EBE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002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C3D01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9" w:type="dxa"/>
          </w:tcPr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F002FE" w:rsidRDefault="003575F0" w:rsidP="00CF2DD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</w:t>
            </w:r>
            <w:r w:rsidR="00CF2DD5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22</w:t>
            </w:r>
            <w:r w:rsidR="00CF2DD5" w:rsidRPr="00F002FE">
              <w:rPr>
                <w:rFonts w:ascii="TH SarabunIT๙" w:hAnsi="TH SarabunIT๙" w:cs="TH SarabunIT๙"/>
                <w:sz w:val="28"/>
              </w:rPr>
              <w:t>0</w:t>
            </w:r>
            <w:r w:rsidR="00CF2DD5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F002FE" w:rsidRDefault="00591D8D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400,000</w:t>
            </w:r>
          </w:p>
          <w:p w:rsidR="00CF2DD5" w:rsidRPr="00F002FE" w:rsidRDefault="003575F0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42</w:t>
            </w:r>
            <w:r w:rsidR="00CF2DD5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28</w:t>
            </w:r>
            <w:r w:rsidR="00CF2DD5">
              <w:rPr>
                <w:rFonts w:ascii="TH SarabunIT๙" w:hAnsi="TH SarabunIT๙" w:cs="TH SarabunIT๙"/>
                <w:sz w:val="28"/>
              </w:rPr>
              <w:t>0,000</w:t>
            </w:r>
          </w:p>
          <w:p w:rsidR="00CF2DD5" w:rsidRDefault="00CF2DD5" w:rsidP="00CF2DD5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F002FE" w:rsidRDefault="002F1931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1,20</w:t>
            </w:r>
            <w:r w:rsidR="00CF2DD5" w:rsidRPr="00F002FE">
              <w:rPr>
                <w:rFonts w:ascii="TH SarabunIT๙" w:hAnsi="TH SarabunIT๙" w:cs="TH SarabunIT๙"/>
                <w:sz w:val="28"/>
              </w:rPr>
              <w:t>0</w:t>
            </w:r>
            <w:r w:rsidR="00CF2DD5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906297" w:rsidRPr="007A0EBE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28"/>
              </w:rPr>
              <w:t>1,</w:t>
            </w:r>
            <w:r w:rsidR="002F1931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F002FE">
              <w:rPr>
                <w:rFonts w:ascii="TH SarabunIT๙" w:hAnsi="TH SarabunIT๙" w:cs="TH SarabunIT๙"/>
                <w:sz w:val="28"/>
              </w:rPr>
              <w:t>00</w:t>
            </w:r>
            <w:r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F002FE">
              <w:rPr>
                <w:rFonts w:ascii="TH SarabunIT๙" w:hAnsi="TH SarabunIT๙" w:cs="TH SarabunIT๙"/>
                <w:sz w:val="28"/>
              </w:rPr>
              <w:t>000</w:t>
            </w:r>
          </w:p>
        </w:tc>
      </w:tr>
      <w:tr w:rsidR="005F24E3" w:rsidRPr="003705C2" w:rsidTr="00CF2DD5">
        <w:trPr>
          <w:trHeight w:val="455"/>
        </w:trPr>
        <w:tc>
          <w:tcPr>
            <w:tcW w:w="3681" w:type="dxa"/>
          </w:tcPr>
          <w:p w:rsidR="005F24E3" w:rsidRPr="007A0EBE" w:rsidRDefault="005F24E3" w:rsidP="00093D9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2" w:type="dxa"/>
          </w:tcPr>
          <w:p w:rsidR="005F24E3" w:rsidRDefault="00FC3B6D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1387" w:type="dxa"/>
          </w:tcPr>
          <w:p w:rsidR="005F24E3" w:rsidRDefault="007E10FF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24,410,000</w:t>
            </w:r>
          </w:p>
        </w:tc>
        <w:tc>
          <w:tcPr>
            <w:tcW w:w="1134" w:type="dxa"/>
          </w:tcPr>
          <w:p w:rsidR="005F24E3" w:rsidRDefault="00FC3B6D" w:rsidP="007D576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1313" w:type="dxa"/>
          </w:tcPr>
          <w:p w:rsidR="005F24E3" w:rsidRDefault="007E10FF" w:rsidP="0075338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33,260,000</w:t>
            </w:r>
          </w:p>
        </w:tc>
        <w:tc>
          <w:tcPr>
            <w:tcW w:w="1097" w:type="dxa"/>
          </w:tcPr>
          <w:p w:rsidR="005F24E3" w:rsidRDefault="00FC3B6D" w:rsidP="00753386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417" w:type="dxa"/>
          </w:tcPr>
          <w:p w:rsidR="005F24E3" w:rsidRDefault="007E10FF" w:rsidP="00553B2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31,780,000</w:t>
            </w:r>
          </w:p>
        </w:tc>
        <w:tc>
          <w:tcPr>
            <w:tcW w:w="1134" w:type="dxa"/>
          </w:tcPr>
          <w:p w:rsidR="005F24E3" w:rsidRPr="007E10FF" w:rsidRDefault="00FC3B6D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E10FF"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418" w:type="dxa"/>
          </w:tcPr>
          <w:p w:rsidR="005F24E3" w:rsidRPr="007E10FF" w:rsidRDefault="007E10FF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35,850,000</w:t>
            </w:r>
          </w:p>
        </w:tc>
        <w:tc>
          <w:tcPr>
            <w:tcW w:w="992" w:type="dxa"/>
          </w:tcPr>
          <w:p w:rsidR="005F24E3" w:rsidRPr="007E10FF" w:rsidRDefault="00FC3B6D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E10FF">
              <w:rPr>
                <w:rFonts w:ascii="TH SarabunIT๙" w:hAnsi="TH SarabunIT๙" w:cs="TH SarabunIT๙" w:hint="cs"/>
                <w:sz w:val="28"/>
                <w:cs/>
              </w:rPr>
              <w:t>95</w:t>
            </w:r>
          </w:p>
        </w:tc>
        <w:tc>
          <w:tcPr>
            <w:tcW w:w="1559" w:type="dxa"/>
          </w:tcPr>
          <w:p w:rsidR="005F24E3" w:rsidRPr="007E10FF" w:rsidRDefault="007E10FF" w:rsidP="00093D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E10FF">
              <w:rPr>
                <w:rFonts w:ascii="TH SarabunIT๙" w:hAnsi="TH SarabunIT๙" w:cs="TH SarabunIT๙"/>
                <w:sz w:val="28"/>
              </w:rPr>
              <w:t>125,300,000</w:t>
            </w:r>
          </w:p>
        </w:tc>
      </w:tr>
      <w:tr w:rsidR="00753386" w:rsidRPr="0062339B" w:rsidTr="00CF2DD5">
        <w:trPr>
          <w:trHeight w:val="3465"/>
        </w:trPr>
        <w:tc>
          <w:tcPr>
            <w:tcW w:w="3681" w:type="dxa"/>
          </w:tcPr>
          <w:p w:rsidR="00906297" w:rsidRPr="007A0EBE" w:rsidRDefault="00906297" w:rsidP="00093D9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A0EB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</w:t>
            </w:r>
            <w:r w:rsidRPr="004516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ยุทธศาสตร์การพัฒนาด้านคุณภาพชีวิตและส่งเสริมการศึกษาเรียนรู้แบบองค์รวม</w:t>
            </w:r>
          </w:p>
          <w:p w:rsidR="00906297" w:rsidRPr="00166440" w:rsidRDefault="00906297" w:rsidP="0016644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2.1 ส่งเสริมการจัดสวัสดิการและนันทนาการ</w:t>
            </w:r>
          </w:p>
          <w:p w:rsidR="00906297" w:rsidRPr="00166440" w:rsidRDefault="00906297" w:rsidP="0016644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2.2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ส่งเสริมสุขภาพอนามัยของประชาชน</w:t>
            </w:r>
          </w:p>
          <w:p w:rsidR="00906297" w:rsidRPr="00166440" w:rsidRDefault="00906297" w:rsidP="0016644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2.3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รักษาความปลอดภัยในชีวิตและทรัพย์สินของประชาชน</w:t>
            </w:r>
          </w:p>
          <w:p w:rsidR="00830165" w:rsidRPr="007A0EBE" w:rsidRDefault="00906297" w:rsidP="0016644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A0EB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2.4ส่งเสริมและสนับสนุนการจัดเก็บข้อมูล การวิจัย การใช้ข้อมูลประชาสัมพันธ์</w:t>
            </w:r>
          </w:p>
        </w:tc>
        <w:tc>
          <w:tcPr>
            <w:tcW w:w="852" w:type="dxa"/>
          </w:tcPr>
          <w:p w:rsidR="00553B2D" w:rsidRDefault="00553B2D" w:rsidP="00553B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3B2D" w:rsidRDefault="00553B2D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906297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4F69">
              <w:rPr>
                <w:rFonts w:ascii="TH SarabunIT๙" w:hAnsi="TH SarabunIT๙" w:cs="TH SarabunIT๙"/>
                <w:sz w:val="28"/>
              </w:rPr>
              <w:t>1</w:t>
            </w:r>
            <w:r w:rsidR="00AD40E7">
              <w:rPr>
                <w:rFonts w:ascii="TH SarabunIT๙" w:hAnsi="TH SarabunIT๙" w:cs="TH SarabunIT๙"/>
                <w:sz w:val="28"/>
              </w:rPr>
              <w:t>2</w:t>
            </w:r>
          </w:p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304806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906297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093488" w:rsidRDefault="00093488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906297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4F69">
              <w:rPr>
                <w:rFonts w:ascii="TH SarabunIT๙" w:hAnsi="TH SarabunIT๙" w:cs="TH SarabunIT๙"/>
                <w:sz w:val="28"/>
              </w:rPr>
              <w:t>2</w:t>
            </w:r>
          </w:p>
          <w:p w:rsidR="00906297" w:rsidRPr="007A0EBE" w:rsidRDefault="00906297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87" w:type="dxa"/>
          </w:tcPr>
          <w:p w:rsidR="00093488" w:rsidRDefault="00093488" w:rsidP="00553B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906297" w:rsidP="00553B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5A4F6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AD40E7">
              <w:rPr>
                <w:rFonts w:ascii="TH SarabunIT๙" w:hAnsi="TH SarabunIT๙" w:cs="TH SarabunIT๙"/>
                <w:sz w:val="28"/>
              </w:rPr>
              <w:t>0</w:t>
            </w:r>
            <w:r w:rsidRPr="005A4F69">
              <w:rPr>
                <w:rFonts w:ascii="TH SarabunIT๙" w:hAnsi="TH SarabunIT๙" w:cs="TH SarabunIT๙"/>
                <w:sz w:val="28"/>
              </w:rPr>
              <w:t>92</w:t>
            </w:r>
            <w:r w:rsidRPr="005A4F6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5A4F69">
              <w:rPr>
                <w:rFonts w:ascii="TH SarabunIT๙" w:hAnsi="TH SarabunIT๙" w:cs="TH SarabunIT๙"/>
                <w:sz w:val="28"/>
              </w:rPr>
              <w:t>000</w:t>
            </w:r>
          </w:p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304806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180</w:t>
            </w:r>
            <w:r w:rsidR="00906297" w:rsidRPr="005A4F6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06297" w:rsidRPr="005A4F69">
              <w:rPr>
                <w:rFonts w:ascii="TH SarabunIT๙" w:hAnsi="TH SarabunIT๙" w:cs="TH SarabunIT๙"/>
                <w:sz w:val="28"/>
              </w:rPr>
              <w:t>000</w:t>
            </w:r>
          </w:p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906297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5A4F69">
              <w:rPr>
                <w:rFonts w:ascii="TH SarabunIT๙" w:hAnsi="TH SarabunIT๙" w:cs="TH SarabunIT๙"/>
                <w:sz w:val="28"/>
              </w:rPr>
              <w:t>0</w:t>
            </w:r>
            <w:r w:rsidRPr="005A4F6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5A4F69">
              <w:rPr>
                <w:rFonts w:ascii="TH SarabunIT๙" w:hAnsi="TH SarabunIT๙" w:cs="TH SarabunIT๙"/>
                <w:sz w:val="28"/>
              </w:rPr>
              <w:t>000</w:t>
            </w:r>
          </w:p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906297" w:rsidP="00553B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4F69">
              <w:rPr>
                <w:rFonts w:ascii="TH SarabunIT๙" w:hAnsi="TH SarabunIT๙" w:cs="TH SarabunIT๙"/>
                <w:sz w:val="28"/>
              </w:rPr>
              <w:t>50</w:t>
            </w:r>
            <w:r w:rsidRPr="005A4F6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5A4F69">
              <w:rPr>
                <w:rFonts w:ascii="TH SarabunIT๙" w:hAnsi="TH SarabunIT๙" w:cs="TH SarabunIT๙"/>
                <w:sz w:val="28"/>
              </w:rPr>
              <w:t>000</w:t>
            </w:r>
          </w:p>
          <w:p w:rsidR="00906297" w:rsidRPr="00093488" w:rsidRDefault="00906297" w:rsidP="00553B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AD40E7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304806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906297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A4F6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355B1">
              <w:rPr>
                <w:rFonts w:ascii="TH SarabunIT๙" w:hAnsi="TH SarabunIT๙" w:cs="TH SarabunIT๙"/>
                <w:sz w:val="28"/>
              </w:rPr>
              <w:t>2</w:t>
            </w:r>
          </w:p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E721D4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</w:p>
          <w:p w:rsidR="00906297" w:rsidRPr="00093488" w:rsidRDefault="00906297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AD40E7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906297" w:rsidRPr="005A4F69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422</w:t>
            </w:r>
            <w:r w:rsidR="00906297" w:rsidRPr="005A4F6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06297" w:rsidRPr="005A4F69">
              <w:rPr>
                <w:rFonts w:ascii="TH SarabunIT๙" w:hAnsi="TH SarabunIT๙" w:cs="TH SarabunIT๙"/>
                <w:sz w:val="28"/>
              </w:rPr>
              <w:t>000</w:t>
            </w:r>
          </w:p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304806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140</w:t>
            </w:r>
            <w:r w:rsidR="00906297" w:rsidRPr="005A4F6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06297" w:rsidRPr="005A4F69">
              <w:rPr>
                <w:rFonts w:ascii="TH SarabunIT๙" w:hAnsi="TH SarabunIT๙" w:cs="TH SarabunIT๙"/>
                <w:sz w:val="28"/>
              </w:rPr>
              <w:t>000</w:t>
            </w:r>
          </w:p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906297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4F6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355B1">
              <w:rPr>
                <w:rFonts w:ascii="TH SarabunIT๙" w:hAnsi="TH SarabunIT๙" w:cs="TH SarabunIT๙"/>
                <w:sz w:val="28"/>
              </w:rPr>
              <w:t>8</w:t>
            </w:r>
            <w:r w:rsidRPr="00F002FE">
              <w:rPr>
                <w:rFonts w:ascii="TH SarabunIT๙" w:hAnsi="TH SarabunIT๙" w:cs="TH SarabunIT๙"/>
                <w:sz w:val="28"/>
              </w:rPr>
              <w:t>0</w:t>
            </w:r>
            <w:r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093488" w:rsidRDefault="00093488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E721D4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06297" w:rsidRPr="007A0EBE" w:rsidRDefault="00906297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97" w:type="dxa"/>
          </w:tcPr>
          <w:p w:rsidR="005F24E3" w:rsidRDefault="005F24E3" w:rsidP="005F24E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24E3" w:rsidRDefault="005F24E3" w:rsidP="005F24E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7A0EBE" w:rsidRDefault="00906297" w:rsidP="005F24E3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4F6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D40E7">
              <w:rPr>
                <w:rFonts w:ascii="TH SarabunIT๙" w:hAnsi="TH SarabunIT๙" w:cs="TH SarabunIT๙"/>
                <w:sz w:val="28"/>
              </w:rPr>
              <w:t>11</w:t>
            </w:r>
          </w:p>
          <w:p w:rsidR="005F24E3" w:rsidRDefault="005F24E3" w:rsidP="005F24E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304806" w:rsidP="005F24E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</w:t>
            </w:r>
          </w:p>
          <w:p w:rsidR="005F24E3" w:rsidRDefault="005F24E3" w:rsidP="005F24E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906297" w:rsidP="005F24E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A4F6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355B1">
              <w:rPr>
                <w:rFonts w:ascii="TH SarabunIT๙" w:hAnsi="TH SarabunIT๙" w:cs="TH SarabunIT๙"/>
                <w:sz w:val="28"/>
              </w:rPr>
              <w:t>2</w:t>
            </w:r>
          </w:p>
          <w:p w:rsidR="005F24E3" w:rsidRDefault="005F24E3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304806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</w:p>
          <w:p w:rsidR="00906297" w:rsidRPr="007A0EBE" w:rsidRDefault="00906297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9B4434" w:rsidRDefault="00906297" w:rsidP="009B443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A4F69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B4434" w:rsidRDefault="009B4434" w:rsidP="009B443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AD40E7" w:rsidP="009B443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2,262</w:t>
            </w:r>
            <w:r w:rsidR="00906297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06297"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9B4434" w:rsidRDefault="009B4434" w:rsidP="009B443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304806" w:rsidP="009B443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150,000</w:t>
            </w:r>
          </w:p>
          <w:p w:rsidR="009B4434" w:rsidRDefault="00906297" w:rsidP="009B443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A4F69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906297" w:rsidRPr="005A4F69" w:rsidRDefault="00906297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F002FE">
              <w:rPr>
                <w:rFonts w:ascii="TH SarabunIT๙" w:hAnsi="TH SarabunIT๙" w:cs="TH SarabunIT๙"/>
                <w:sz w:val="28"/>
              </w:rPr>
              <w:t>0</w:t>
            </w:r>
            <w:r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9B4434" w:rsidRDefault="009B4434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06297" w:rsidRPr="005A4F69" w:rsidRDefault="00304806" w:rsidP="009B443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50,000</w:t>
            </w:r>
          </w:p>
          <w:p w:rsidR="00906297" w:rsidRPr="007A0EBE" w:rsidRDefault="00906297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CF2DD5" w:rsidP="002355B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A4F69">
              <w:rPr>
                <w:rFonts w:ascii="TH SarabunIT๙" w:hAnsi="TH SarabunIT๙" w:cs="TH SarabunIT๙"/>
                <w:sz w:val="28"/>
              </w:rPr>
              <w:t>1</w:t>
            </w:r>
            <w:r w:rsidR="00AD40E7">
              <w:rPr>
                <w:rFonts w:ascii="TH SarabunIT๙" w:hAnsi="TH SarabunIT๙" w:cs="TH SarabunIT๙"/>
                <w:sz w:val="28"/>
              </w:rPr>
              <w:t>1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304806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E721D4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906297" w:rsidRPr="007A0EBE" w:rsidRDefault="00906297" w:rsidP="0090629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AD40E7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CF2DD5" w:rsidRPr="005A4F69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352</w:t>
            </w:r>
            <w:r w:rsidR="00CF2DD5" w:rsidRPr="005A4F6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5A4F69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304806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  <w:r w:rsidR="00CF2DD5" w:rsidRPr="005A4F6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5A4F69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4F6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355B1">
              <w:rPr>
                <w:rFonts w:ascii="TH SarabunIT๙" w:hAnsi="TH SarabunIT๙" w:cs="TH SarabunIT๙"/>
                <w:sz w:val="28"/>
              </w:rPr>
              <w:t>8</w:t>
            </w:r>
            <w:r w:rsidRPr="00F002FE">
              <w:rPr>
                <w:rFonts w:ascii="TH SarabunIT๙" w:hAnsi="TH SarabunIT๙" w:cs="TH SarabunIT๙"/>
                <w:sz w:val="28"/>
              </w:rPr>
              <w:t>0</w:t>
            </w:r>
            <w:r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304806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721D4">
              <w:rPr>
                <w:rFonts w:ascii="TH SarabunIT๙" w:hAnsi="TH SarabunIT๙" w:cs="TH SarabunIT๙"/>
                <w:sz w:val="28"/>
              </w:rPr>
              <w:t>-</w:t>
            </w:r>
          </w:p>
          <w:p w:rsidR="00906297" w:rsidRPr="007A0EBE" w:rsidRDefault="00906297" w:rsidP="0090629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CF2DD5" w:rsidRDefault="00CF2DD5" w:rsidP="002355B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5C3D01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44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5C3D01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5C3D01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5C3D01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906297" w:rsidRPr="007A0EBE" w:rsidRDefault="00906297" w:rsidP="008913D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2F1931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CF2DD5">
              <w:rPr>
                <w:rFonts w:ascii="TH SarabunIT๙" w:hAnsi="TH SarabunIT๙" w:cs="TH SarabunIT๙"/>
                <w:sz w:val="28"/>
              </w:rPr>
              <w:t>3</w:t>
            </w:r>
            <w:r w:rsidR="00CF2DD5" w:rsidRPr="005A4F69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128</w:t>
            </w:r>
            <w:r w:rsidR="00CF2DD5" w:rsidRPr="005A4F6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5A4F69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2F1931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590</w:t>
            </w:r>
            <w:r w:rsidR="00CF2DD5" w:rsidRPr="005A4F6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5A4F69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A4F6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33AC6">
              <w:rPr>
                <w:rFonts w:ascii="TH SarabunIT๙" w:hAnsi="TH SarabunIT๙" w:cs="TH SarabunIT๙"/>
                <w:sz w:val="28"/>
              </w:rPr>
              <w:t>26</w:t>
            </w:r>
            <w:r w:rsidRPr="00F002FE">
              <w:rPr>
                <w:rFonts w:ascii="TH SarabunIT๙" w:hAnsi="TH SarabunIT๙" w:cs="TH SarabunIT๙"/>
                <w:sz w:val="28"/>
              </w:rPr>
              <w:t>0</w:t>
            </w:r>
            <w:r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5A4F69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5A4F6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33AC6">
              <w:rPr>
                <w:rFonts w:ascii="TH SarabunIT๙" w:hAnsi="TH SarabunIT๙" w:cs="TH SarabunIT๙"/>
                <w:sz w:val="28"/>
              </w:rPr>
              <w:t>100,000</w:t>
            </w:r>
          </w:p>
          <w:p w:rsidR="00906297" w:rsidRPr="007A0EBE" w:rsidRDefault="00F36649" w:rsidP="008913D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36649">
              <w:rPr>
                <w:rFonts w:ascii="TH SarabunIT๙" w:hAnsi="TH SarabunIT๙" w:cs="TH SarabunIT๙"/>
                <w:noProof/>
                <w:sz w:val="28"/>
              </w:rPr>
              <w:pict>
                <v:oval id="_x0000_s1675" style="position:absolute;left:0;text-align:left;margin-left:28.55pt;margin-top:31.2pt;width:46.9pt;height:31.85pt;z-index:252101632" strokecolor="white [3212]">
                  <v:textbox>
                    <w:txbxContent>
                      <w:p w:rsidR="00640FF0" w:rsidRPr="002376BD" w:rsidRDefault="00640FF0" w:rsidP="00615596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53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w:pict>
                <v:oval id="_x0000_s1631" style="position:absolute;left:0;text-align:left;margin-left:20.1pt;margin-top:191.05pt;width:46.9pt;height:31.85pt;z-index:252063744" strokecolor="white [3212]">
                  <v:textbox style="mso-next-textbox:#_x0000_s1631">
                    <w:txbxContent>
                      <w:p w:rsidR="00640FF0" w:rsidRPr="002376BD" w:rsidRDefault="00640FF0" w:rsidP="00AA44A9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53</w:t>
                        </w:r>
                      </w:p>
                    </w:txbxContent>
                  </v:textbox>
                </v:oval>
              </w:pict>
            </w:r>
          </w:p>
        </w:tc>
      </w:tr>
      <w:tr w:rsidR="00AA44A9" w:rsidRPr="0062339B" w:rsidTr="00CF2DD5">
        <w:trPr>
          <w:trHeight w:val="1368"/>
        </w:trPr>
        <w:tc>
          <w:tcPr>
            <w:tcW w:w="3681" w:type="dxa"/>
          </w:tcPr>
          <w:p w:rsidR="00AA44A9" w:rsidRPr="00166440" w:rsidRDefault="00AA44A9" w:rsidP="0016644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 xml:space="preserve">    2.5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ส่งเสริมการศึกษาของประชาชนทุกระดับ</w:t>
            </w:r>
          </w:p>
          <w:p w:rsidR="00AA44A9" w:rsidRPr="007A0EBE" w:rsidRDefault="00AA44A9" w:rsidP="008623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2.6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เพิ่มช่องทางในการรับรู้ข่าวสารให้แก่ประชาชน</w:t>
            </w:r>
          </w:p>
        </w:tc>
        <w:tc>
          <w:tcPr>
            <w:tcW w:w="852" w:type="dxa"/>
          </w:tcPr>
          <w:p w:rsidR="00AA44A9" w:rsidRPr="00B03321" w:rsidRDefault="00066C57" w:rsidP="0009348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86239F" w:rsidRDefault="0086239F" w:rsidP="00862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44A9" w:rsidRDefault="00066C57" w:rsidP="00093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387" w:type="dxa"/>
          </w:tcPr>
          <w:p w:rsidR="00AA44A9" w:rsidRPr="00B03321" w:rsidRDefault="00066C57" w:rsidP="00553B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AA44A9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140</w:t>
            </w:r>
            <w:r w:rsidR="00AA44A9" w:rsidRPr="00B0332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AA44A9" w:rsidRPr="00B03321">
              <w:rPr>
                <w:rFonts w:ascii="TH SarabunIT๙" w:hAnsi="TH SarabunIT๙" w:cs="TH SarabunIT๙"/>
                <w:sz w:val="28"/>
              </w:rPr>
              <w:t>000</w:t>
            </w:r>
          </w:p>
          <w:p w:rsidR="00AA44A9" w:rsidRDefault="00AA44A9" w:rsidP="00553B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44A9" w:rsidRDefault="00AA44A9" w:rsidP="00553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55</w:t>
            </w:r>
            <w:r w:rsidRPr="00B0332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0332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AA44A9" w:rsidRDefault="00066C57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</w:p>
          <w:p w:rsidR="0086239F" w:rsidRPr="00B03321" w:rsidRDefault="0086239F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44A9" w:rsidRDefault="00066C57" w:rsidP="00093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13" w:type="dxa"/>
          </w:tcPr>
          <w:p w:rsidR="00AA44A9" w:rsidRDefault="00066C57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30,000</w:t>
            </w:r>
          </w:p>
          <w:p w:rsidR="0086239F" w:rsidRDefault="0086239F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44A9" w:rsidRDefault="00AA44A9" w:rsidP="00093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03321">
              <w:rPr>
                <w:rFonts w:ascii="TH SarabunIT๙" w:hAnsi="TH SarabunIT๙" w:cs="TH SarabunIT๙"/>
                <w:sz w:val="28"/>
              </w:rPr>
              <w:t>7</w:t>
            </w:r>
            <w:r w:rsidR="00066C57">
              <w:rPr>
                <w:rFonts w:ascii="TH SarabunIT๙" w:hAnsi="TH SarabunIT๙" w:cs="TH SarabunIT๙"/>
                <w:sz w:val="28"/>
              </w:rPr>
              <w:t>5</w:t>
            </w:r>
            <w:r w:rsidRPr="00B03321">
              <w:rPr>
                <w:rFonts w:ascii="TH SarabunIT๙" w:hAnsi="TH SarabunIT๙" w:cs="TH SarabunIT๙"/>
                <w:sz w:val="28"/>
              </w:rPr>
              <w:t>0</w:t>
            </w:r>
            <w:r w:rsidRPr="00B0332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0332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97" w:type="dxa"/>
          </w:tcPr>
          <w:p w:rsidR="00AA44A9" w:rsidRDefault="00AA44A9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0332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66C57">
              <w:rPr>
                <w:rFonts w:ascii="TH SarabunIT๙" w:hAnsi="TH SarabunIT๙" w:cs="TH SarabunIT๙"/>
                <w:sz w:val="28"/>
              </w:rPr>
              <w:t>5</w:t>
            </w:r>
          </w:p>
          <w:p w:rsidR="0086239F" w:rsidRPr="00B03321" w:rsidRDefault="0086239F" w:rsidP="0009348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44A9" w:rsidRDefault="00066C57" w:rsidP="00093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417" w:type="dxa"/>
          </w:tcPr>
          <w:p w:rsidR="00AA44A9" w:rsidRDefault="00066C57" w:rsidP="009B443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2,140</w:t>
            </w:r>
            <w:r w:rsidRPr="00B0332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03321">
              <w:rPr>
                <w:rFonts w:ascii="TH SarabunIT๙" w:hAnsi="TH SarabunIT๙" w:cs="TH SarabunIT๙"/>
                <w:sz w:val="28"/>
              </w:rPr>
              <w:t>000</w:t>
            </w:r>
          </w:p>
          <w:p w:rsidR="0086239F" w:rsidRPr="00B03321" w:rsidRDefault="0086239F" w:rsidP="00066C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44A9" w:rsidRPr="005A4F69" w:rsidRDefault="00A72382" w:rsidP="000934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AA44A9" w:rsidRPr="00B03321">
              <w:rPr>
                <w:rFonts w:ascii="TH SarabunIT๙" w:hAnsi="TH SarabunIT๙" w:cs="TH SarabunIT๙"/>
                <w:sz w:val="28"/>
              </w:rPr>
              <w:t>0</w:t>
            </w:r>
            <w:r w:rsidR="00AA44A9" w:rsidRPr="00B0332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AA44A9" w:rsidRPr="00B0332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CF2DD5" w:rsidRPr="00B03321" w:rsidRDefault="00066C57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44A9" w:rsidRDefault="00A72382" w:rsidP="00CF2D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418" w:type="dxa"/>
          </w:tcPr>
          <w:p w:rsidR="00CF2DD5" w:rsidRDefault="00066C57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CF2DD5">
              <w:rPr>
                <w:rFonts w:ascii="TH SarabunIT๙" w:hAnsi="TH SarabunIT๙" w:cs="TH SarabunIT๙"/>
                <w:sz w:val="28"/>
              </w:rPr>
              <w:t>0</w:t>
            </w:r>
            <w:r w:rsidR="00CF2DD5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Pr="00B03321" w:rsidRDefault="00CF2DD5" w:rsidP="00066C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44A9" w:rsidRDefault="00CF2DD5" w:rsidP="00CF2D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3321">
              <w:rPr>
                <w:rFonts w:ascii="TH SarabunIT๙" w:hAnsi="TH SarabunIT๙" w:cs="TH SarabunIT๙"/>
                <w:sz w:val="28"/>
              </w:rPr>
              <w:t>70</w:t>
            </w:r>
            <w:r w:rsidRPr="00B0332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0332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CF2DD5" w:rsidRPr="00B03321" w:rsidRDefault="005C3D01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44A9" w:rsidRPr="007A0EBE" w:rsidRDefault="005C3D01" w:rsidP="00CF2DD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559" w:type="dxa"/>
          </w:tcPr>
          <w:p w:rsidR="00CF2DD5" w:rsidRDefault="00533AC6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4,340</w:t>
            </w:r>
            <w:r w:rsidR="00CF2DD5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Pr="00B03321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44A9" w:rsidRDefault="00CF2DD5" w:rsidP="00533AC6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533AC6">
              <w:rPr>
                <w:rFonts w:ascii="TH SarabunIT๙" w:hAnsi="TH SarabunIT๙" w:cs="TH SarabunIT๙"/>
                <w:sz w:val="28"/>
              </w:rPr>
              <w:t>,535</w:t>
            </w:r>
            <w:r w:rsidRPr="00B0332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03321">
              <w:rPr>
                <w:rFonts w:ascii="TH SarabunIT๙" w:hAnsi="TH SarabunIT๙" w:cs="TH SarabunIT๙"/>
                <w:sz w:val="28"/>
              </w:rPr>
              <w:t>000</w:t>
            </w:r>
          </w:p>
        </w:tc>
      </w:tr>
      <w:tr w:rsidR="00707186" w:rsidRPr="0062339B" w:rsidTr="00CF2DD5">
        <w:trPr>
          <w:trHeight w:val="455"/>
        </w:trPr>
        <w:tc>
          <w:tcPr>
            <w:tcW w:w="3681" w:type="dxa"/>
          </w:tcPr>
          <w:p w:rsidR="00707186" w:rsidRPr="007A0EBE" w:rsidRDefault="007A7C87" w:rsidP="00093D9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2" w:type="dxa"/>
          </w:tcPr>
          <w:p w:rsidR="00707186" w:rsidRDefault="00FC3B6D" w:rsidP="00553B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1387" w:type="dxa"/>
          </w:tcPr>
          <w:p w:rsidR="00707186" w:rsidRDefault="007E10FF" w:rsidP="00553B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E10FF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7E10FF">
              <w:rPr>
                <w:rFonts w:ascii="TH SarabunIT๙" w:hAnsi="TH SarabunIT๙" w:cs="TH SarabunIT๙"/>
                <w:sz w:val="28"/>
              </w:rPr>
              <w:t>,</w:t>
            </w:r>
            <w:r w:rsidRPr="007E10FF">
              <w:rPr>
                <w:rFonts w:ascii="TH SarabunIT๙" w:hAnsi="TH SarabunIT๙" w:cs="TH SarabunIT๙"/>
                <w:sz w:val="28"/>
                <w:cs/>
              </w:rPr>
              <w:t>567</w:t>
            </w:r>
            <w:r w:rsidRPr="007E10FF">
              <w:rPr>
                <w:rFonts w:ascii="TH SarabunIT๙" w:hAnsi="TH SarabunIT๙" w:cs="TH SarabunIT๙"/>
                <w:sz w:val="28"/>
              </w:rPr>
              <w:t>,</w:t>
            </w:r>
            <w:r w:rsidRPr="007E10F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707186" w:rsidRDefault="00FC3B6D" w:rsidP="00862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313" w:type="dxa"/>
          </w:tcPr>
          <w:p w:rsidR="00707186" w:rsidRDefault="00974848" w:rsidP="00862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74848">
              <w:rPr>
                <w:rFonts w:ascii="TH SarabunIT๙" w:hAnsi="TH SarabunIT๙" w:cs="TH SarabunIT๙"/>
                <w:sz w:val="28"/>
              </w:rPr>
              <w:t>5,422,000</w:t>
            </w:r>
          </w:p>
        </w:tc>
        <w:tc>
          <w:tcPr>
            <w:tcW w:w="1097" w:type="dxa"/>
          </w:tcPr>
          <w:p w:rsidR="00707186" w:rsidRDefault="00FC3B6D" w:rsidP="00862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1417" w:type="dxa"/>
          </w:tcPr>
          <w:p w:rsidR="00707186" w:rsidRPr="005A4F69" w:rsidRDefault="00AF3B7B" w:rsidP="00862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F3B7B">
              <w:rPr>
                <w:rFonts w:ascii="TH SarabunIT๙" w:hAnsi="TH SarabunIT๙" w:cs="TH SarabunIT๙"/>
                <w:sz w:val="28"/>
              </w:rPr>
              <w:t>4,702,000</w:t>
            </w:r>
          </w:p>
        </w:tc>
        <w:tc>
          <w:tcPr>
            <w:tcW w:w="1134" w:type="dxa"/>
          </w:tcPr>
          <w:p w:rsidR="00707186" w:rsidRPr="00D773F6" w:rsidRDefault="00FC3B6D" w:rsidP="00862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773F6"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418" w:type="dxa"/>
          </w:tcPr>
          <w:p w:rsidR="00707186" w:rsidRPr="00AF3B7B" w:rsidRDefault="00AF3B7B" w:rsidP="00862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F3B7B">
              <w:rPr>
                <w:rFonts w:ascii="TH SarabunIT๙" w:hAnsi="TH SarabunIT๙" w:cs="TH SarabunIT๙"/>
                <w:sz w:val="28"/>
              </w:rPr>
              <w:t>4,652,000</w:t>
            </w:r>
          </w:p>
        </w:tc>
        <w:tc>
          <w:tcPr>
            <w:tcW w:w="992" w:type="dxa"/>
          </w:tcPr>
          <w:p w:rsidR="00707186" w:rsidRPr="007A0EBE" w:rsidRDefault="00375828" w:rsidP="00862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97</w:t>
            </w:r>
          </w:p>
        </w:tc>
        <w:tc>
          <w:tcPr>
            <w:tcW w:w="1559" w:type="dxa"/>
          </w:tcPr>
          <w:p w:rsidR="00707186" w:rsidRPr="007A0EBE" w:rsidRDefault="00AF3B7B" w:rsidP="0086239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3B7B">
              <w:rPr>
                <w:rFonts w:ascii="TH SarabunIT๙" w:hAnsi="TH SarabunIT๙" w:cs="TH SarabunIT๙"/>
                <w:sz w:val="30"/>
                <w:szCs w:val="30"/>
                <w:cs/>
              </w:rPr>
              <w:t>19</w:t>
            </w:r>
            <w:r w:rsidRPr="00AF3B7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AF3B7B">
              <w:rPr>
                <w:rFonts w:ascii="TH SarabunIT๙" w:hAnsi="TH SarabunIT๙" w:cs="TH SarabunIT๙"/>
                <w:sz w:val="30"/>
                <w:szCs w:val="30"/>
                <w:cs/>
              </w:rPr>
              <w:t>953</w:t>
            </w:r>
            <w:r w:rsidRPr="00AF3B7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AF3B7B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</w:tr>
      <w:tr w:rsidR="001757AB" w:rsidRPr="0062339B" w:rsidTr="00CF2DD5">
        <w:trPr>
          <w:trHeight w:val="421"/>
        </w:trPr>
        <w:tc>
          <w:tcPr>
            <w:tcW w:w="3681" w:type="dxa"/>
          </w:tcPr>
          <w:p w:rsidR="001757AB" w:rsidRPr="00C13068" w:rsidRDefault="001757AB" w:rsidP="00C26B4C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C1306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3. </w:t>
            </w:r>
            <w:r w:rsidRPr="004516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ยุทธศาสตร์การพัฒนาและส่งเสริมการมีส่วนร่วมของประชาชน</w:t>
            </w:r>
          </w:p>
          <w:p w:rsidR="001757AB" w:rsidRPr="00166440" w:rsidRDefault="001757AB" w:rsidP="002118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3.1 ส่งเสริมการมีส่วนร่วมของประชาชน</w:t>
            </w:r>
          </w:p>
          <w:p w:rsidR="001757AB" w:rsidRPr="00166440" w:rsidRDefault="001757AB" w:rsidP="002118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3.2 ส่งเสริมระบบป้องกันและบรรเทาสาธารณภัย</w:t>
            </w:r>
          </w:p>
          <w:p w:rsidR="001757AB" w:rsidRPr="00166440" w:rsidRDefault="001757AB" w:rsidP="002118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3.3 พัฒนาระบบบริหารจัดการของอบต.</w:t>
            </w:r>
          </w:p>
          <w:p w:rsidR="001757AB" w:rsidRPr="00166440" w:rsidRDefault="001757AB" w:rsidP="002118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3.4 สนับสนุนให้มีการประสานงานระหว่างอปท.</w:t>
            </w:r>
          </w:p>
          <w:p w:rsidR="001757AB" w:rsidRPr="00C13068" w:rsidRDefault="001757AB" w:rsidP="002118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3.5 พัฒนาศักยภาพของบุคลากร</w:t>
            </w:r>
          </w:p>
        </w:tc>
        <w:tc>
          <w:tcPr>
            <w:tcW w:w="852" w:type="dxa"/>
          </w:tcPr>
          <w:p w:rsidR="00C26B4C" w:rsidRDefault="00C26B4C" w:rsidP="00D068B0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Default="00C26B4C" w:rsidP="00D06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AE4E71" w:rsidP="00C26B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1757AB" w:rsidRPr="00C13068" w:rsidRDefault="00BA4004" w:rsidP="00C26B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26B4C" w:rsidRDefault="00C26B4C" w:rsidP="00D06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C861A0" w:rsidP="00C26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1757AB" w:rsidRPr="00C13068" w:rsidRDefault="00494F74" w:rsidP="00C26B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C26B4C" w:rsidRDefault="00C26B4C" w:rsidP="00C26B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1757AB" w:rsidP="00C26B4C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387" w:type="dxa"/>
          </w:tcPr>
          <w:p w:rsidR="00C26B4C" w:rsidRDefault="00C26B4C" w:rsidP="00D068B0">
            <w:pPr>
              <w:spacing w:after="0" w:line="360" w:lineRule="auto"/>
              <w:ind w:left="-156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Default="00C26B4C" w:rsidP="00D068B0">
            <w:pPr>
              <w:spacing w:after="0" w:line="240" w:lineRule="auto"/>
              <w:ind w:left="-156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1757AB" w:rsidP="00C26B4C">
            <w:pPr>
              <w:spacing w:after="0"/>
              <w:ind w:left="-15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AE4E71">
              <w:rPr>
                <w:rFonts w:ascii="TH SarabunIT๙" w:hAnsi="TH SarabunIT๙" w:cs="TH SarabunIT๙"/>
                <w:sz w:val="28"/>
              </w:rPr>
              <w:t>30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1757AB" w:rsidRPr="00C13068" w:rsidRDefault="001757AB" w:rsidP="00C26B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>50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26B4C" w:rsidRDefault="00C26B4C" w:rsidP="00D06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C861A0" w:rsidP="00C26B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56</w:t>
            </w:r>
            <w:r w:rsidR="001757AB">
              <w:rPr>
                <w:rFonts w:ascii="TH SarabunIT๙" w:hAnsi="TH SarabunIT๙" w:cs="TH SarabunIT๙"/>
                <w:sz w:val="28"/>
              </w:rPr>
              <w:t>0</w:t>
            </w:r>
            <w:r w:rsidR="001757AB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1757AB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1757AB" w:rsidRPr="00C13068" w:rsidRDefault="00494F74" w:rsidP="00C26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170</w:t>
            </w:r>
            <w:r w:rsidR="001757AB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1757AB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26B4C" w:rsidRDefault="00C26B4C" w:rsidP="00C26B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04291C" w:rsidRDefault="001757AB" w:rsidP="00C26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>630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C26B4C" w:rsidRDefault="00C26B4C" w:rsidP="00D068B0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Default="00C26B4C" w:rsidP="00D06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AE4E71" w:rsidP="00C26B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757AB" w:rsidRPr="00C13068" w:rsidRDefault="00BA4004" w:rsidP="00C26B4C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C26B4C" w:rsidRDefault="00C26B4C" w:rsidP="00C26B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1757AB" w:rsidP="00C26B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861A0">
              <w:rPr>
                <w:rFonts w:ascii="TH SarabunIT๙" w:hAnsi="TH SarabunIT๙" w:cs="TH SarabunIT๙"/>
                <w:sz w:val="28"/>
              </w:rPr>
              <w:t>3</w:t>
            </w:r>
          </w:p>
          <w:p w:rsidR="001757AB" w:rsidRPr="00C13068" w:rsidRDefault="001757AB" w:rsidP="00C26B4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 xml:space="preserve"> -</w:t>
            </w:r>
          </w:p>
          <w:p w:rsidR="00C26B4C" w:rsidRDefault="00C26B4C" w:rsidP="005C3D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04291C" w:rsidRDefault="001757AB" w:rsidP="00C26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313" w:type="dxa"/>
          </w:tcPr>
          <w:p w:rsidR="002073AB" w:rsidRDefault="002073AB" w:rsidP="00D068B0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073AB" w:rsidRDefault="002073AB" w:rsidP="00D06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AE4E71" w:rsidP="00D068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1757AB">
              <w:rPr>
                <w:rFonts w:ascii="TH SarabunIT๙" w:hAnsi="TH SarabunIT๙" w:cs="TH SarabunIT๙"/>
                <w:sz w:val="28"/>
              </w:rPr>
              <w:t>5</w:t>
            </w:r>
            <w:r w:rsidR="001757AB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1757AB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1757AB" w:rsidRPr="003C06BA" w:rsidRDefault="00BA4004" w:rsidP="002073A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1,5</w:t>
            </w:r>
            <w:r w:rsidR="001757AB" w:rsidRPr="003C06BA">
              <w:rPr>
                <w:rFonts w:ascii="TH SarabunIT๙" w:hAnsi="TH SarabunIT๙" w:cs="TH SarabunIT๙"/>
                <w:sz w:val="28"/>
              </w:rPr>
              <w:t>00</w:t>
            </w:r>
            <w:r w:rsidR="001757AB" w:rsidRPr="003C06B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1757AB" w:rsidRPr="003C06BA">
              <w:rPr>
                <w:rFonts w:ascii="TH SarabunIT๙" w:hAnsi="TH SarabunIT๙" w:cs="TH SarabunIT๙"/>
                <w:sz w:val="28"/>
              </w:rPr>
              <w:t>000</w:t>
            </w:r>
          </w:p>
          <w:p w:rsidR="002073AB" w:rsidRDefault="002073AB" w:rsidP="002073A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C861A0" w:rsidP="002073A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</w:t>
            </w:r>
            <w:r w:rsidR="001757AB" w:rsidRPr="00F002FE">
              <w:rPr>
                <w:rFonts w:ascii="TH SarabunIT๙" w:hAnsi="TH SarabunIT๙" w:cs="TH SarabunIT๙"/>
                <w:sz w:val="28"/>
              </w:rPr>
              <w:t>0</w:t>
            </w:r>
            <w:r w:rsidR="001757AB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1757AB"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1757AB" w:rsidRPr="00C13068" w:rsidRDefault="001757AB" w:rsidP="002073A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 xml:space="preserve"> -</w:t>
            </w:r>
          </w:p>
          <w:p w:rsidR="002073AB" w:rsidRDefault="002073AB" w:rsidP="005C3D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04291C" w:rsidRDefault="001757AB" w:rsidP="00C26B4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097" w:type="dxa"/>
          </w:tcPr>
          <w:p w:rsidR="00EF2C55" w:rsidRDefault="00EF2C55" w:rsidP="00D068B0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2C55" w:rsidRDefault="00EF2C55" w:rsidP="00D06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AE4E71" w:rsidP="00EF2C5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1757AB" w:rsidRPr="003C06BA" w:rsidRDefault="00BA4004" w:rsidP="00EF2C5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EF2C55" w:rsidRDefault="00EF2C55" w:rsidP="00EF2C5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C861A0" w:rsidP="00D068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1757AB" w:rsidRPr="00C13068" w:rsidRDefault="00494F74" w:rsidP="00D068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3</w:t>
            </w:r>
          </w:p>
          <w:p w:rsidR="00D068B0" w:rsidRDefault="00D068B0" w:rsidP="005C3D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04291C" w:rsidRDefault="001757AB" w:rsidP="00D068B0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94F7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417" w:type="dxa"/>
          </w:tcPr>
          <w:p w:rsidR="00D068B0" w:rsidRDefault="00D068B0" w:rsidP="00D068B0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068B0" w:rsidRDefault="00D068B0" w:rsidP="00D06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AE4E71" w:rsidP="00D068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="001757AB">
              <w:rPr>
                <w:rFonts w:ascii="TH SarabunIT๙" w:hAnsi="TH SarabunIT๙" w:cs="TH SarabunIT๙"/>
                <w:sz w:val="28"/>
              </w:rPr>
              <w:t>5</w:t>
            </w:r>
            <w:r w:rsidR="001757AB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1757AB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1757AB" w:rsidRPr="00C13068" w:rsidRDefault="00BA4004" w:rsidP="00D068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  <w:p w:rsidR="00D068B0" w:rsidRDefault="00D068B0" w:rsidP="00D068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C861A0" w:rsidP="00D068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860</w:t>
            </w:r>
            <w:r w:rsidR="001757AB" w:rsidRPr="00F002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1757AB" w:rsidRPr="00F002FE">
              <w:rPr>
                <w:rFonts w:ascii="TH SarabunIT๙" w:hAnsi="TH SarabunIT๙" w:cs="TH SarabunIT๙"/>
                <w:sz w:val="28"/>
              </w:rPr>
              <w:t>000</w:t>
            </w:r>
          </w:p>
          <w:p w:rsidR="001757AB" w:rsidRPr="00C13068" w:rsidRDefault="00494F74" w:rsidP="00D068B0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160,000</w:t>
            </w:r>
          </w:p>
          <w:p w:rsidR="00D068B0" w:rsidRDefault="00D068B0" w:rsidP="005C3D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04291C" w:rsidRDefault="00494F74" w:rsidP="00D068B0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>630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  <w:r w:rsidR="001757AB" w:rsidRPr="00C13068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CF2DD5" w:rsidRDefault="00CF2DD5" w:rsidP="00CF2DD5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AE4E71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CF2DD5" w:rsidRPr="00C13068" w:rsidRDefault="00BA4004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C861A0" w:rsidP="00494F7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CF2DD5" w:rsidRPr="00C13068" w:rsidRDefault="00494F74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Default="00494F74" w:rsidP="00CF2D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418" w:type="dxa"/>
          </w:tcPr>
          <w:p w:rsidR="00CF2DD5" w:rsidRDefault="00CF2DD5" w:rsidP="00CF2DD5">
            <w:pPr>
              <w:spacing w:after="0" w:line="360" w:lineRule="auto"/>
              <w:ind w:left="-156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ind w:left="-156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AE4E71" w:rsidP="00CF2DD5">
            <w:pPr>
              <w:spacing w:after="0"/>
              <w:ind w:left="-15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CF2DD5">
              <w:rPr>
                <w:rFonts w:ascii="TH SarabunIT๙" w:hAnsi="TH SarabunIT๙" w:cs="TH SarabunIT๙"/>
                <w:sz w:val="28"/>
              </w:rPr>
              <w:t>5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Pr="00C13068" w:rsidRDefault="00BA4004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50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320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Pr="00C13068" w:rsidRDefault="00494F74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Default="00494F74" w:rsidP="00CF2D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:rsidR="00CF2DD5" w:rsidRDefault="00CF2DD5" w:rsidP="00CF2DD5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5C3D01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  <w:p w:rsidR="00CF2DD5" w:rsidRPr="00C13068" w:rsidRDefault="005C3D01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>1</w:t>
            </w:r>
            <w:r w:rsidR="005C3D01">
              <w:rPr>
                <w:rFonts w:ascii="TH SarabunIT๙" w:hAnsi="TH SarabunIT๙" w:cs="TH SarabunIT๙"/>
                <w:sz w:val="28"/>
              </w:rPr>
              <w:t>7</w:t>
            </w:r>
          </w:p>
          <w:p w:rsidR="00CF2DD5" w:rsidRPr="00C13068" w:rsidRDefault="005C3D01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7A0EBE" w:rsidRDefault="005C3D01" w:rsidP="00CF2DD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559" w:type="dxa"/>
          </w:tcPr>
          <w:p w:rsidR="00CF2DD5" w:rsidRDefault="00CF2DD5" w:rsidP="00CF2DD5">
            <w:pPr>
              <w:spacing w:after="0" w:line="360" w:lineRule="auto"/>
              <w:ind w:left="-156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ind w:left="-156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533AC6" w:rsidP="00CF2DD5">
            <w:pPr>
              <w:spacing w:after="0"/>
              <w:ind w:left="-15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29</w:t>
            </w:r>
            <w:r w:rsidR="00CF2DD5">
              <w:rPr>
                <w:rFonts w:ascii="TH SarabunIT๙" w:hAnsi="TH SarabunIT๙" w:cs="TH SarabunIT๙"/>
                <w:sz w:val="28"/>
              </w:rPr>
              <w:t>5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Pr="00C13068" w:rsidRDefault="00533AC6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3,10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533AC6">
              <w:rPr>
                <w:rFonts w:ascii="TH SarabunIT๙" w:hAnsi="TH SarabunIT๙" w:cs="TH SarabunIT๙"/>
                <w:sz w:val="28"/>
              </w:rPr>
              <w:t>06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Pr="00C13068" w:rsidRDefault="0001024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7A0EBE" w:rsidRDefault="00010245" w:rsidP="00CF2DD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1,260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</w:tc>
      </w:tr>
      <w:tr w:rsidR="001757AB" w:rsidRPr="0062339B" w:rsidTr="00CF2DD5">
        <w:trPr>
          <w:trHeight w:val="421"/>
        </w:trPr>
        <w:tc>
          <w:tcPr>
            <w:tcW w:w="3681" w:type="dxa"/>
          </w:tcPr>
          <w:p w:rsidR="001757AB" w:rsidRPr="00C13068" w:rsidRDefault="00C26B4C" w:rsidP="007C43E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2" w:type="dxa"/>
          </w:tcPr>
          <w:p w:rsidR="001757AB" w:rsidRDefault="000967B7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387" w:type="dxa"/>
          </w:tcPr>
          <w:p w:rsidR="001757AB" w:rsidRDefault="00FD151B" w:rsidP="007C43E5">
            <w:pPr>
              <w:spacing w:after="0" w:line="240" w:lineRule="auto"/>
              <w:ind w:left="-156"/>
              <w:jc w:val="center"/>
              <w:rPr>
                <w:rFonts w:ascii="TH SarabunIT๙" w:hAnsi="TH SarabunIT๙" w:cs="TH SarabunIT๙"/>
                <w:sz w:val="28"/>
              </w:rPr>
            </w:pPr>
            <w:r w:rsidRPr="00FD151B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FD151B">
              <w:rPr>
                <w:rFonts w:ascii="TH SarabunIT๙" w:hAnsi="TH SarabunIT๙" w:cs="TH SarabunIT๙"/>
                <w:sz w:val="28"/>
              </w:rPr>
              <w:t>,</w:t>
            </w:r>
            <w:r w:rsidRPr="00FD151B">
              <w:rPr>
                <w:rFonts w:ascii="TH SarabunIT๙" w:hAnsi="TH SarabunIT๙" w:cs="TH SarabunIT๙"/>
                <w:sz w:val="28"/>
                <w:cs/>
              </w:rPr>
              <w:t>540</w:t>
            </w:r>
            <w:r w:rsidRPr="00FD151B">
              <w:rPr>
                <w:rFonts w:ascii="TH SarabunIT๙" w:hAnsi="TH SarabunIT๙" w:cs="TH SarabunIT๙"/>
                <w:sz w:val="28"/>
              </w:rPr>
              <w:t>,</w:t>
            </w:r>
            <w:r w:rsidRPr="00FD151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1757AB" w:rsidRDefault="000967B7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313" w:type="dxa"/>
          </w:tcPr>
          <w:p w:rsidR="001757AB" w:rsidRDefault="00FD151B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D151B">
              <w:rPr>
                <w:rFonts w:ascii="TH SarabunIT๙" w:hAnsi="TH SarabunIT๙" w:cs="TH SarabunIT๙"/>
                <w:sz w:val="28"/>
              </w:rPr>
              <w:t>1,835,000</w:t>
            </w:r>
          </w:p>
        </w:tc>
        <w:tc>
          <w:tcPr>
            <w:tcW w:w="1097" w:type="dxa"/>
          </w:tcPr>
          <w:p w:rsidR="001757AB" w:rsidRPr="00C13068" w:rsidRDefault="00013CC3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417" w:type="dxa"/>
          </w:tcPr>
          <w:p w:rsidR="001757AB" w:rsidRDefault="00FD151B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D151B">
              <w:rPr>
                <w:rFonts w:ascii="TH SarabunIT๙" w:hAnsi="TH SarabunIT๙" w:cs="TH SarabunIT๙"/>
                <w:sz w:val="28"/>
              </w:rPr>
              <w:t>1,795,000</w:t>
            </w:r>
          </w:p>
        </w:tc>
        <w:tc>
          <w:tcPr>
            <w:tcW w:w="1134" w:type="dxa"/>
          </w:tcPr>
          <w:p w:rsidR="001757AB" w:rsidRDefault="00013CC3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1418" w:type="dxa"/>
          </w:tcPr>
          <w:p w:rsidR="001757AB" w:rsidRPr="00B709E6" w:rsidRDefault="00B709E6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709E6">
              <w:rPr>
                <w:rFonts w:ascii="TH SarabunIT๙" w:hAnsi="TH SarabunIT๙" w:cs="TH SarabunIT๙"/>
                <w:sz w:val="28"/>
              </w:rPr>
              <w:t>535,000</w:t>
            </w:r>
          </w:p>
        </w:tc>
        <w:tc>
          <w:tcPr>
            <w:tcW w:w="992" w:type="dxa"/>
          </w:tcPr>
          <w:p w:rsidR="001757AB" w:rsidRPr="007A0EBE" w:rsidRDefault="00013CC3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56</w:t>
            </w:r>
          </w:p>
        </w:tc>
        <w:tc>
          <w:tcPr>
            <w:tcW w:w="1559" w:type="dxa"/>
          </w:tcPr>
          <w:p w:rsidR="001757AB" w:rsidRPr="007A0EBE" w:rsidRDefault="00B709E6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09E6">
              <w:rPr>
                <w:rFonts w:ascii="TH SarabunIT๙" w:hAnsi="TH SarabunIT๙" w:cs="TH SarabunIT๙"/>
                <w:sz w:val="30"/>
                <w:szCs w:val="30"/>
              </w:rPr>
              <w:t>7,055,000</w:t>
            </w:r>
          </w:p>
        </w:tc>
      </w:tr>
      <w:tr w:rsidR="001757AB" w:rsidRPr="0062339B" w:rsidTr="00CF2DD5">
        <w:trPr>
          <w:trHeight w:val="421"/>
        </w:trPr>
        <w:tc>
          <w:tcPr>
            <w:tcW w:w="3681" w:type="dxa"/>
          </w:tcPr>
          <w:p w:rsidR="00A84431" w:rsidRDefault="001757AB" w:rsidP="007C43E5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1306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4. </w:t>
            </w:r>
            <w:r w:rsidRPr="004516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ยุทธศาสตร์การพัฒนาด้านการอนุรักษ์พลังงานและการจัดการทรัพยากรธรรม</w:t>
            </w:r>
          </w:p>
          <w:p w:rsidR="001757AB" w:rsidRPr="00C13068" w:rsidRDefault="001757AB" w:rsidP="008520CE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516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ชาติและสิ่งแวดล้อมอย่างยั่งยืน</w:t>
            </w:r>
          </w:p>
          <w:p w:rsidR="001757AB" w:rsidRPr="00166440" w:rsidRDefault="001757AB" w:rsidP="002118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4.1 สร้างจิตสำนึกและความตระหนักในการจัดการทรัพยากรธรรมชาติและสิ่งแวดล้อม</w:t>
            </w:r>
          </w:p>
          <w:p w:rsidR="001757AB" w:rsidRPr="00166440" w:rsidRDefault="001757AB" w:rsidP="002118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4.2 เฝ้าระวัง/บำบัด/ฟื้นฟูธรรมชาติและสิ่งแวดล้อม</w:t>
            </w:r>
          </w:p>
          <w:p w:rsidR="001757AB" w:rsidRPr="00166440" w:rsidRDefault="001757AB" w:rsidP="002118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4.3 จัดระบบบำบัดน้ำเสีย</w:t>
            </w:r>
          </w:p>
          <w:p w:rsidR="001757AB" w:rsidRPr="00166440" w:rsidRDefault="001757AB" w:rsidP="0021185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4.4 บำบัดและจัดการขยะ</w:t>
            </w:r>
          </w:p>
          <w:p w:rsidR="001757AB" w:rsidRPr="00C13068" w:rsidRDefault="001757AB" w:rsidP="0055507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4.5 ก่อสร้างปรับปรุงระบบคมนาคมสู่แหล่งท่องเที่ยว</w:t>
            </w:r>
          </w:p>
        </w:tc>
        <w:tc>
          <w:tcPr>
            <w:tcW w:w="852" w:type="dxa"/>
          </w:tcPr>
          <w:p w:rsidR="008520CE" w:rsidRDefault="008520CE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520CE" w:rsidRDefault="008520CE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520CE" w:rsidRDefault="008520CE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431" w:rsidRDefault="00A84431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0F7C1E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A84431" w:rsidRDefault="00A84431" w:rsidP="00A844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A60075" w:rsidP="00A844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A84431" w:rsidRDefault="00A84431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1757AB" w:rsidP="00A8443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>1</w:t>
            </w:r>
          </w:p>
          <w:p w:rsidR="001757AB" w:rsidRPr="00C13068" w:rsidRDefault="001757AB" w:rsidP="00A8443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1757AB" w:rsidRPr="00C13068" w:rsidRDefault="00A60075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87" w:type="dxa"/>
          </w:tcPr>
          <w:p w:rsidR="00A84431" w:rsidRDefault="00A84431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431" w:rsidRDefault="00A84431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431" w:rsidRDefault="00A84431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588E" w:rsidRDefault="0076588E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0F7C1E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</w:t>
            </w:r>
            <w:r w:rsidR="001757AB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1757AB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76588E" w:rsidRDefault="0076588E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1757AB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C13068">
              <w:rPr>
                <w:rFonts w:ascii="TH SarabunIT๙" w:hAnsi="TH SarabunIT๙" w:cs="TH SarabunIT๙"/>
                <w:sz w:val="28"/>
              </w:rPr>
              <w:t>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76588E" w:rsidRDefault="0076588E" w:rsidP="0076588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1757AB" w:rsidP="0076588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>20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1757AB" w:rsidRPr="00C13068" w:rsidRDefault="001757AB" w:rsidP="0076588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115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1757AB" w:rsidRPr="00C13068" w:rsidRDefault="00A60075" w:rsidP="0076588E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196A24" w:rsidRDefault="00196A24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6A24" w:rsidRDefault="00196A24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6A24" w:rsidRDefault="00196A24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96A24" w:rsidRDefault="00196A24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0F7C1E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196A24" w:rsidRDefault="00196A24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A60075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196A24" w:rsidRDefault="00196A24" w:rsidP="00196A2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1757AB" w:rsidP="00196A2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 xml:space="preserve"> -</w:t>
            </w:r>
          </w:p>
          <w:p w:rsidR="001757AB" w:rsidRPr="00C13068" w:rsidRDefault="00A60075" w:rsidP="00196A2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1757AB" w:rsidRPr="00C13068" w:rsidRDefault="00847BF6" w:rsidP="00196A2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13" w:type="dxa"/>
          </w:tcPr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0F7C1E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A60075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1757AB" w:rsidRPr="00C13068">
              <w:rPr>
                <w:rFonts w:ascii="TH SarabunIT๙" w:hAnsi="TH SarabunIT๙" w:cs="TH SarabunIT๙"/>
                <w:sz w:val="28"/>
              </w:rPr>
              <w:t>0</w:t>
            </w:r>
            <w:r w:rsidR="001757AB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1757AB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555079" w:rsidRDefault="00555079" w:rsidP="0055507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1757AB" w:rsidP="0055507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 xml:space="preserve"> -</w:t>
            </w:r>
          </w:p>
          <w:p w:rsidR="001757AB" w:rsidRPr="00C13068" w:rsidRDefault="00A60075" w:rsidP="0055507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  <w:r w:rsidR="001757AB">
              <w:rPr>
                <w:rFonts w:ascii="TH SarabunIT๙" w:hAnsi="TH SarabunIT๙" w:cs="TH SarabunIT๙"/>
                <w:sz w:val="28"/>
              </w:rPr>
              <w:t>5</w:t>
            </w:r>
            <w:r w:rsidR="001757AB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1757AB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1757AB" w:rsidRPr="00C13068" w:rsidRDefault="00847BF6" w:rsidP="0055507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1757AB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1757AB" w:rsidRPr="00C13068">
              <w:rPr>
                <w:rFonts w:ascii="TH SarabunIT๙" w:hAnsi="TH SarabunIT๙" w:cs="TH SarabunIT๙"/>
                <w:sz w:val="28"/>
              </w:rPr>
              <w:t>500</w:t>
            </w:r>
            <w:r w:rsidR="001757AB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1757AB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97" w:type="dxa"/>
          </w:tcPr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1757AB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F7C1E">
              <w:rPr>
                <w:rFonts w:ascii="TH SarabunIT๙" w:hAnsi="TH SarabunIT๙" w:cs="TH SarabunIT๙"/>
                <w:sz w:val="28"/>
              </w:rPr>
              <w:t>3</w:t>
            </w:r>
          </w:p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1757AB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555079" w:rsidRDefault="00555079" w:rsidP="0055507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A60075" w:rsidP="0055507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</w:t>
            </w:r>
          </w:p>
          <w:p w:rsidR="001757AB" w:rsidRPr="00C13068" w:rsidRDefault="001757AB" w:rsidP="0055507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1757AB" w:rsidRPr="00C13068" w:rsidRDefault="00847BF6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</w:tcPr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0F7C1E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</w:t>
            </w:r>
            <w:r w:rsidR="001757AB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1757AB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555079" w:rsidRDefault="00555079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1757AB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C13068">
              <w:rPr>
                <w:rFonts w:ascii="TH SarabunIT๙" w:hAnsi="TH SarabunIT๙" w:cs="TH SarabunIT๙"/>
                <w:sz w:val="28"/>
              </w:rPr>
              <w:t>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555079" w:rsidRDefault="00555079" w:rsidP="0055507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757AB" w:rsidRPr="00C13068" w:rsidRDefault="00A60075" w:rsidP="0055507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20,000</w:t>
            </w:r>
          </w:p>
          <w:p w:rsidR="001757AB" w:rsidRPr="00C13068" w:rsidRDefault="001757AB" w:rsidP="0055507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385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1757AB" w:rsidRPr="00C13068" w:rsidRDefault="00847BF6" w:rsidP="008520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0F7C1E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A6007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A6007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F2DD5" w:rsidRPr="00C13068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1757AB" w:rsidRDefault="00847BF6" w:rsidP="00CF2D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418" w:type="dxa"/>
          </w:tcPr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0F7C1E">
              <w:rPr>
                <w:rFonts w:ascii="TH SarabunIT๙" w:hAnsi="TH SarabunIT๙" w:cs="TH SarabunIT๙"/>
                <w:sz w:val="28"/>
              </w:rPr>
              <w:t>5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A6007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A6007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F2DD5" w:rsidRPr="00C13068" w:rsidRDefault="00A6007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1757AB" w:rsidRDefault="00847BF6" w:rsidP="00CF2D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5C3D01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013CC3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5C3D01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  <w:p w:rsidR="00CF2DD5" w:rsidRPr="00C13068" w:rsidRDefault="005C3D01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  <w:p w:rsidR="001757AB" w:rsidRPr="007A0EBE" w:rsidRDefault="005C3D01" w:rsidP="00CF2DD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559" w:type="dxa"/>
          </w:tcPr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01024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 w:rsidR="00CF2DD5">
              <w:rPr>
                <w:rFonts w:ascii="TH SarabunIT๙" w:hAnsi="TH SarabunIT๙" w:cs="TH SarabunIT๙"/>
                <w:sz w:val="28"/>
              </w:rPr>
              <w:t>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1A4AC2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1A4AC2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Pr="00C13068" w:rsidRDefault="001A4AC2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79</w:t>
            </w:r>
            <w:r w:rsidR="00CF2DD5">
              <w:rPr>
                <w:rFonts w:ascii="TH SarabunIT๙" w:hAnsi="TH SarabunIT๙" w:cs="TH SarabunIT๙"/>
                <w:sz w:val="28"/>
              </w:rPr>
              <w:t>5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1757AB" w:rsidRPr="007A0EBE" w:rsidRDefault="00CF2DD5" w:rsidP="00CF2DD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1A4AC2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500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</w:tc>
      </w:tr>
      <w:tr w:rsidR="00555079" w:rsidRPr="0062339B" w:rsidTr="00CF2DD5">
        <w:trPr>
          <w:trHeight w:val="234"/>
        </w:trPr>
        <w:tc>
          <w:tcPr>
            <w:tcW w:w="3681" w:type="dxa"/>
          </w:tcPr>
          <w:p w:rsidR="00555079" w:rsidRPr="00C13068" w:rsidRDefault="00555079" w:rsidP="007C43E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2" w:type="dxa"/>
          </w:tcPr>
          <w:p w:rsidR="00555079" w:rsidRDefault="00013CC3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387" w:type="dxa"/>
          </w:tcPr>
          <w:p w:rsidR="00555079" w:rsidRDefault="00B709E6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709E6">
              <w:rPr>
                <w:rFonts w:ascii="TH SarabunIT๙" w:hAnsi="TH SarabunIT๙" w:cs="TH SarabunIT๙"/>
                <w:sz w:val="28"/>
                <w:cs/>
              </w:rPr>
              <w:t>240</w:t>
            </w:r>
            <w:r w:rsidRPr="00B709E6">
              <w:rPr>
                <w:rFonts w:ascii="TH SarabunIT๙" w:hAnsi="TH SarabunIT๙" w:cs="TH SarabunIT๙"/>
                <w:sz w:val="28"/>
              </w:rPr>
              <w:t>,</w:t>
            </w:r>
            <w:r w:rsidRPr="00B709E6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555079" w:rsidRDefault="00013CC3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313" w:type="dxa"/>
          </w:tcPr>
          <w:p w:rsidR="00555079" w:rsidRDefault="00B709E6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709E6">
              <w:rPr>
                <w:rFonts w:ascii="TH SarabunIT๙" w:hAnsi="TH SarabunIT๙" w:cs="TH SarabunIT๙"/>
                <w:sz w:val="28"/>
              </w:rPr>
              <w:t>6,775,000</w:t>
            </w:r>
          </w:p>
        </w:tc>
        <w:tc>
          <w:tcPr>
            <w:tcW w:w="1097" w:type="dxa"/>
          </w:tcPr>
          <w:p w:rsidR="00555079" w:rsidRDefault="00013CC3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417" w:type="dxa"/>
          </w:tcPr>
          <w:p w:rsidR="00555079" w:rsidRDefault="00753261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53261">
              <w:rPr>
                <w:rFonts w:ascii="TH SarabunIT๙" w:hAnsi="TH SarabunIT๙" w:cs="TH SarabunIT๙"/>
                <w:sz w:val="28"/>
              </w:rPr>
              <w:t>525,000</w:t>
            </w:r>
          </w:p>
        </w:tc>
        <w:tc>
          <w:tcPr>
            <w:tcW w:w="1134" w:type="dxa"/>
          </w:tcPr>
          <w:p w:rsidR="00555079" w:rsidRDefault="00013CC3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1418" w:type="dxa"/>
          </w:tcPr>
          <w:p w:rsidR="00555079" w:rsidRPr="00753261" w:rsidRDefault="00753261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753261">
              <w:rPr>
                <w:rFonts w:ascii="TH SarabunIT๙" w:hAnsi="TH SarabunIT๙" w:cs="TH SarabunIT๙"/>
                <w:sz w:val="28"/>
              </w:rPr>
              <w:t>775,000</w:t>
            </w:r>
          </w:p>
        </w:tc>
        <w:tc>
          <w:tcPr>
            <w:tcW w:w="992" w:type="dxa"/>
          </w:tcPr>
          <w:p w:rsidR="00555079" w:rsidRPr="007A0EBE" w:rsidRDefault="00013CC3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38</w:t>
            </w:r>
          </w:p>
        </w:tc>
        <w:tc>
          <w:tcPr>
            <w:tcW w:w="1559" w:type="dxa"/>
          </w:tcPr>
          <w:p w:rsidR="00555079" w:rsidRPr="007A0EBE" w:rsidRDefault="00753261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53261">
              <w:rPr>
                <w:rFonts w:ascii="TH SarabunIT๙" w:hAnsi="TH SarabunIT๙" w:cs="TH SarabunIT๙"/>
                <w:sz w:val="30"/>
                <w:szCs w:val="30"/>
              </w:rPr>
              <w:t>13,715,000</w:t>
            </w:r>
          </w:p>
        </w:tc>
      </w:tr>
    </w:tbl>
    <w:p w:rsidR="00555079" w:rsidRDefault="00F36649">
      <w:r w:rsidRPr="00F36649">
        <w:rPr>
          <w:rFonts w:ascii="TH SarabunIT๙" w:hAnsi="TH SarabunIT๙" w:cs="TH SarabunIT๙"/>
          <w:noProof/>
          <w:sz w:val="30"/>
          <w:szCs w:val="30"/>
        </w:rPr>
        <w:pict>
          <v:oval id="_x0000_s1632" style="position:absolute;margin-left:741.75pt;margin-top:5.2pt;width:46.9pt;height:31.85pt;z-index:252064768;mso-position-horizontal-relative:text;mso-position-vertical-relative:text" strokecolor="white [3212]">
            <v:textbox>
              <w:txbxContent>
                <w:p w:rsidR="00640FF0" w:rsidRPr="002376BD" w:rsidRDefault="00640FF0" w:rsidP="0086239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54</w:t>
                  </w:r>
                </w:p>
              </w:txbxContent>
            </v:textbox>
          </v:oval>
        </w:pict>
      </w:r>
      <w:r w:rsidR="00555079">
        <w:br w:type="page"/>
      </w:r>
    </w:p>
    <w:tbl>
      <w:tblPr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0"/>
        <w:gridCol w:w="834"/>
        <w:gridCol w:w="1383"/>
        <w:gridCol w:w="1092"/>
        <w:gridCol w:w="1313"/>
        <w:gridCol w:w="1066"/>
        <w:gridCol w:w="1313"/>
        <w:gridCol w:w="1186"/>
        <w:gridCol w:w="1313"/>
        <w:gridCol w:w="1108"/>
        <w:gridCol w:w="1439"/>
      </w:tblGrid>
      <w:tr w:rsidR="00C26B4C" w:rsidRPr="0062339B" w:rsidTr="007A7C87">
        <w:trPr>
          <w:trHeight w:val="421"/>
        </w:trPr>
        <w:tc>
          <w:tcPr>
            <w:tcW w:w="3681" w:type="dxa"/>
          </w:tcPr>
          <w:p w:rsidR="00C26B4C" w:rsidRPr="00C13068" w:rsidRDefault="00C26B4C" w:rsidP="0055507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306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5. </w:t>
            </w:r>
            <w:r w:rsidR="00124A39" w:rsidRPr="00124A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ยุทธศาสตร์การพัฒนาด้านการอนุรักษ์และส่งเสริมประเพณี วัฒนธรรมและภูมิปัญญาท้องถิ่น</w:t>
            </w:r>
          </w:p>
          <w:p w:rsidR="00C26B4C" w:rsidRPr="00C13068" w:rsidRDefault="00C26B4C" w:rsidP="00555079">
            <w:pPr>
              <w:spacing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</w:rPr>
              <w:t>5.1</w:t>
            </w: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ส่งเสริมศาสนา ศิลปวัฒนธรรมและประเพณีภูมิปัญญาท้องถิ่น</w:t>
            </w:r>
          </w:p>
        </w:tc>
        <w:tc>
          <w:tcPr>
            <w:tcW w:w="852" w:type="dxa"/>
          </w:tcPr>
          <w:p w:rsidR="00555079" w:rsidRDefault="00555079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5079" w:rsidRDefault="00555079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886E6D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87" w:type="dxa"/>
          </w:tcPr>
          <w:p w:rsidR="00555079" w:rsidRDefault="00555079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5079" w:rsidRDefault="00555079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886E6D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340</w:t>
            </w:r>
            <w:r w:rsidR="00C26B4C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26B4C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555079" w:rsidRDefault="00555079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5079" w:rsidRDefault="00555079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C26B4C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86E6D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13" w:type="dxa"/>
          </w:tcPr>
          <w:p w:rsidR="00555079" w:rsidRDefault="00555079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5079" w:rsidRDefault="00555079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886E6D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7" w:type="dxa"/>
          </w:tcPr>
          <w:p w:rsidR="00555079" w:rsidRDefault="00C26B4C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55079" w:rsidRDefault="00555079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886E6D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87" w:type="dxa"/>
          </w:tcPr>
          <w:p w:rsidR="00555079" w:rsidRDefault="00555079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55079" w:rsidRDefault="00555079" w:rsidP="00555079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C26B4C" w:rsidP="00886E6D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86E6D">
              <w:rPr>
                <w:rFonts w:ascii="TH SarabunIT๙" w:hAnsi="TH SarabunIT๙" w:cs="TH SarabunIT๙"/>
                <w:sz w:val="28"/>
              </w:rPr>
              <w:t>340,000</w:t>
            </w:r>
          </w:p>
        </w:tc>
        <w:tc>
          <w:tcPr>
            <w:tcW w:w="1223" w:type="dxa"/>
          </w:tcPr>
          <w:p w:rsidR="00CF2DD5" w:rsidRDefault="00CF2DD5" w:rsidP="00CF2DD5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Default="00CF2DD5" w:rsidP="00CF2D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75" w:type="dxa"/>
          </w:tcPr>
          <w:p w:rsidR="00CF2DD5" w:rsidRDefault="00CF2DD5" w:rsidP="00CF2DD5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Default="00886E6D" w:rsidP="00CF2D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CF2DD5" w:rsidRDefault="00CF2DD5" w:rsidP="00CF2DD5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7A0EBE" w:rsidRDefault="005C3D01" w:rsidP="00CF2DD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CF2DD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334" w:type="dxa"/>
          </w:tcPr>
          <w:p w:rsidR="00CF2DD5" w:rsidRDefault="00CF2DD5" w:rsidP="00CF2DD5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7A0EBE" w:rsidRDefault="001A4AC2" w:rsidP="00CF2DD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</w:tc>
      </w:tr>
      <w:tr w:rsidR="00C26B4C" w:rsidRPr="0062339B" w:rsidTr="007A7C87">
        <w:trPr>
          <w:trHeight w:val="421"/>
        </w:trPr>
        <w:tc>
          <w:tcPr>
            <w:tcW w:w="3681" w:type="dxa"/>
          </w:tcPr>
          <w:p w:rsidR="00C26B4C" w:rsidRPr="00C13068" w:rsidRDefault="00C26B4C" w:rsidP="007C43E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C26B4C" w:rsidRDefault="00264349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87" w:type="dxa"/>
          </w:tcPr>
          <w:p w:rsidR="00C26B4C" w:rsidRDefault="00753261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C26B4C" w:rsidRPr="00C13068" w:rsidRDefault="00C26B4C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3" w:type="dxa"/>
          </w:tcPr>
          <w:p w:rsidR="00C26B4C" w:rsidRDefault="00C26B4C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7" w:type="dxa"/>
          </w:tcPr>
          <w:p w:rsidR="00C26B4C" w:rsidRPr="00C13068" w:rsidRDefault="00264349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187" w:type="dxa"/>
          </w:tcPr>
          <w:p w:rsidR="00C26B4C" w:rsidRPr="00C13068" w:rsidRDefault="00753261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223" w:type="dxa"/>
          </w:tcPr>
          <w:p w:rsidR="00C26B4C" w:rsidRDefault="00264349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1275" w:type="dxa"/>
          </w:tcPr>
          <w:p w:rsidR="00C26B4C" w:rsidRDefault="00C26B4C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26B4C" w:rsidRPr="007A0EBE" w:rsidRDefault="00264349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1334" w:type="dxa"/>
          </w:tcPr>
          <w:p w:rsidR="00C26B4C" w:rsidRPr="007A0EBE" w:rsidRDefault="00753261" w:rsidP="007C4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</w:tc>
      </w:tr>
      <w:tr w:rsidR="00C26B4C" w:rsidRPr="0062339B" w:rsidTr="007A7C87">
        <w:trPr>
          <w:trHeight w:val="421"/>
        </w:trPr>
        <w:tc>
          <w:tcPr>
            <w:tcW w:w="3681" w:type="dxa"/>
          </w:tcPr>
          <w:p w:rsidR="00C26B4C" w:rsidRPr="00C13068" w:rsidRDefault="00C26B4C" w:rsidP="007C43E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1306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6. </w:t>
            </w:r>
            <w:r w:rsidRPr="0045169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ยุทธศาสตร์การพัฒนาด้านอยู่ดีมีสุขของท้องถิ่น .</w:t>
            </w:r>
          </w:p>
          <w:p w:rsidR="00C26B4C" w:rsidRPr="00166440" w:rsidRDefault="00C26B4C" w:rsidP="00210D3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6.1 สนับสนุนและส่งเสริมเพื่อสร้างความเข้มแข็งให้กับเกษตรรายย่อยในภาคการเกษตรโดยใช้ปรัชญาเศรษฐกิจพอเพียง</w:t>
            </w:r>
          </w:p>
          <w:p w:rsidR="00CD51F8" w:rsidRDefault="00C26B4C" w:rsidP="00C26B4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6.2 พัฒนาและส่งเสริมอาชีพให้แก่ประชา</w:t>
            </w:r>
          </w:p>
          <w:p w:rsidR="00C26B4C" w:rsidRPr="00C13068" w:rsidRDefault="00C26B4C" w:rsidP="00C26B4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66440">
              <w:rPr>
                <w:rFonts w:ascii="TH SarabunIT๙" w:hAnsi="TH SarabunIT๙" w:cs="TH SarabunIT๙"/>
                <w:sz w:val="30"/>
                <w:szCs w:val="30"/>
                <w:cs/>
              </w:rPr>
              <w:t>ชน</w:t>
            </w:r>
          </w:p>
        </w:tc>
        <w:tc>
          <w:tcPr>
            <w:tcW w:w="852" w:type="dxa"/>
          </w:tcPr>
          <w:p w:rsidR="00F965EA" w:rsidRDefault="00F965EA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65EA" w:rsidRDefault="00F965EA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886E6D" w:rsidP="00F96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  <w:p w:rsidR="00F965EA" w:rsidRDefault="00F965EA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51F8" w:rsidRDefault="00CD51F8" w:rsidP="00CD51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C26B4C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>4</w:t>
            </w:r>
          </w:p>
          <w:p w:rsidR="00C26B4C" w:rsidRPr="00C13068" w:rsidRDefault="00C26B4C" w:rsidP="00F965E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87" w:type="dxa"/>
          </w:tcPr>
          <w:p w:rsidR="00F965EA" w:rsidRDefault="00F965EA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65EA" w:rsidRDefault="00F965EA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Default="00886E6D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69</w:t>
            </w:r>
            <w:r w:rsidR="00C26B4C" w:rsidRPr="00C13068">
              <w:rPr>
                <w:rFonts w:ascii="TH SarabunIT๙" w:hAnsi="TH SarabunIT๙" w:cs="TH SarabunIT๙"/>
                <w:sz w:val="28"/>
              </w:rPr>
              <w:t>5</w:t>
            </w:r>
            <w:r w:rsidR="00C26B4C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26B4C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F965EA" w:rsidRDefault="00F965EA" w:rsidP="00F96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51F8" w:rsidRPr="00C13068" w:rsidRDefault="00CD51F8" w:rsidP="00CD51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C26B4C" w:rsidP="00F965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470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26B4C" w:rsidRPr="00C13068" w:rsidRDefault="00C26B4C" w:rsidP="00210D3F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965EA" w:rsidRDefault="00F965EA" w:rsidP="00F965EA">
            <w:pPr>
              <w:spacing w:after="0"/>
              <w:ind w:left="-24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65EA" w:rsidRDefault="00F965EA" w:rsidP="00F965EA">
            <w:pPr>
              <w:spacing w:after="0"/>
              <w:ind w:left="-24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C26B4C" w:rsidP="00F965EA">
            <w:pPr>
              <w:spacing w:after="0"/>
              <w:ind w:left="-24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F965EA" w:rsidRDefault="00F965EA" w:rsidP="00CD51F8">
            <w:pPr>
              <w:spacing w:after="0" w:line="240" w:lineRule="auto"/>
              <w:ind w:left="-24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51F8" w:rsidRDefault="00CD51F8" w:rsidP="00CD51F8">
            <w:pPr>
              <w:spacing w:after="0" w:line="240" w:lineRule="auto"/>
              <w:ind w:left="-249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E63EFE" w:rsidP="00CD51F8">
            <w:pPr>
              <w:spacing w:after="0" w:line="240" w:lineRule="auto"/>
              <w:ind w:left="-24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26B4C" w:rsidRPr="00C13068" w:rsidRDefault="00C26B4C" w:rsidP="00F965EA">
            <w:pPr>
              <w:spacing w:after="0"/>
              <w:ind w:left="-24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13" w:type="dxa"/>
          </w:tcPr>
          <w:p w:rsidR="00F965EA" w:rsidRDefault="00F965EA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65EA" w:rsidRDefault="00F965EA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C26B4C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>70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F965EA" w:rsidRDefault="00F965EA" w:rsidP="00CD51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51F8" w:rsidRDefault="00CD51F8" w:rsidP="00CD51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E63EFE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C26B4C" w:rsidRPr="00C13068" w:rsidRDefault="00C26B4C" w:rsidP="00F965EA">
            <w:pPr>
              <w:spacing w:after="0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97" w:type="dxa"/>
          </w:tcPr>
          <w:p w:rsidR="00F965EA" w:rsidRDefault="00F965EA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65EA" w:rsidRDefault="00F965EA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886E6D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8</w:t>
            </w:r>
          </w:p>
          <w:p w:rsidR="00F965EA" w:rsidRDefault="00F965EA" w:rsidP="00CD51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D51F8" w:rsidRDefault="00CD51F8" w:rsidP="00CD51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C26B4C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63EFE">
              <w:rPr>
                <w:rFonts w:ascii="TH SarabunIT๙" w:hAnsi="TH SarabunIT๙" w:cs="TH SarabunIT๙"/>
                <w:sz w:val="28"/>
              </w:rPr>
              <w:t>3</w:t>
            </w:r>
          </w:p>
          <w:p w:rsidR="00C26B4C" w:rsidRPr="00C13068" w:rsidRDefault="00C26B4C" w:rsidP="00F965E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87" w:type="dxa"/>
          </w:tcPr>
          <w:p w:rsidR="00F965EA" w:rsidRDefault="00F965EA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965EA" w:rsidRDefault="00F965EA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886E6D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740,000</w:t>
            </w:r>
          </w:p>
          <w:p w:rsidR="00F965EA" w:rsidRDefault="00C26B4C" w:rsidP="00CD51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D51F8" w:rsidRDefault="00CD51F8" w:rsidP="00CD51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26B4C" w:rsidRPr="00C13068" w:rsidRDefault="00E63EFE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370</w:t>
            </w:r>
            <w:r w:rsidR="00C26B4C">
              <w:rPr>
                <w:rFonts w:ascii="TH SarabunIT๙" w:hAnsi="TH SarabunIT๙" w:cs="TH SarabunIT๙"/>
                <w:sz w:val="28"/>
              </w:rPr>
              <w:t>,000</w:t>
            </w:r>
          </w:p>
          <w:p w:rsidR="00C26B4C" w:rsidRPr="00C13068" w:rsidRDefault="00C26B4C" w:rsidP="00F965EA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23" w:type="dxa"/>
          </w:tcPr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886E6D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E63EFE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C26B4C" w:rsidRDefault="00C26B4C" w:rsidP="006A10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886E6D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E63EFE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26B4C" w:rsidRDefault="00C26B4C" w:rsidP="006A10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A232EF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A232EF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  <w:p w:rsidR="00C26B4C" w:rsidRPr="007A0EBE" w:rsidRDefault="00C26B4C" w:rsidP="006A109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</w:tcPr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96568A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</w:t>
            </w:r>
            <w:r w:rsidR="001A4AC2">
              <w:rPr>
                <w:rFonts w:ascii="TH SarabunIT๙" w:hAnsi="TH SarabunIT๙" w:cs="TH SarabunIT๙" w:hint="cs"/>
                <w:sz w:val="28"/>
                <w:cs/>
              </w:rPr>
              <w:t>605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Default="00CF2DD5" w:rsidP="00CF2DD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F2DD5" w:rsidRPr="00C13068" w:rsidRDefault="001A4AC2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940</w:t>
            </w:r>
            <w:r w:rsidR="00CF2DD5"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F2DD5" w:rsidRPr="00C13068">
              <w:rPr>
                <w:rFonts w:ascii="TH SarabunIT๙" w:hAnsi="TH SarabunIT๙" w:cs="TH SarabunIT๙"/>
                <w:sz w:val="28"/>
              </w:rPr>
              <w:t>000</w:t>
            </w:r>
          </w:p>
          <w:p w:rsidR="00C26B4C" w:rsidRPr="007A0EBE" w:rsidRDefault="00C26B4C" w:rsidP="008913D9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510610" w:rsidRPr="0062339B" w:rsidTr="007A7C87">
        <w:trPr>
          <w:trHeight w:val="421"/>
        </w:trPr>
        <w:tc>
          <w:tcPr>
            <w:tcW w:w="3681" w:type="dxa"/>
          </w:tcPr>
          <w:p w:rsidR="00510610" w:rsidRPr="00C13068" w:rsidRDefault="00510610" w:rsidP="007C43E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2" w:type="dxa"/>
          </w:tcPr>
          <w:p w:rsidR="00510610" w:rsidRDefault="00264349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387" w:type="dxa"/>
          </w:tcPr>
          <w:p w:rsidR="00510610" w:rsidRDefault="00753261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53261">
              <w:rPr>
                <w:rFonts w:ascii="TH SarabunIT๙" w:hAnsi="TH SarabunIT๙" w:cs="TH SarabunIT๙"/>
                <w:sz w:val="28"/>
              </w:rPr>
              <w:t>1,165,000</w:t>
            </w:r>
          </w:p>
        </w:tc>
        <w:tc>
          <w:tcPr>
            <w:tcW w:w="1134" w:type="dxa"/>
          </w:tcPr>
          <w:p w:rsidR="00510610" w:rsidRDefault="00264349" w:rsidP="00F965EA">
            <w:pPr>
              <w:spacing w:after="0"/>
              <w:ind w:left="-24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313" w:type="dxa"/>
          </w:tcPr>
          <w:p w:rsidR="00510610" w:rsidRDefault="00753261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13068">
              <w:rPr>
                <w:rFonts w:ascii="TH SarabunIT๙" w:hAnsi="TH SarabunIT๙" w:cs="TH SarabunIT๙"/>
                <w:sz w:val="28"/>
              </w:rPr>
              <w:t>70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097" w:type="dxa"/>
          </w:tcPr>
          <w:p w:rsidR="00510610" w:rsidRDefault="00264349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187" w:type="dxa"/>
          </w:tcPr>
          <w:p w:rsidR="00510610" w:rsidRDefault="00753261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53261">
              <w:rPr>
                <w:rFonts w:ascii="TH SarabunIT๙" w:hAnsi="TH SarabunIT๙" w:cs="TH SarabunIT๙"/>
                <w:sz w:val="28"/>
              </w:rPr>
              <w:t>1,110,000</w:t>
            </w:r>
          </w:p>
        </w:tc>
        <w:tc>
          <w:tcPr>
            <w:tcW w:w="1223" w:type="dxa"/>
          </w:tcPr>
          <w:p w:rsidR="00510610" w:rsidRDefault="00264349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275" w:type="dxa"/>
          </w:tcPr>
          <w:p w:rsidR="00510610" w:rsidRDefault="00753261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Pr="00C13068">
              <w:rPr>
                <w:rFonts w:ascii="TH SarabunIT๙" w:hAnsi="TH SarabunIT๙" w:cs="TH SarabunIT๙"/>
                <w:sz w:val="28"/>
              </w:rPr>
              <w:t>0</w:t>
            </w:r>
            <w:r w:rsidRPr="00C13068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13068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510610" w:rsidRDefault="00264349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1334" w:type="dxa"/>
          </w:tcPr>
          <w:p w:rsidR="00510610" w:rsidRDefault="00753261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53261">
              <w:rPr>
                <w:rFonts w:ascii="TH SarabunIT๙" w:hAnsi="TH SarabunIT๙" w:cs="TH SarabunIT๙"/>
                <w:sz w:val="28"/>
              </w:rPr>
              <w:t>2,545,000</w:t>
            </w:r>
          </w:p>
        </w:tc>
      </w:tr>
      <w:tr w:rsidR="00CF2DD5" w:rsidRPr="0062339B" w:rsidTr="007A7C87">
        <w:trPr>
          <w:trHeight w:val="421"/>
        </w:trPr>
        <w:tc>
          <w:tcPr>
            <w:tcW w:w="3681" w:type="dxa"/>
          </w:tcPr>
          <w:p w:rsidR="00CF2DD5" w:rsidRPr="00C13068" w:rsidRDefault="00CF2DD5" w:rsidP="007C43E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852" w:type="dxa"/>
          </w:tcPr>
          <w:p w:rsidR="00CF2DD5" w:rsidRDefault="00815332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96</w:t>
            </w:r>
          </w:p>
        </w:tc>
        <w:tc>
          <w:tcPr>
            <w:tcW w:w="1387" w:type="dxa"/>
          </w:tcPr>
          <w:p w:rsidR="00CF2DD5" w:rsidRDefault="00AF2B50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F2B50">
              <w:rPr>
                <w:rFonts w:ascii="TH SarabunIT๙" w:hAnsi="TH SarabunIT๙" w:cs="TH SarabunIT๙"/>
                <w:sz w:val="28"/>
              </w:rPr>
              <w:t>32,262,000</w:t>
            </w:r>
          </w:p>
        </w:tc>
        <w:tc>
          <w:tcPr>
            <w:tcW w:w="1134" w:type="dxa"/>
          </w:tcPr>
          <w:p w:rsidR="00CF2DD5" w:rsidRDefault="00815332" w:rsidP="00F965EA">
            <w:pPr>
              <w:spacing w:after="0"/>
              <w:ind w:left="-24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</w:t>
            </w:r>
          </w:p>
        </w:tc>
        <w:tc>
          <w:tcPr>
            <w:tcW w:w="1313" w:type="dxa"/>
          </w:tcPr>
          <w:p w:rsidR="00CF2DD5" w:rsidRDefault="00AF2B50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F2B50">
              <w:rPr>
                <w:rFonts w:ascii="TH SarabunIT๙" w:hAnsi="TH SarabunIT๙" w:cs="TH SarabunIT๙"/>
                <w:sz w:val="28"/>
                <w:cs/>
              </w:rPr>
              <w:t>47</w:t>
            </w:r>
            <w:r w:rsidRPr="00AF2B50">
              <w:rPr>
                <w:rFonts w:ascii="TH SarabunIT๙" w:hAnsi="TH SarabunIT๙" w:cs="TH SarabunIT๙"/>
                <w:sz w:val="28"/>
              </w:rPr>
              <w:t>,</w:t>
            </w:r>
            <w:r w:rsidRPr="00AF2B50">
              <w:rPr>
                <w:rFonts w:ascii="TH SarabunIT๙" w:hAnsi="TH SarabunIT๙" w:cs="TH SarabunIT๙"/>
                <w:sz w:val="28"/>
                <w:cs/>
              </w:rPr>
              <w:t>362</w:t>
            </w:r>
            <w:r w:rsidRPr="00AF2B50">
              <w:rPr>
                <w:rFonts w:ascii="TH SarabunIT๙" w:hAnsi="TH SarabunIT๙" w:cs="TH SarabunIT๙"/>
                <w:sz w:val="28"/>
              </w:rPr>
              <w:t>,</w:t>
            </w:r>
            <w:r w:rsidRPr="00AF2B5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97" w:type="dxa"/>
          </w:tcPr>
          <w:p w:rsidR="00CF2DD5" w:rsidRDefault="00815332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95</w:t>
            </w:r>
          </w:p>
        </w:tc>
        <w:tc>
          <w:tcPr>
            <w:tcW w:w="1187" w:type="dxa"/>
          </w:tcPr>
          <w:p w:rsidR="00CF2DD5" w:rsidRDefault="00AF2B50" w:rsidP="00F965EA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F2B50">
              <w:rPr>
                <w:rFonts w:ascii="TH SarabunIT๙" w:hAnsi="TH SarabunIT๙" w:cs="TH SarabunIT๙"/>
                <w:sz w:val="28"/>
              </w:rPr>
              <w:t>40,252,000</w:t>
            </w:r>
          </w:p>
        </w:tc>
        <w:tc>
          <w:tcPr>
            <w:tcW w:w="1223" w:type="dxa"/>
          </w:tcPr>
          <w:p w:rsidR="00CF2DD5" w:rsidRDefault="00510610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1275" w:type="dxa"/>
          </w:tcPr>
          <w:p w:rsidR="00CF2DD5" w:rsidRDefault="00AF2B50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F2B50">
              <w:rPr>
                <w:rFonts w:ascii="TH SarabunIT๙" w:hAnsi="TH SarabunIT๙" w:cs="TH SarabunIT๙"/>
                <w:sz w:val="28"/>
              </w:rPr>
              <w:t>42,012,000</w:t>
            </w:r>
          </w:p>
        </w:tc>
        <w:tc>
          <w:tcPr>
            <w:tcW w:w="1134" w:type="dxa"/>
          </w:tcPr>
          <w:p w:rsidR="00CF2DD5" w:rsidRDefault="00510610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306</w:t>
            </w:r>
          </w:p>
        </w:tc>
        <w:tc>
          <w:tcPr>
            <w:tcW w:w="1334" w:type="dxa"/>
          </w:tcPr>
          <w:p w:rsidR="00CF2DD5" w:rsidRDefault="00AF2B50" w:rsidP="00CF2DD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F2B50">
              <w:rPr>
                <w:rFonts w:ascii="TH SarabunIT๙" w:hAnsi="TH SarabunIT๙" w:cs="TH SarabunIT๙"/>
                <w:sz w:val="28"/>
              </w:rPr>
              <w:t>169,248,000</w:t>
            </w:r>
          </w:p>
        </w:tc>
      </w:tr>
    </w:tbl>
    <w:p w:rsidR="00195364" w:rsidRDefault="00195364" w:rsidP="003705C2">
      <w:pPr>
        <w:jc w:val="center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:rsidR="00951D9F" w:rsidRPr="0062339B" w:rsidRDefault="00951D9F" w:rsidP="003705C2">
      <w:pPr>
        <w:jc w:val="center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:rsidR="003705C2" w:rsidRPr="00C13068" w:rsidRDefault="00F36649" w:rsidP="00861DDB">
      <w:r>
        <w:rPr>
          <w:noProof/>
        </w:rPr>
        <w:pict>
          <v:oval id="_x0000_s1633" style="position:absolute;margin-left:746.25pt;margin-top:165.75pt;width:46.9pt;height:31.85pt;z-index:252065792" strokecolor="white [3212]">
            <v:textbox>
              <w:txbxContent>
                <w:p w:rsidR="00640FF0" w:rsidRPr="002376BD" w:rsidRDefault="00640FF0" w:rsidP="00F13D1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55</w:t>
                  </w:r>
                </w:p>
              </w:txbxContent>
            </v:textbox>
          </v:oval>
        </w:pict>
      </w:r>
      <w:r w:rsidR="00195364" w:rsidRPr="00C13068">
        <w:br w:type="page"/>
      </w:r>
    </w:p>
    <w:p w:rsidR="00195364" w:rsidRDefault="00F36649">
      <w:pPr>
        <w:spacing w:after="0" w:line="240" w:lineRule="auto"/>
        <w:rPr>
          <w:cs/>
        </w:rPr>
      </w:pPr>
      <w:r>
        <w:rPr>
          <w:noProof/>
        </w:rPr>
        <w:lastRenderedPageBreak/>
        <w:pict>
          <v:rect id="_x0000_s1547" style="position:absolute;margin-left:712.5pt;margin-top:2.4pt;width:63.75pt;height:21.75pt;z-index:251979776">
            <v:textbox style="mso-next-textbox:#_x0000_s1547">
              <w:txbxContent>
                <w:p w:rsidR="00640FF0" w:rsidRPr="00BB26BF" w:rsidRDefault="00640FF0" w:rsidP="00870016">
                  <w:pPr>
                    <w:rPr>
                      <w:rFonts w:ascii="TH SarabunIT๙" w:hAnsi="TH SarabunIT๙" w:cs="TH SarabunIT๙"/>
                    </w:rPr>
                  </w:pPr>
                  <w:r w:rsidRPr="00BB26BF">
                    <w:rPr>
                      <w:rFonts w:ascii="TH SarabunIT๙" w:hAnsi="TH SarabunIT๙" w:cs="TH SarabunIT๙"/>
                      <w:cs/>
                    </w:rPr>
                    <w:t xml:space="preserve">แบบ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ผ. </w:t>
                  </w:r>
                  <w:r>
                    <w:rPr>
                      <w:rFonts w:ascii="TH SarabunIT๙" w:hAnsi="TH SarabunIT๙" w:cs="TH SarabunIT๙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1</w:t>
                  </w:r>
                </w:p>
              </w:txbxContent>
            </v:textbox>
          </v:rect>
        </w:pict>
      </w:r>
    </w:p>
    <w:tbl>
      <w:tblPr>
        <w:tblW w:w="16126" w:type="dxa"/>
        <w:tblLayout w:type="fixed"/>
        <w:tblLook w:val="04A0"/>
      </w:tblPr>
      <w:tblGrid>
        <w:gridCol w:w="500"/>
        <w:gridCol w:w="2160"/>
        <w:gridCol w:w="1843"/>
        <w:gridCol w:w="1134"/>
        <w:gridCol w:w="567"/>
        <w:gridCol w:w="1417"/>
        <w:gridCol w:w="1276"/>
        <w:gridCol w:w="474"/>
        <w:gridCol w:w="943"/>
        <w:gridCol w:w="1276"/>
        <w:gridCol w:w="870"/>
        <w:gridCol w:w="2626"/>
        <w:gridCol w:w="1040"/>
      </w:tblGrid>
      <w:tr w:rsidR="00161103" w:rsidRPr="00335245" w:rsidTr="002D05E5">
        <w:trPr>
          <w:trHeight w:val="465"/>
        </w:trPr>
        <w:tc>
          <w:tcPr>
            <w:tcW w:w="16126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161103" w:rsidRPr="00EE7F64" w:rsidRDefault="00161103" w:rsidP="00A671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E7F6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Pr="00EE7F6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โครงการพัฒนา</w:t>
            </w:r>
          </w:p>
        </w:tc>
      </w:tr>
      <w:tr w:rsidR="00161103" w:rsidRPr="00335245" w:rsidTr="002D05E5">
        <w:trPr>
          <w:trHeight w:val="465"/>
        </w:trPr>
        <w:tc>
          <w:tcPr>
            <w:tcW w:w="16126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A514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 w:rsidR="00A5141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C73E1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C73E1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A51418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</w:t>
            </w:r>
            <w:r w:rsidR="00C73E1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A51418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  <w:r w:rsidR="00C73E1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A51418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E37D7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)</w:t>
            </w:r>
          </w:p>
        </w:tc>
      </w:tr>
      <w:tr w:rsidR="00161103" w:rsidRPr="00335245" w:rsidTr="002D05E5">
        <w:trPr>
          <w:trHeight w:val="465"/>
        </w:trPr>
        <w:tc>
          <w:tcPr>
            <w:tcW w:w="16126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161103" w:rsidRDefault="00161103" w:rsidP="00A671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435478" w:rsidRDefault="00435478" w:rsidP="004354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</w:t>
            </w:r>
            <w:r w:rsidRPr="002600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ยุทธศาสตร์จังหวัดที่</w:t>
            </w:r>
            <w:r w:rsidR="00412B8F"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412B8F"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สร้างฐานเศรษฐกิจ ของ</w:t>
            </w:r>
            <w:r w:rsidR="00412B8F"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จังหวัด </w:t>
            </w:r>
            <w:r w:rsidR="00412B8F"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</w:t>
            </w:r>
            <w:r w:rsidR="00412B8F"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้า</w:t>
            </w:r>
            <w:r w:rsidR="00412B8F"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นเกษตรกรรม อุตสาหกรรม และการท่องเท</w:t>
            </w:r>
            <w:r w:rsidR="00412B8F"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ี่ยว ที่มั่</w:t>
            </w:r>
            <w:r w:rsidR="00412B8F"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งคั่งและยั่งยืน</w:t>
            </w:r>
          </w:p>
          <w:p w:rsidR="00435478" w:rsidRPr="00335245" w:rsidRDefault="00435478" w:rsidP="004354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</w:t>
            </w:r>
            <w:r w:rsidR="004D604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4D6040"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การพัฒนาด้านโครงสร้างพื้นฐานควบคู่</w:t>
            </w:r>
            <w:r w:rsidR="004D6040" w:rsidRPr="00AE022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การอนุรักษ์</w:t>
            </w:r>
            <w:r w:rsidR="004D604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</w:tr>
      <w:tr w:rsidR="00CA603F" w:rsidRPr="00335245" w:rsidTr="00413749">
        <w:trPr>
          <w:trHeight w:hRule="exact" w:val="454"/>
        </w:trPr>
        <w:tc>
          <w:tcPr>
            <w:tcW w:w="5637" w:type="dxa"/>
            <w:gridSpan w:val="4"/>
            <w:tcBorders>
              <w:right w:val="nil"/>
            </w:tcBorders>
            <w:shd w:val="clear" w:color="auto" w:fill="auto"/>
            <w:noWrap/>
            <w:hideMark/>
          </w:tcPr>
          <w:p w:rsidR="00CA603F" w:rsidRPr="00335245" w:rsidRDefault="00CA603F" w:rsidP="00CA60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1.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การพัฒนาด้านโครงสร้างพื้นฐานควบคู่</w:t>
            </w:r>
            <w:r w:rsidRPr="00AE022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การอนุรักษ์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</w:t>
            </w:r>
          </w:p>
        </w:tc>
        <w:tc>
          <w:tcPr>
            <w:tcW w:w="373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A603F" w:rsidRPr="00CA603F" w:rsidRDefault="00CA603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A603F" w:rsidRPr="00335245" w:rsidRDefault="00CA603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A603F" w:rsidRPr="00335245" w:rsidRDefault="00CA603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7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A603F" w:rsidRPr="00335245" w:rsidRDefault="00CA603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2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A603F" w:rsidRPr="00335245" w:rsidRDefault="00CA603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A603F" w:rsidRPr="00335245" w:rsidRDefault="00CA603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81AD5" w:rsidRPr="00335245" w:rsidTr="00413749">
        <w:trPr>
          <w:trHeight w:hRule="exact" w:val="454"/>
        </w:trPr>
        <w:tc>
          <w:tcPr>
            <w:tcW w:w="50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8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2600E0" w:rsidRDefault="000573F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600E0">
              <w:rPr>
                <w:rFonts w:ascii="TH SarabunIT๙" w:eastAsia="Times New Roman" w:hAnsi="TH SarabunIT๙" w:cs="TH SarabunIT๙"/>
                <w:sz w:val="28"/>
              </w:rPr>
              <w:t xml:space="preserve">1.1 </w:t>
            </w:r>
            <w:r w:rsidR="002600E0"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แผนงานเคหะและช</w:t>
            </w:r>
            <w:r w:rsidR="002600E0"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ุม</w:t>
            </w:r>
            <w:r w:rsidR="002600E0"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ชน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56F59" w:rsidRPr="00335245" w:rsidTr="00413749">
        <w:trPr>
          <w:trHeight w:val="3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59" w:rsidRPr="00335245" w:rsidRDefault="00556F5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59" w:rsidRPr="00335245" w:rsidRDefault="00556F59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59" w:rsidRPr="00335245" w:rsidRDefault="00556F59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F59" w:rsidRPr="00335245" w:rsidRDefault="00556F59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556F59" w:rsidRPr="00335245" w:rsidRDefault="00556F59" w:rsidP="005137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664F9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6F59" w:rsidRPr="00335245" w:rsidRDefault="00556F59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มา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56F59" w:rsidRPr="00335245" w:rsidRDefault="00556F59" w:rsidP="009B73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556F59" w:rsidRPr="00335245" w:rsidRDefault="00556F59" w:rsidP="009B73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6F59" w:rsidRPr="00335245" w:rsidRDefault="00556F5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1418" w:rsidRDefault="00556F59" w:rsidP="006B30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</w:t>
            </w:r>
          </w:p>
          <w:p w:rsidR="00556F59" w:rsidRPr="00335245" w:rsidRDefault="00556F59" w:rsidP="006B30A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F59" w:rsidRPr="00335245" w:rsidRDefault="00556F59" w:rsidP="006B30A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556F59" w:rsidRDefault="00556F59" w:rsidP="009827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556F59" w:rsidRPr="00335245" w:rsidRDefault="00556F59" w:rsidP="009827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561922" w:rsidRPr="00335245" w:rsidTr="00F93A80">
        <w:trPr>
          <w:trHeight w:val="5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22" w:rsidRPr="00335245" w:rsidRDefault="0056192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22" w:rsidRPr="00335245" w:rsidRDefault="00561922" w:rsidP="00664F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922" w:rsidRPr="00335245" w:rsidRDefault="00561922" w:rsidP="00664F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664F98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F57822" w:rsidP="00664F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561922" w:rsidRPr="00335245" w:rsidRDefault="00561922" w:rsidP="00664F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F57822" w:rsidP="00664F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561922" w:rsidRPr="00335245" w:rsidRDefault="00561922" w:rsidP="00664F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F57822" w:rsidP="00664F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561922" w:rsidRPr="00335245" w:rsidRDefault="00561922" w:rsidP="00664F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52" w:rsidRPr="00335245" w:rsidRDefault="00F57822" w:rsidP="00EB4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561922" w:rsidRPr="00335245" w:rsidRDefault="00EB4452" w:rsidP="00EB4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1922" w:rsidRPr="00335245" w:rsidRDefault="00561922" w:rsidP="005837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1922" w:rsidRPr="00335245" w:rsidRDefault="00561922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61922" w:rsidRPr="00335245" w:rsidTr="00F93A80">
        <w:trPr>
          <w:trHeight w:val="9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7E49AA" w:rsidRDefault="0056192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7E49AA" w:rsidRDefault="00561922" w:rsidP="00E329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ถนนลาดยาง/คสล.สาย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บ้านด่านสาย-หนองคมบาง หมู่ที่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4C6F29" w:rsidRDefault="00561922" w:rsidP="004C6F29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เพื่อให้ประชาชนมีถนนสำหรับ</w:t>
            </w: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สัญจรไปมาสะดวกปลอดภัย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9D70D1" w:rsidRDefault="00561922" w:rsidP="009D70D1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9D70D1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 xml:space="preserve">กว้าง </w:t>
            </w:r>
            <w:r w:rsidRPr="009D70D1"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5 </w:t>
            </w:r>
            <w:r w:rsidRPr="009D70D1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ม.</w:t>
            </w:r>
            <w:r w:rsidRPr="009D70D1"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 </w:t>
            </w:r>
            <w:r w:rsidRPr="009D70D1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 xml:space="preserve">ยาว </w:t>
            </w:r>
            <w:r w:rsidRPr="009D70D1"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1,30</w:t>
            </w:r>
            <w:r w:rsidRPr="009D70D1"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0 </w:t>
            </w:r>
            <w:r w:rsidRPr="009D70D1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ม.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A80" w:rsidRPr="007E49AA" w:rsidRDefault="00F93A80" w:rsidP="00F93A8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</w:rPr>
              <w:t>1,700,000</w:t>
            </w:r>
          </w:p>
          <w:p w:rsidR="00561922" w:rsidRPr="007E49AA" w:rsidRDefault="00F93A80" w:rsidP="00F93A8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(งบ</w:t>
            </w:r>
            <w:r w:rsidRPr="007E49AA">
              <w:rPr>
                <w:rFonts w:ascii="TH SarabunIT๙" w:eastAsia="Times New Roman" w:hAnsi="TH SarabunIT๙" w:cs="TH SarabunIT๙" w:hint="cs"/>
                <w:sz w:val="28"/>
                <w:cs/>
              </w:rPr>
              <w:t>ฯ</w:t>
            </w: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7E49AA" w:rsidRDefault="00561922" w:rsidP="00A524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3749" w:rsidRPr="007E49AA" w:rsidRDefault="00413749" w:rsidP="004137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</w:rPr>
              <w:t>1,700,000</w:t>
            </w:r>
          </w:p>
          <w:p w:rsidR="00561922" w:rsidRPr="007E49AA" w:rsidRDefault="00413749" w:rsidP="004137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(งบ</w:t>
            </w:r>
            <w:r w:rsidRPr="007E49AA">
              <w:rPr>
                <w:rFonts w:ascii="TH SarabunIT๙" w:eastAsia="Times New Roman" w:hAnsi="TH SarabunIT๙" w:cs="TH SarabunIT๙" w:hint="cs"/>
                <w:sz w:val="28"/>
                <w:cs/>
              </w:rPr>
              <w:t>ฯ</w:t>
            </w: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1922" w:rsidRPr="007E49AA" w:rsidRDefault="00993C9D" w:rsidP="005619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7E49AA" w:rsidRDefault="0056192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F5782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7E49AA" w:rsidRDefault="0056192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7E49AA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7E49AA" w:rsidRDefault="00561922" w:rsidP="00F261A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E49AA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61922" w:rsidRPr="00335245" w:rsidTr="00F93A80">
        <w:trPr>
          <w:trHeight w:val="9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F578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ถนนลาดยาง/คสล.สายลำช้าง-ควนหนองยาง 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4C6F29" w:rsidRDefault="0056192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เพื่อให้ประชาชนมีถนนสำหรับ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สัญจรไปมาสะดวกปลอดภัย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491D5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Default="00561922" w:rsidP="00B371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1,000,000</w:t>
            </w:r>
          </w:p>
          <w:p w:rsidR="00561922" w:rsidRPr="00335245" w:rsidRDefault="00561922" w:rsidP="00B371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A524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1922" w:rsidRPr="00335245" w:rsidRDefault="00993C9D" w:rsidP="0056192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F5782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251C7E" w:rsidRDefault="00561922">
            <w:r w:rsidRPr="00251C7E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61922" w:rsidRPr="00335245" w:rsidTr="00F93A80">
        <w:trPr>
          <w:trHeight w:val="11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F578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ถนนลาดยาง/คสล.สายหน้าเขาหมู่ที่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4C6F29" w:rsidRDefault="0056192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เพื่อให้ประชาชนมีถนนสำหรับ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สัญจรไปมาสะดวกปลอดภัย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3,000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  <w:p w:rsidR="00561922" w:rsidRPr="00335245" w:rsidRDefault="00561922" w:rsidP="004C6F2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491D5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413749" w:rsidP="008E7B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A524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561922" w:rsidRPr="00335245" w:rsidRDefault="00561922" w:rsidP="00A524A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1922" w:rsidRDefault="005619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13749" w:rsidRPr="00335245" w:rsidRDefault="00413749" w:rsidP="004137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9,300,000</w:t>
            </w:r>
          </w:p>
          <w:p w:rsidR="00561922" w:rsidRPr="00335245" w:rsidRDefault="00413749" w:rsidP="006609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F5782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  <w:p w:rsidR="00561922" w:rsidRPr="00335245" w:rsidRDefault="00561922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335245" w:rsidRDefault="0056192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1922" w:rsidRPr="00251C7E" w:rsidRDefault="00561922">
            <w:r w:rsidRPr="00251C7E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C6F29" w:rsidRPr="00335245" w:rsidTr="00F93A80">
        <w:trPr>
          <w:trHeight w:val="9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F29" w:rsidRPr="00335245" w:rsidRDefault="001D3846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F29" w:rsidRPr="00335245" w:rsidRDefault="004C6F29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ถนนสายศาลาหลวงด้วง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สถานีอาหารสัตว์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F29" w:rsidRPr="00335245" w:rsidRDefault="004C6F29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เพื่อให้ประชาชนมีถนนสำหรับสัญจรไปมาสะดวกปลอดภัย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F29" w:rsidRPr="00335245" w:rsidRDefault="004C6F29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กว้าง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 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250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  <w:p w:rsidR="004C6F29" w:rsidRPr="00335245" w:rsidRDefault="004C6F29" w:rsidP="006C61A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F29" w:rsidRPr="00335245" w:rsidRDefault="004C6F29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F29" w:rsidRPr="00335245" w:rsidRDefault="004C6F29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800,000</w:t>
            </w:r>
          </w:p>
          <w:p w:rsidR="004C6F29" w:rsidRPr="00335245" w:rsidRDefault="004C6F29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F29" w:rsidRPr="00335245" w:rsidRDefault="004C6F29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C6F29" w:rsidRPr="00335245" w:rsidRDefault="004C6F29" w:rsidP="006C61A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F29" w:rsidRDefault="004C6F29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C6F29" w:rsidRPr="00335245" w:rsidRDefault="00C75689" w:rsidP="006C61A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F29" w:rsidRPr="00335245" w:rsidRDefault="004C6F29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  <w:p w:rsidR="004C6F29" w:rsidRPr="00335245" w:rsidRDefault="004C6F29" w:rsidP="006C61A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F29" w:rsidRPr="00335245" w:rsidRDefault="004C6F29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F29" w:rsidRPr="00251C7E" w:rsidRDefault="004C6F29" w:rsidP="006C61A9">
            <w:r w:rsidRPr="00251C7E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60950" w:rsidRPr="00335245" w:rsidTr="00F93A80">
        <w:trPr>
          <w:trHeight w:val="9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50" w:rsidRPr="00335245" w:rsidRDefault="001D3846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50" w:rsidRPr="00335245" w:rsidRDefault="00660950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ถนนลาดยาง/คสล.สายควนปละ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ทุ่งหญ้าคา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50" w:rsidRPr="00335245" w:rsidRDefault="00660950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เพื่อให้ประชาชนมีถนนสำหรับสัญจรไปมาสะดวกปลอดภัย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50" w:rsidRPr="00335245" w:rsidRDefault="00660950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 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1,500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  <w:p w:rsidR="00660950" w:rsidRPr="00335245" w:rsidRDefault="00660950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50" w:rsidRPr="009C56C8" w:rsidRDefault="00993C9D" w:rsidP="00993C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6"/>
                <w:sz w:val="28"/>
              </w:rPr>
            </w:pPr>
            <w:r>
              <w:rPr>
                <w:rFonts w:ascii="TH SarabunIT๙" w:eastAsia="Times New Roman" w:hAnsi="TH SarabunIT๙" w:cs="TH SarabunIT๙"/>
                <w:spacing w:val="-16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50" w:rsidRPr="00335245" w:rsidRDefault="00660950" w:rsidP="00DF78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60950" w:rsidRPr="00335245" w:rsidRDefault="00993C9D" w:rsidP="00DF784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A80" w:rsidRPr="00335245" w:rsidRDefault="00F93A80" w:rsidP="00F93A8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3,800,000</w:t>
            </w:r>
          </w:p>
          <w:p w:rsidR="00660950" w:rsidRPr="00335245" w:rsidRDefault="00F93A80" w:rsidP="00F93A8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950" w:rsidRDefault="00660950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60950" w:rsidRPr="00335245" w:rsidRDefault="00993C9D" w:rsidP="00DF784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50" w:rsidRPr="00335245" w:rsidRDefault="00660950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  <w:p w:rsidR="00660950" w:rsidRPr="00335245" w:rsidRDefault="00660950" w:rsidP="00DF784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50" w:rsidRPr="00335245" w:rsidRDefault="00660950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950" w:rsidRDefault="00660950" w:rsidP="00DF7843">
            <w:pPr>
              <w:spacing w:after="0" w:line="240" w:lineRule="auto"/>
            </w:pPr>
            <w:r w:rsidRPr="001201EF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BE51CE" w:rsidRDefault="00F36649">
      <w:pPr>
        <w:spacing w:after="0" w:line="240" w:lineRule="auto"/>
      </w:pPr>
      <w:r>
        <w:rPr>
          <w:noProof/>
        </w:rPr>
        <w:pict>
          <v:oval id="_x0000_s1634" style="position:absolute;margin-left:736.5pt;margin-top:35.9pt;width:46.9pt;height:31.85pt;z-index:252066816;mso-position-horizontal-relative:text;mso-position-vertical-relative:text" strokecolor="white [3212]">
            <v:textbox>
              <w:txbxContent>
                <w:p w:rsidR="00640FF0" w:rsidRPr="002376BD" w:rsidRDefault="00640FF0" w:rsidP="0061263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56</w:t>
                  </w:r>
                </w:p>
              </w:txbxContent>
            </v:textbox>
          </v:oval>
        </w:pict>
      </w:r>
      <w:r w:rsidR="00BE51CE">
        <w:br w:type="page"/>
      </w:r>
    </w:p>
    <w:tbl>
      <w:tblPr>
        <w:tblW w:w="16126" w:type="dxa"/>
        <w:tblLayout w:type="fixed"/>
        <w:tblLook w:val="04A0"/>
      </w:tblPr>
      <w:tblGrid>
        <w:gridCol w:w="500"/>
        <w:gridCol w:w="2160"/>
        <w:gridCol w:w="1843"/>
        <w:gridCol w:w="1701"/>
        <w:gridCol w:w="1275"/>
        <w:gridCol w:w="1418"/>
        <w:gridCol w:w="1276"/>
        <w:gridCol w:w="1275"/>
        <w:gridCol w:w="993"/>
        <w:gridCol w:w="2693"/>
        <w:gridCol w:w="992"/>
      </w:tblGrid>
      <w:tr w:rsidR="00E01B5C" w:rsidRPr="00335245" w:rsidTr="00C42766">
        <w:trPr>
          <w:trHeight w:hRule="exact" w:val="40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1B5C" w:rsidRPr="00335245" w:rsidRDefault="00E01B5C" w:rsidP="004F2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335245" w:rsidRDefault="00E01B5C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335245" w:rsidRDefault="00E01B5C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335245" w:rsidRDefault="00E01B5C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E01B5C" w:rsidRPr="00335245" w:rsidRDefault="00E01B5C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664F9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335245" w:rsidRDefault="00E01B5C" w:rsidP="0056192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335245" w:rsidRDefault="00E01B5C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E01B5C" w:rsidRPr="00335245" w:rsidRDefault="00E01B5C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335245" w:rsidRDefault="00E01B5C" w:rsidP="004F2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01B5C" w:rsidRDefault="00E01B5C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</w:t>
            </w:r>
          </w:p>
          <w:p w:rsidR="00E01B5C" w:rsidRPr="00335245" w:rsidRDefault="00E01B5C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1B5C" w:rsidRPr="00335245" w:rsidRDefault="00E01B5C" w:rsidP="004F2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E01B5C" w:rsidRDefault="00E01B5C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E01B5C" w:rsidRPr="00335245" w:rsidRDefault="00E01B5C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2F1CEA" w:rsidRPr="00335245" w:rsidTr="005A633B">
        <w:trPr>
          <w:trHeight w:val="510"/>
        </w:trPr>
        <w:tc>
          <w:tcPr>
            <w:tcW w:w="5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1CEA" w:rsidRPr="00335245" w:rsidRDefault="002F1CEA" w:rsidP="00CB79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CEA" w:rsidRPr="00335245" w:rsidRDefault="002F1CEA" w:rsidP="00F578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1CEA" w:rsidRPr="00335245" w:rsidRDefault="002F1CEA" w:rsidP="00CB797B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1CEA" w:rsidRPr="00335245" w:rsidRDefault="002F1CEA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1CEA" w:rsidRPr="00335245" w:rsidRDefault="002F1CEA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2F1CEA" w:rsidRPr="00335245" w:rsidRDefault="002F1CEA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1CEA" w:rsidRPr="00335245" w:rsidRDefault="002F1CEA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2F1CEA" w:rsidRPr="00335245" w:rsidRDefault="002F1CEA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1CEA" w:rsidRPr="00335245" w:rsidRDefault="002F1CEA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2F1CEA" w:rsidRPr="00335245" w:rsidRDefault="002F1CEA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F1CEA" w:rsidRPr="00335245" w:rsidRDefault="002F1CEA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2F1CEA" w:rsidRPr="00335245" w:rsidRDefault="002F1CEA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1CEA" w:rsidRPr="00335245" w:rsidRDefault="002F1CEA" w:rsidP="00CB79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1CEA" w:rsidRPr="00335245" w:rsidRDefault="002F1CEA" w:rsidP="00CB797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1CEA" w:rsidRPr="00251C7E" w:rsidRDefault="002F1CEA"/>
        </w:tc>
      </w:tr>
      <w:tr w:rsidR="00EB4452" w:rsidRPr="00335245" w:rsidTr="005A633B">
        <w:trPr>
          <w:trHeight w:val="8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4452" w:rsidRPr="00335245" w:rsidRDefault="001D3846" w:rsidP="00F6138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F6138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ถนนลาดยาง/คสล.สายก่อไผ่หมู่ที่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4C6F2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F46F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 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40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4E73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Default="00EB4452" w:rsidP="00F46F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EB4452" w:rsidRPr="00335245" w:rsidRDefault="00EB4452" w:rsidP="00F46F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A524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4452" w:rsidRPr="00335245" w:rsidRDefault="00993C9D" w:rsidP="00EB4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F46F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F6138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Default="00EB4452" w:rsidP="00251C7E">
            <w:pPr>
              <w:spacing w:after="0" w:line="240" w:lineRule="auto"/>
            </w:pPr>
            <w:r w:rsidRPr="001201EF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B4452" w:rsidRPr="00335245" w:rsidTr="005A633B">
        <w:trPr>
          <w:trHeight w:val="9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4452" w:rsidRPr="00335245" w:rsidRDefault="001D3846" w:rsidP="00F6138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F6138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ถนนลาดยาง/คสล.สายสวนปาล์มเลียบคลองเขาจันทร์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E046A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F6138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 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1,200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4E73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Default="00EB4452" w:rsidP="00BB066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5,700,000</w:t>
            </w:r>
          </w:p>
          <w:p w:rsidR="00EB4452" w:rsidRPr="00335245" w:rsidRDefault="00EB4452" w:rsidP="00BB066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A524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B4452" w:rsidRPr="00335245" w:rsidRDefault="00993C9D" w:rsidP="00EB4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BB066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BB066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Default="00EB4452" w:rsidP="00251C7E">
            <w:pPr>
              <w:spacing w:after="0" w:line="240" w:lineRule="auto"/>
            </w:pPr>
            <w:r w:rsidRPr="001201EF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B4452" w:rsidRPr="00335245" w:rsidTr="005A633B">
        <w:trPr>
          <w:trHeight w:val="9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1D3846" w:rsidP="007A26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7A26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ถนนลาดยาง/คสล.สายวังยวน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ด่านชด 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E046A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F46F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 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1,800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5D799A" w:rsidP="005D79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Default="00EB4452" w:rsidP="00F46F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4,500,000</w:t>
            </w:r>
          </w:p>
          <w:p w:rsidR="00EB4452" w:rsidRPr="00335245" w:rsidRDefault="00EB4452" w:rsidP="00F46F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</w:t>
            </w:r>
            <w:r>
              <w:rPr>
                <w:rFonts w:ascii="Angsana New" w:hAnsi="Angsana New" w:hint="cs"/>
                <w:cs/>
              </w:rPr>
              <w:t>/อบจ.</w:t>
            </w:r>
            <w:r w:rsidRPr="000A715B">
              <w:rPr>
                <w:rFonts w:ascii="Angsana New" w:hAnsi="Angsana New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A524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9A" w:rsidRDefault="005D799A" w:rsidP="005D79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4,500,000</w:t>
            </w:r>
          </w:p>
          <w:p w:rsidR="00EB4452" w:rsidRPr="00335245" w:rsidRDefault="005D799A" w:rsidP="005D79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</w:t>
            </w:r>
            <w:r>
              <w:rPr>
                <w:rFonts w:ascii="Angsana New" w:hAnsi="Angsana New" w:hint="cs"/>
                <w:cs/>
              </w:rPr>
              <w:t>/อบจ.</w:t>
            </w:r>
            <w:r w:rsidRPr="000A715B">
              <w:rPr>
                <w:rFonts w:ascii="Angsana New" w:hAnsi="Angsana New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F46F2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EB55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Default="00EB4452" w:rsidP="00251C7E">
            <w:pPr>
              <w:spacing w:after="0" w:line="240" w:lineRule="auto"/>
            </w:pPr>
            <w:r w:rsidRPr="006D3ED3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F291F" w:rsidRPr="00335245" w:rsidTr="005A633B">
        <w:trPr>
          <w:trHeight w:val="10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91F" w:rsidRPr="00335245" w:rsidRDefault="001D3846" w:rsidP="004F2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91F" w:rsidRPr="00335245" w:rsidRDefault="004F291F" w:rsidP="004F2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ถนนลาดยาง/คสล.สายต้นม่วงหนองคมบาง 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91F" w:rsidRPr="00335245" w:rsidRDefault="004F291F" w:rsidP="00BB0DA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91F" w:rsidRPr="00335245" w:rsidRDefault="004F291F" w:rsidP="004F29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 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1,200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91F" w:rsidRPr="00335245" w:rsidRDefault="00993C9D" w:rsidP="00993C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91F" w:rsidRPr="00335245" w:rsidRDefault="00993C9D" w:rsidP="00993C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633B" w:rsidRDefault="005A633B" w:rsidP="005A63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2,900,000</w:t>
            </w:r>
          </w:p>
          <w:p w:rsidR="004F291F" w:rsidRPr="00335245" w:rsidRDefault="005A633B" w:rsidP="005A63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</w:t>
            </w:r>
            <w:r>
              <w:rPr>
                <w:rFonts w:ascii="Angsana New" w:hAnsi="Angsana New" w:hint="cs"/>
                <w:cs/>
              </w:rPr>
              <w:t>/อบจ.</w:t>
            </w:r>
            <w:r w:rsidRPr="000A715B">
              <w:rPr>
                <w:rFonts w:ascii="Angsana New" w:hAnsi="Angsana New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F291F" w:rsidRPr="00335245" w:rsidRDefault="00993C9D" w:rsidP="004F291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91F" w:rsidRPr="004630F0" w:rsidRDefault="004F291F" w:rsidP="004F291F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2"/>
                <w:sz w:val="28"/>
              </w:rPr>
            </w:pPr>
            <w:r w:rsidRPr="004630F0">
              <w:rPr>
                <w:rFonts w:ascii="TH SarabunIT๙" w:eastAsia="Times New Roman" w:hAnsi="TH SarabunIT๙" w:cs="TH SarabunIT๙"/>
                <w:spacing w:val="-12"/>
                <w:sz w:val="28"/>
              </w:rPr>
              <w:t xml:space="preserve">1 </w:t>
            </w:r>
            <w:r w:rsidRPr="004630F0">
              <w:rPr>
                <w:rFonts w:ascii="TH SarabunIT๙" w:eastAsia="Times New Roman" w:hAnsi="TH SarabunIT๙" w:cs="TH SarabunIT๙"/>
                <w:spacing w:val="-12"/>
                <w:sz w:val="28"/>
                <w:cs/>
              </w:rPr>
              <w:t>สาย</w:t>
            </w:r>
            <w:r w:rsidRPr="004630F0">
              <w:rPr>
                <w:rFonts w:ascii="TH SarabunIT๙" w:eastAsia="Times New Roman" w:hAnsi="TH SarabunIT๙" w:cs="TH SarabunIT๙"/>
                <w:spacing w:val="-12"/>
                <w:sz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91F" w:rsidRPr="00335245" w:rsidRDefault="004F291F" w:rsidP="004F291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291F" w:rsidRDefault="004F291F" w:rsidP="004F291F">
            <w:pPr>
              <w:spacing w:line="240" w:lineRule="auto"/>
            </w:pPr>
            <w:r w:rsidRPr="006D3ED3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B4452" w:rsidRPr="00335245" w:rsidTr="005A633B">
        <w:trPr>
          <w:trHeight w:val="9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1D3846" w:rsidP="001D38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799A" w:rsidRDefault="00EB4452" w:rsidP="007A26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ถนนลาดยาง/คสล.สายข้าง</w:t>
            </w:r>
          </w:p>
          <w:p w:rsidR="00EB4452" w:rsidRPr="00335245" w:rsidRDefault="00EB4452" w:rsidP="007A26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รร.บ้านทอนเหรียนพร้อมสะพานคอนกรีต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BB0DA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7A26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. 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Default="00EB4452" w:rsidP="007A26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1,300,000</w:t>
            </w:r>
          </w:p>
          <w:p w:rsidR="00EB4452" w:rsidRPr="00335245" w:rsidRDefault="00EB4452" w:rsidP="007A26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993C9D" w:rsidP="00993C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A524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CED" w:rsidRDefault="00DF0CED" w:rsidP="00DF0CE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1,300,000</w:t>
            </w:r>
          </w:p>
          <w:p w:rsidR="00EB4452" w:rsidRPr="00335245" w:rsidRDefault="00DF0CED" w:rsidP="00DF0C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7A26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EB55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Default="00EB4452" w:rsidP="00251C7E">
            <w:pPr>
              <w:spacing w:after="0" w:line="240" w:lineRule="auto"/>
            </w:pPr>
            <w:r w:rsidRPr="006D3ED3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B4452" w:rsidRPr="00335245" w:rsidTr="005A633B">
        <w:trPr>
          <w:trHeight w:val="9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D76D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1D3846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D76D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ถนนลาดยาง/คสล ซอย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2 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ข้างบ้านนายสนิท อำลอย)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D76D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D76D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 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200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993C9D" w:rsidP="00993C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Default="00EB4452" w:rsidP="00770DC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EB4452" w:rsidRPr="00335245" w:rsidRDefault="00EB4452" w:rsidP="00770DC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A524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52" w:rsidRPr="00335245" w:rsidRDefault="00993C9D" w:rsidP="00EB4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D76D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Pr="00335245" w:rsidRDefault="00EB4452" w:rsidP="00EB55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452" w:rsidRDefault="00EB4452" w:rsidP="00D76D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  <w:p w:rsidR="00EB4452" w:rsidRDefault="00EB4452" w:rsidP="00D76D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B4452" w:rsidRPr="00335245" w:rsidRDefault="00EB4452" w:rsidP="00D76D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16F44" w:rsidRPr="00335245" w:rsidTr="005A633B">
        <w:trPr>
          <w:trHeight w:val="96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E664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1D3846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E664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ถนนลาดยาง/คสล.สายเลียบคลองชลประทาน - บ้านวังยวน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9D0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E664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3,000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Default="00E16F44" w:rsidP="00E664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7,000,000 </w:t>
            </w:r>
          </w:p>
          <w:p w:rsidR="00E16F44" w:rsidRPr="00335245" w:rsidRDefault="00E16F44" w:rsidP="00E664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993C9D" w:rsidP="00993C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CED" w:rsidRDefault="00DF0CED" w:rsidP="00DF0CE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7,000,000</w:t>
            </w:r>
          </w:p>
          <w:p w:rsidR="00E16F44" w:rsidRPr="00335245" w:rsidRDefault="00DF0CED" w:rsidP="00DF0CE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44" w:rsidRPr="00335245" w:rsidRDefault="00993C9D" w:rsidP="00993C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E664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EB55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Default="00E16F44">
            <w:r w:rsidRPr="00384BEC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BB0DA4" w:rsidRDefault="00F36649">
      <w:r>
        <w:rPr>
          <w:noProof/>
        </w:rPr>
        <w:pict>
          <v:oval id="_x0000_s1635" style="position:absolute;margin-left:741.75pt;margin-top:69.85pt;width:46.9pt;height:31.85pt;z-index:252067840;mso-position-horizontal-relative:text;mso-position-vertical-relative:text" strokecolor="white [3212]">
            <v:textbox>
              <w:txbxContent>
                <w:p w:rsidR="00640FF0" w:rsidRPr="002376BD" w:rsidRDefault="00640FF0" w:rsidP="0061263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57</w:t>
                  </w:r>
                </w:p>
              </w:txbxContent>
            </v:textbox>
          </v:oval>
        </w:pict>
      </w:r>
      <w:r w:rsidR="00BB0DA4">
        <w:br w:type="page"/>
      </w:r>
    </w:p>
    <w:tbl>
      <w:tblPr>
        <w:tblW w:w="16126" w:type="dxa"/>
        <w:tblLayout w:type="fixed"/>
        <w:tblLook w:val="04A0"/>
      </w:tblPr>
      <w:tblGrid>
        <w:gridCol w:w="534"/>
        <w:gridCol w:w="2126"/>
        <w:gridCol w:w="1843"/>
        <w:gridCol w:w="1701"/>
        <w:gridCol w:w="1417"/>
        <w:gridCol w:w="1418"/>
        <w:gridCol w:w="1275"/>
        <w:gridCol w:w="1276"/>
        <w:gridCol w:w="851"/>
        <w:gridCol w:w="2693"/>
        <w:gridCol w:w="992"/>
      </w:tblGrid>
      <w:tr w:rsidR="005F3728" w:rsidRPr="00335245" w:rsidTr="00F91421">
        <w:trPr>
          <w:trHeight w:hRule="exact" w:val="4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664F9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8F2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F3728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</w:t>
            </w:r>
          </w:p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5F3728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5F3728" w:rsidRPr="00335245" w:rsidTr="00F91421">
        <w:trPr>
          <w:trHeight w:val="5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D97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D97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9D0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D97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5F3728" w:rsidRPr="00335245" w:rsidRDefault="005F3728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D9795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Pr="00335245" w:rsidRDefault="005F3728" w:rsidP="00EB55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3728" w:rsidRDefault="005F3728"/>
        </w:tc>
      </w:tr>
      <w:tr w:rsidR="00C47012" w:rsidRPr="00335245" w:rsidTr="00F91421">
        <w:trPr>
          <w:trHeight w:val="9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012" w:rsidRPr="00335245" w:rsidRDefault="00C47012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1D3846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012" w:rsidRPr="00335245" w:rsidRDefault="00C47012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ถนนลาดยาง/คสล.สายสระน้ำ-ไทรบ่วง 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012" w:rsidRPr="00335245" w:rsidRDefault="00C47012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012" w:rsidRPr="00335245" w:rsidRDefault="00C47012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 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700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012" w:rsidRDefault="00C47012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2,000,000 </w:t>
            </w:r>
          </w:p>
          <w:p w:rsidR="00C47012" w:rsidRPr="00335245" w:rsidRDefault="00C47012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012" w:rsidRPr="00335245" w:rsidRDefault="00F91421" w:rsidP="00F914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012" w:rsidRPr="00335245" w:rsidRDefault="00C47012" w:rsidP="00F914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421" w:rsidRDefault="00F91421" w:rsidP="00F9142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2,000,000</w:t>
            </w:r>
          </w:p>
          <w:p w:rsidR="00C47012" w:rsidRPr="00335245" w:rsidRDefault="00F91421" w:rsidP="00F9142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012" w:rsidRPr="00335245" w:rsidRDefault="00C47012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012" w:rsidRPr="00335245" w:rsidRDefault="00C47012" w:rsidP="006C61A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012" w:rsidRDefault="00C47012" w:rsidP="006C61A9">
            <w:r w:rsidRPr="00384BEC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16F44" w:rsidRPr="00335245" w:rsidTr="008A4167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2129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1D3846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2129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ถนนลาดยาง/คสล.สายควนปละไทรบ่วง 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9D072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FC4C30" w:rsidRDefault="00E16F44" w:rsidP="009D072F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 xml:space="preserve">กว้าง </w:t>
            </w: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6 </w:t>
            </w: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ม.</w:t>
            </w: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  </w:t>
            </w: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 xml:space="preserve">ยาว </w:t>
            </w: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1,000 </w:t>
            </w: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ม.</w:t>
            </w: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1421" w:rsidRDefault="00F91421" w:rsidP="00F9142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3,000,000</w:t>
            </w:r>
          </w:p>
          <w:p w:rsidR="00E16F44" w:rsidRPr="00335245" w:rsidRDefault="00F91421" w:rsidP="00F914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993C9D" w:rsidP="008A41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6F44" w:rsidRPr="00335245" w:rsidRDefault="00993C9D" w:rsidP="008A41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BC0C2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EB55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Default="00E16F44">
            <w:r w:rsidRPr="00384BEC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16F44" w:rsidRPr="00335245" w:rsidTr="008A4167">
        <w:trPr>
          <w:trHeight w:val="9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BC0C2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1D3846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E43D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ถนนลาดยาง/คสล.สายห้วยขุนดำ-ควนหนองยาง 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E43D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BC0C2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 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1,000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A524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Default="00E16F44" w:rsidP="00E16F4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2,500,000</w:t>
            </w:r>
          </w:p>
          <w:p w:rsidR="00E16F44" w:rsidRPr="00335245" w:rsidRDefault="00E16F44" w:rsidP="00E16F4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44" w:rsidRPr="00335245" w:rsidRDefault="00993C9D" w:rsidP="008A41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BC0C2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EB557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Default="00E16F44">
            <w:r w:rsidRPr="00384BEC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16F44" w:rsidRPr="00335245" w:rsidTr="008A4167">
        <w:trPr>
          <w:trHeight w:val="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13184B" w:rsidRDefault="00E16F44" w:rsidP="00E43D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3184B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1D3846" w:rsidRPr="0013184B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13184B" w:rsidRDefault="00E16F44" w:rsidP="0013184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3184B">
              <w:rPr>
                <w:rFonts w:ascii="TH SarabunIT๙" w:eastAsia="Times New Roman" w:hAnsi="TH SarabunIT๙" w:cs="TH SarabunIT๙"/>
                <w:sz w:val="28"/>
                <w:cs/>
              </w:rPr>
              <w:t>ถนนลาดยาง/คสล.สาย</w:t>
            </w:r>
            <w:r w:rsidR="0013184B" w:rsidRPr="0013184B">
              <w:rPr>
                <w:rFonts w:ascii="TH SarabunIT๙" w:eastAsia="Times New Roman" w:hAnsi="TH SarabunIT๙" w:cs="TH SarabunIT๙" w:hint="cs"/>
                <w:sz w:val="28"/>
                <w:cs/>
              </w:rPr>
              <w:t>เลียบเหมือง</w:t>
            </w:r>
            <w:r w:rsidRPr="0013184B">
              <w:rPr>
                <w:rFonts w:ascii="TH SarabunIT๙" w:eastAsia="Times New Roman" w:hAnsi="TH SarabunIT๙" w:cs="TH SarabunIT๙"/>
                <w:sz w:val="28"/>
                <w:cs/>
              </w:rPr>
              <w:t>ช</w:t>
            </w:r>
            <w:r w:rsidR="0013184B" w:rsidRPr="0013184B">
              <w:rPr>
                <w:rFonts w:ascii="TH SarabunIT๙" w:eastAsia="Times New Roman" w:hAnsi="TH SarabunIT๙" w:cs="TH SarabunIT๙" w:hint="cs"/>
                <w:sz w:val="28"/>
                <w:cs/>
              </w:rPr>
              <w:t>ลประทาน</w:t>
            </w:r>
            <w:r w:rsidRPr="0013184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หมู่ที่ </w:t>
            </w:r>
            <w:r w:rsidR="0013184B" w:rsidRPr="0013184B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13184B" w:rsidRDefault="00E16F44" w:rsidP="00E43D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3184B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13184B" w:rsidRDefault="00E16F44" w:rsidP="00E43D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3184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13184B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13184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 ยาว </w:t>
            </w:r>
            <w:r w:rsidRPr="0013184B">
              <w:rPr>
                <w:rFonts w:ascii="TH SarabunIT๙" w:eastAsia="Times New Roman" w:hAnsi="TH SarabunIT๙" w:cs="TH SarabunIT๙"/>
                <w:sz w:val="28"/>
              </w:rPr>
              <w:t xml:space="preserve">675 </w:t>
            </w:r>
            <w:r w:rsidRPr="0013184B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13184B" w:rsidRDefault="00E16F44" w:rsidP="00E43D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3184B">
              <w:rPr>
                <w:rFonts w:ascii="TH SarabunIT๙" w:eastAsia="Times New Roman" w:hAnsi="TH SarabunIT๙" w:cs="TH SarabunIT๙"/>
                <w:sz w:val="28"/>
              </w:rPr>
              <w:t>1,600,000</w:t>
            </w:r>
          </w:p>
          <w:p w:rsidR="00E16F44" w:rsidRPr="0013184B" w:rsidRDefault="00E16F44" w:rsidP="00E43D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3184B">
              <w:rPr>
                <w:rFonts w:ascii="Angsana New" w:hAnsi="Angsana New"/>
                <w:cs/>
              </w:rPr>
              <w:t>(งบ</w:t>
            </w:r>
            <w:r w:rsidRPr="0013184B">
              <w:rPr>
                <w:rFonts w:ascii="Angsana New" w:hAnsi="Angsana New" w:hint="cs"/>
                <w:cs/>
              </w:rPr>
              <w:t>ฯ</w:t>
            </w:r>
            <w:r w:rsidRPr="0013184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13184B" w:rsidRDefault="00E16F44" w:rsidP="00A524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3184B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13184B" w:rsidRDefault="00E16F44" w:rsidP="00E43D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3184B">
              <w:rPr>
                <w:rFonts w:ascii="TH SarabunIT๙" w:eastAsia="Times New Roman" w:hAnsi="TH SarabunIT๙" w:cs="TH SarabunIT๙"/>
                <w:sz w:val="28"/>
              </w:rPr>
              <w:t>1,600,000</w:t>
            </w:r>
          </w:p>
          <w:p w:rsidR="00E16F44" w:rsidRPr="0013184B" w:rsidRDefault="00E16F44" w:rsidP="00E43D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3184B">
              <w:rPr>
                <w:rFonts w:ascii="Angsana New" w:hAnsi="Angsana New"/>
                <w:cs/>
              </w:rPr>
              <w:t>(งบ</w:t>
            </w:r>
            <w:r w:rsidRPr="0013184B">
              <w:rPr>
                <w:rFonts w:ascii="Angsana New" w:hAnsi="Angsana New" w:hint="cs"/>
                <w:cs/>
              </w:rPr>
              <w:t>ฯ</w:t>
            </w:r>
            <w:r w:rsidRPr="0013184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16F44" w:rsidRPr="0013184B" w:rsidRDefault="00993C9D" w:rsidP="008A41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13184B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13184B" w:rsidRDefault="00E16F44" w:rsidP="00E43DB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3184B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13184B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13184B" w:rsidRDefault="00E16F44" w:rsidP="008E7E8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13184B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13184B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13184B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13184B" w:rsidRDefault="00E16F44">
            <w:r w:rsidRPr="0013184B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16F44" w:rsidRPr="00335245" w:rsidTr="00F91421">
        <w:trPr>
          <w:trHeight w:val="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1D3846"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414E9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ถนน คสล.สายเลียบคลองประปาหมู่ที่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B552C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 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250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  <w:p w:rsidR="00E16F44" w:rsidRPr="00335245" w:rsidRDefault="00E16F44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A524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A524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91421" w:rsidRDefault="00F91421" w:rsidP="00F9142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620,000</w:t>
            </w:r>
          </w:p>
          <w:p w:rsidR="00E16F44" w:rsidRPr="00335245" w:rsidRDefault="00F91421" w:rsidP="00F9142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  <w:p w:rsidR="00E16F44" w:rsidRPr="00335245" w:rsidRDefault="00E16F44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8E7E8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Default="00E16F44">
            <w:r w:rsidRPr="00384BEC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16F44" w:rsidRPr="00335245" w:rsidTr="00F91421">
        <w:trPr>
          <w:trHeight w:val="10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1D3846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บุกเบิกถนน 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5DC1" w:rsidRDefault="00E16F44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</w:t>
            </w:r>
          </w:p>
          <w:p w:rsidR="00E16F44" w:rsidRPr="00335245" w:rsidRDefault="00E16F44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1 - 5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1197" w:rsidRDefault="00FF1197" w:rsidP="00FF119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1,000,000</w:t>
            </w:r>
          </w:p>
          <w:p w:rsidR="00E16F44" w:rsidRPr="00335245" w:rsidRDefault="00FF1197" w:rsidP="00FF11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266782" w:rsidP="00FF11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6782" w:rsidRDefault="00266782" w:rsidP="002667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1,000,000</w:t>
            </w:r>
          </w:p>
          <w:p w:rsidR="00E16F44" w:rsidRPr="00335245" w:rsidRDefault="00266782" w:rsidP="002667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8E7E8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Default="00E16F44">
            <w:r w:rsidRPr="00384BEC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16F44" w:rsidRPr="00335245" w:rsidTr="00F91421">
        <w:trPr>
          <w:trHeight w:val="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1D3846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19</w:t>
            </w:r>
            <w:r w:rsidR="00E16F44"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ซ่อมแซมถนน 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DC1" w:rsidRDefault="00E16F44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</w:t>
            </w:r>
          </w:p>
          <w:p w:rsidR="00E16F44" w:rsidRPr="00335245" w:rsidRDefault="00E16F44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6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 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11,500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Default="00E16F44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1,000,000</w:t>
            </w:r>
          </w:p>
          <w:p w:rsidR="00E16F44" w:rsidRPr="00335245" w:rsidRDefault="00E16F44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A524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782" w:rsidRDefault="00266782" w:rsidP="002667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1,000,000</w:t>
            </w:r>
          </w:p>
          <w:p w:rsidR="00E16F44" w:rsidRPr="00335245" w:rsidRDefault="00266782" w:rsidP="002667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715B">
              <w:rPr>
                <w:rFonts w:ascii="Angsana New" w:hAnsi="Angsana New"/>
                <w:cs/>
              </w:rPr>
              <w:t>(งบ</w:t>
            </w:r>
            <w:r w:rsidRPr="000A715B">
              <w:rPr>
                <w:rFonts w:ascii="Angsana New" w:hAnsi="Angsana New" w:hint="cs"/>
                <w:cs/>
              </w:rPr>
              <w:t>ฯ</w:t>
            </w:r>
            <w:r w:rsidRPr="000A715B">
              <w:rPr>
                <w:rFonts w:ascii="Angsana New" w:hAnsi="Angsana New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F44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09383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Pr="00335245" w:rsidRDefault="00E16F44" w:rsidP="008E7E8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F44" w:rsidRDefault="00E16F44">
            <w:r w:rsidRPr="00384BEC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815CBE" w:rsidRDefault="00F36649">
      <w:r w:rsidRPr="00F36649">
        <w:rPr>
          <w:rFonts w:ascii="TH SarabunIT๙" w:eastAsia="Times New Roman" w:hAnsi="TH SarabunIT๙" w:cs="TH SarabunIT๙"/>
          <w:noProof/>
          <w:sz w:val="28"/>
        </w:rPr>
        <w:pict>
          <v:oval id="_x0000_s1636" style="position:absolute;margin-left:731.25pt;margin-top:71.75pt;width:46.9pt;height:31.85pt;z-index:252068864;mso-position-horizontal-relative:text;mso-position-vertical-relative:text" strokecolor="white [3212]">
            <v:textbox>
              <w:txbxContent>
                <w:p w:rsidR="00640FF0" w:rsidRPr="002376BD" w:rsidRDefault="00640FF0" w:rsidP="0061263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58</w:t>
                  </w:r>
                </w:p>
              </w:txbxContent>
            </v:textbox>
          </v:oval>
        </w:pict>
      </w:r>
      <w:r w:rsidR="00815CBE">
        <w:br w:type="page"/>
      </w:r>
    </w:p>
    <w:tbl>
      <w:tblPr>
        <w:tblW w:w="16126" w:type="dxa"/>
        <w:tblLayout w:type="fixed"/>
        <w:tblLook w:val="04A0"/>
      </w:tblPr>
      <w:tblGrid>
        <w:gridCol w:w="534"/>
        <w:gridCol w:w="2126"/>
        <w:gridCol w:w="1843"/>
        <w:gridCol w:w="1701"/>
        <w:gridCol w:w="1417"/>
        <w:gridCol w:w="1418"/>
        <w:gridCol w:w="1275"/>
        <w:gridCol w:w="1276"/>
        <w:gridCol w:w="851"/>
        <w:gridCol w:w="2693"/>
        <w:gridCol w:w="992"/>
      </w:tblGrid>
      <w:tr w:rsidR="008F24CD" w:rsidRPr="00335245" w:rsidTr="00835738">
        <w:trPr>
          <w:trHeight w:hRule="exact" w:val="3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664F9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6C61A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F24CD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</w:t>
            </w:r>
          </w:p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8F24CD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8F24CD" w:rsidRPr="00335245" w:rsidTr="00835738">
        <w:trPr>
          <w:trHeight w:val="33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422AF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422AF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422AF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422AF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8F24CD" w:rsidRPr="00335245" w:rsidRDefault="008F24C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24CD" w:rsidRPr="00335245" w:rsidRDefault="008F24CD" w:rsidP="00CB4B5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Pr="00335245" w:rsidRDefault="008F24CD" w:rsidP="008E7E8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4CD" w:rsidRDefault="008F24CD"/>
        </w:tc>
      </w:tr>
      <w:tr w:rsidR="00815CBE" w:rsidRPr="00335245" w:rsidTr="00835738">
        <w:trPr>
          <w:trHeight w:val="7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5CBE" w:rsidRPr="00335245" w:rsidRDefault="00815CBE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="001D3846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5CBE" w:rsidRPr="00335245" w:rsidRDefault="00815CBE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ติดตั้ง/ซ่อมแซมระบบไฟฟ้าสาธารณะ 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หมู่ที่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5CBE" w:rsidRPr="00335245" w:rsidRDefault="00815CBE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เพื่อให้ประชาชนในตำบลมีความปลอดภัยในชีวิต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5CBE" w:rsidRPr="00335245" w:rsidRDefault="00815CBE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ติดตั้ง/ซ่อมแซมระบบไฟฟ้า</w:t>
            </w:r>
          </w:p>
          <w:p w:rsidR="00815CBE" w:rsidRPr="00335245" w:rsidRDefault="00815CBE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สาธารณะ จำนวน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5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หมู่บ้าน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5CBE" w:rsidRDefault="00815CBE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815CBE" w:rsidRPr="00705C53" w:rsidRDefault="00815CBE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2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5CBE" w:rsidRPr="00335245" w:rsidRDefault="00815CB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15CBE" w:rsidRPr="00335245" w:rsidRDefault="00815CB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95A" w:rsidRDefault="00D8795A" w:rsidP="00D8795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815CBE" w:rsidRPr="00335245" w:rsidRDefault="00D8795A" w:rsidP="00D87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5CBE" w:rsidRPr="00335245" w:rsidRDefault="00993C9D" w:rsidP="00993C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5CBE" w:rsidRPr="00335245" w:rsidRDefault="00815CBE" w:rsidP="006C61A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5CBE" w:rsidRPr="00335245" w:rsidRDefault="00815CBE" w:rsidP="006C61A9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ประชาชนในตำบลมีความปลอดภัยในชีวิตและทรัพย์สิน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5CBE" w:rsidRDefault="00815CBE" w:rsidP="006C61A9">
            <w:r w:rsidRPr="00F86A9F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6093D" w:rsidRPr="00335245" w:rsidTr="00835738">
        <w:trPr>
          <w:trHeight w:val="7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335245" w:rsidRDefault="00E6093D" w:rsidP="008D28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="001D3846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DF3" w:rsidRDefault="00E6093D" w:rsidP="008D28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ก่อสร้างสะพานคอนกรีตเชื่อมช่องพลาลำช้าง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E6093D" w:rsidRPr="00335245" w:rsidRDefault="00E6093D" w:rsidP="008D28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335245" w:rsidRDefault="00E6093D" w:rsidP="008D28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เพื่อให้ประชาชนมีความสะดวกในการสัญจรไปมา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5DC1" w:rsidRDefault="00E6093D" w:rsidP="008D28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จำนวน</w:t>
            </w:r>
            <w:r w:rsidR="001D5DC1">
              <w:rPr>
                <w:rFonts w:ascii="TH SarabunIT๙" w:eastAsia="Times New Roman" w:hAnsi="TH SarabunIT๙" w:cs="TH SarabunIT๙"/>
                <w:sz w:val="28"/>
              </w:rPr>
              <w:t xml:space="preserve"> 2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1D5DC1">
              <w:rPr>
                <w:rFonts w:ascii="TH SarabunIT๙" w:eastAsia="Times New Roman" w:hAnsi="TH SarabunIT๙" w:cs="TH SarabunIT๙"/>
                <w:sz w:val="28"/>
                <w:cs/>
              </w:rPr>
              <w:t>จุ</w:t>
            </w:r>
            <w:r w:rsidR="001D5DC1">
              <w:rPr>
                <w:rFonts w:ascii="TH SarabunIT๙" w:eastAsia="Times New Roman" w:hAnsi="TH SarabunIT๙" w:cs="TH SarabunIT๙" w:hint="cs"/>
                <w:sz w:val="28"/>
                <w:cs/>
              </w:rPr>
              <w:t>ด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ระยะ</w:t>
            </w:r>
          </w:p>
          <w:p w:rsidR="001D5DC1" w:rsidRPr="001D5DC1" w:rsidRDefault="00E6093D" w:rsidP="008D28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ห่าง </w:t>
            </w: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20 </w:t>
            </w: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ม.กว้าง</w:t>
            </w:r>
          </w:p>
          <w:p w:rsidR="00E6093D" w:rsidRPr="00335245" w:rsidRDefault="00E6093D" w:rsidP="008D28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 xml:space="preserve"> </w:t>
            </w: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5 </w:t>
            </w: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 xml:space="preserve">ม. ยาว </w:t>
            </w: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20 </w:t>
            </w:r>
            <w:r w:rsidRPr="00FC4C30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ม.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2517B6" w:rsidRDefault="00E6093D" w:rsidP="005E4F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2517B6">
              <w:rPr>
                <w:rFonts w:ascii="TH SarabunIT๙" w:eastAsia="Times New Roman" w:hAnsi="TH SarabunIT๙" w:cs="TH SarabunIT๙"/>
                <w:spacing w:val="-14"/>
                <w:sz w:val="28"/>
              </w:rPr>
              <w:t>200,000</w:t>
            </w:r>
          </w:p>
          <w:p w:rsidR="00E6093D" w:rsidRPr="00335245" w:rsidRDefault="00E6093D" w:rsidP="005E4F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517B6">
              <w:rPr>
                <w:rFonts w:ascii="Angsana New" w:hAnsi="Angsana New"/>
                <w:spacing w:val="-14"/>
                <w:cs/>
              </w:rPr>
              <w:t>(งบ</w:t>
            </w:r>
            <w:r w:rsidRPr="002517B6">
              <w:rPr>
                <w:rFonts w:ascii="Angsana New" w:hAnsi="Angsana New" w:hint="cs"/>
                <w:spacing w:val="-14"/>
                <w:cs/>
              </w:rPr>
              <w:t>ฯ</w:t>
            </w:r>
            <w:r w:rsidRPr="002517B6">
              <w:rPr>
                <w:rFonts w:ascii="Angsana New" w:hAnsi="Angsana New"/>
                <w:spacing w:val="-14"/>
                <w:cs/>
              </w:rPr>
              <w:t xml:space="preserve"> อบต.)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335245" w:rsidRDefault="00E6093D" w:rsidP="00BF0B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95A" w:rsidRPr="002517B6" w:rsidRDefault="00D8795A" w:rsidP="00D87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2517B6">
              <w:rPr>
                <w:rFonts w:ascii="TH SarabunIT๙" w:eastAsia="Times New Roman" w:hAnsi="TH SarabunIT๙" w:cs="TH SarabunIT๙"/>
                <w:spacing w:val="-14"/>
                <w:sz w:val="28"/>
              </w:rPr>
              <w:t>200,000</w:t>
            </w:r>
          </w:p>
          <w:p w:rsidR="00E6093D" w:rsidRPr="00335245" w:rsidRDefault="00D8795A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517B6">
              <w:rPr>
                <w:rFonts w:ascii="Angsana New" w:hAnsi="Angsana New"/>
                <w:spacing w:val="-14"/>
                <w:cs/>
              </w:rPr>
              <w:t>(งบ</w:t>
            </w:r>
            <w:r w:rsidRPr="002517B6">
              <w:rPr>
                <w:rFonts w:ascii="Angsana New" w:hAnsi="Angsana New" w:hint="cs"/>
                <w:spacing w:val="-14"/>
                <w:cs/>
              </w:rPr>
              <w:t>ฯ</w:t>
            </w:r>
            <w:r w:rsidRPr="002517B6">
              <w:rPr>
                <w:rFonts w:ascii="Angsana New" w:hAnsi="Angsana New"/>
                <w:spacing w:val="-14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093D" w:rsidRPr="00335245" w:rsidRDefault="00E6093D" w:rsidP="00CB4B5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Pr="00335245" w:rsidRDefault="00E6093D" w:rsidP="008D282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093D" w:rsidRDefault="00E6093D">
            <w:r w:rsidRPr="00F86A9F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3CAB" w:rsidRPr="00335245" w:rsidTr="00835738">
        <w:trPr>
          <w:trHeight w:val="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="001D3846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ขยายเขตไฟฟ้าสาธารณะ/ไฟฟ้าตกค้าง 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CB4B5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เพื่อให้ประชาชนได้มีไฟฟ้าใช้อย่างทั่วถึงและเพียงพอ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บริเวณหมู่บ้าน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หมู่บ้าน</w:t>
            </w:r>
          </w:p>
          <w:p w:rsidR="008D3CAB" w:rsidRPr="00335245" w:rsidRDefault="008D3CAB" w:rsidP="00CB4B5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D75931" w:rsidRDefault="00C75689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>
              <w:rPr>
                <w:rFonts w:ascii="TH SarabunIT๙" w:eastAsia="Times New Roman" w:hAnsi="TH SarabunIT๙" w:cs="TH SarabunIT๙"/>
                <w:spacing w:val="-14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2517B6" w:rsidRDefault="008D3CAB" w:rsidP="00D87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2517B6">
              <w:rPr>
                <w:rFonts w:ascii="TH SarabunIT๙" w:eastAsia="Times New Roman" w:hAnsi="TH SarabunIT๙" w:cs="TH SarabunIT๙"/>
                <w:spacing w:val="-14"/>
                <w:sz w:val="28"/>
              </w:rPr>
              <w:t>4,000,000</w:t>
            </w:r>
          </w:p>
          <w:p w:rsidR="008D3CAB" w:rsidRPr="00335245" w:rsidRDefault="008D3CAB" w:rsidP="00EC5C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517B6">
              <w:rPr>
                <w:rFonts w:ascii="Angsana New" w:hAnsi="Angsana New"/>
                <w:spacing w:val="-14"/>
                <w:cs/>
              </w:rPr>
              <w:t>(งบ</w:t>
            </w:r>
            <w:r w:rsidRPr="002517B6">
              <w:rPr>
                <w:rFonts w:ascii="Angsana New" w:hAnsi="Angsana New" w:hint="cs"/>
                <w:spacing w:val="-14"/>
                <w:cs/>
              </w:rPr>
              <w:t>ฯ</w:t>
            </w:r>
            <w:r w:rsidRPr="002517B6">
              <w:rPr>
                <w:rFonts w:ascii="Angsana New" w:hAnsi="Angsana New"/>
                <w:spacing w:val="-14"/>
                <w:cs/>
              </w:rPr>
              <w:t xml:space="preserve"> อบต.)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BF0B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2517B6" w:rsidRDefault="008D3CAB" w:rsidP="00D8795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2517B6">
              <w:rPr>
                <w:rFonts w:ascii="TH SarabunIT๙" w:eastAsia="Times New Roman" w:hAnsi="TH SarabunIT๙" w:cs="TH SarabunIT๙"/>
                <w:spacing w:val="-14"/>
                <w:sz w:val="28"/>
              </w:rPr>
              <w:t>4,000,000</w:t>
            </w:r>
          </w:p>
          <w:p w:rsidR="008D3CAB" w:rsidRPr="00335245" w:rsidRDefault="008D3CAB" w:rsidP="00D8795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2517B6">
              <w:rPr>
                <w:rFonts w:ascii="Angsana New" w:hAnsi="Angsana New"/>
                <w:spacing w:val="-14"/>
                <w:cs/>
              </w:rPr>
              <w:t>(งบ</w:t>
            </w:r>
            <w:r w:rsidRPr="002517B6">
              <w:rPr>
                <w:rFonts w:ascii="Angsana New" w:hAnsi="Angsana New" w:hint="cs"/>
                <w:spacing w:val="-14"/>
                <w:cs/>
              </w:rPr>
              <w:t>ฯ</w:t>
            </w:r>
            <w:r w:rsidRPr="002517B6">
              <w:rPr>
                <w:rFonts w:ascii="Angsana New" w:hAnsi="Angsana New"/>
                <w:spacing w:val="-14"/>
                <w:cs/>
              </w:rPr>
              <w:t xml:space="preserve"> อบต.)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AB" w:rsidRDefault="008D3CAB">
            <w:r w:rsidRPr="00D77E4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D77E4C">
              <w:rPr>
                <w:rFonts w:ascii="TH SarabunIT๙" w:eastAsia="Times New Roman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8E7E8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ประชาชนมีไฟฟ้าใช้อย่างทั่วถึงและเพียงพอและมีควาปลอดภัยในชีวิตและทรัพย์สิน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F86A9F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3CAB" w:rsidRPr="00335245" w:rsidTr="00835738">
        <w:trPr>
          <w:trHeight w:val="9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1D3846" w:rsidP="00422AF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</w:t>
            </w:r>
            <w:r w:rsidR="008D3CAB"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422AF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ถนนลาดยาง/คสล ซอย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บ้านนายเชื้อ เพียรดี) 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422AF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เพื่อให้ประชาชนมีถนนสำหรับสัญจร</w:t>
            </w:r>
          </w:p>
          <w:p w:rsidR="008D3CAB" w:rsidRPr="00335245" w:rsidRDefault="008D3CAB" w:rsidP="00422AF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422AF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ม. 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200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2517B6" w:rsidRDefault="008D3CAB" w:rsidP="00D87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2517B6">
              <w:rPr>
                <w:rFonts w:ascii="TH SarabunIT๙" w:eastAsia="Times New Roman" w:hAnsi="TH SarabunIT๙" w:cs="TH SarabunIT๙"/>
                <w:spacing w:val="-14"/>
                <w:sz w:val="28"/>
              </w:rPr>
              <w:t>500,000</w:t>
            </w:r>
          </w:p>
          <w:p w:rsidR="008D3CAB" w:rsidRPr="00335245" w:rsidRDefault="008D3CAB" w:rsidP="00D879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517B6">
              <w:rPr>
                <w:rFonts w:ascii="Angsana New" w:hAnsi="Angsana New"/>
                <w:spacing w:val="-14"/>
                <w:cs/>
              </w:rPr>
              <w:t>(งบ</w:t>
            </w:r>
            <w:r w:rsidRPr="002517B6">
              <w:rPr>
                <w:rFonts w:ascii="Angsana New" w:hAnsi="Angsana New" w:hint="cs"/>
                <w:spacing w:val="-14"/>
                <w:cs/>
              </w:rPr>
              <w:t>ฯ</w:t>
            </w:r>
            <w:r w:rsidRPr="002517B6">
              <w:rPr>
                <w:rFonts w:ascii="Angsana New" w:hAnsi="Angsana New"/>
                <w:spacing w:val="-14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BF0B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2517B6" w:rsidRDefault="008D3CAB" w:rsidP="005E4F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2517B6">
              <w:rPr>
                <w:rFonts w:ascii="TH SarabunIT๙" w:eastAsia="Times New Roman" w:hAnsi="TH SarabunIT๙" w:cs="TH SarabunIT๙"/>
                <w:spacing w:val="-14"/>
                <w:sz w:val="28"/>
              </w:rPr>
              <w:t>500,000</w:t>
            </w:r>
          </w:p>
          <w:p w:rsidR="008D3CAB" w:rsidRPr="00335245" w:rsidRDefault="008D3CAB" w:rsidP="005E4F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517B6">
              <w:rPr>
                <w:rFonts w:ascii="Angsana New" w:hAnsi="Angsana New"/>
                <w:spacing w:val="-14"/>
                <w:cs/>
              </w:rPr>
              <w:t>(งบ</w:t>
            </w:r>
            <w:r w:rsidRPr="002517B6">
              <w:rPr>
                <w:rFonts w:ascii="Angsana New" w:hAnsi="Angsana New" w:hint="cs"/>
                <w:spacing w:val="-14"/>
                <w:cs/>
              </w:rPr>
              <w:t>ฯ</w:t>
            </w:r>
            <w:r w:rsidRPr="002517B6">
              <w:rPr>
                <w:rFonts w:ascii="Angsana New" w:hAnsi="Angsana New"/>
                <w:spacing w:val="-14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993C9D" w:rsidP="00993C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AB" w:rsidRDefault="008D3CAB">
            <w:r w:rsidRPr="00D77E4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D77E4C">
              <w:rPr>
                <w:rFonts w:ascii="TH SarabunIT๙" w:eastAsia="Times New Roman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CB4B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F86A9F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B4B56" w:rsidRPr="00335245" w:rsidTr="00835738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56" w:rsidRDefault="00CB4B56" w:rsidP="008357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56" w:rsidRPr="00335245" w:rsidRDefault="001D3846" w:rsidP="008357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23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56" w:rsidRPr="00335245" w:rsidRDefault="001D3846" w:rsidP="008357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56" w:rsidRPr="00335245" w:rsidRDefault="00835738" w:rsidP="008357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56" w:rsidRPr="00335245" w:rsidRDefault="00835738" w:rsidP="00422AF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15,300,000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56" w:rsidRPr="00335245" w:rsidRDefault="00835738" w:rsidP="00BF0B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20,800,000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56" w:rsidRPr="002517B6" w:rsidRDefault="00835738" w:rsidP="005E4F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pacing w:val="-14"/>
                <w:sz w:val="28"/>
                <w:cs/>
              </w:rPr>
              <w:t>21,200,000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56" w:rsidRPr="00335245" w:rsidRDefault="00835738" w:rsidP="00835738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22,920,000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B56" w:rsidRPr="00335245" w:rsidRDefault="00CB4B56" w:rsidP="00CB4B5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56" w:rsidRPr="00335245" w:rsidRDefault="00AE7C22" w:rsidP="00CB4B5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B56" w:rsidRPr="00F86A9F" w:rsidRDefault="00AE7C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</w:tbl>
    <w:p w:rsidR="001B5F10" w:rsidRDefault="00F36649">
      <w:r w:rsidRPr="00F36649">
        <w:rPr>
          <w:rFonts w:ascii="TH SarabunIT๙" w:eastAsia="Times New Roman" w:hAnsi="TH SarabunIT๙" w:cs="TH SarabunIT๙"/>
          <w:noProof/>
          <w:sz w:val="28"/>
        </w:rPr>
        <w:pict>
          <v:oval id="_x0000_s1637" style="position:absolute;margin-left:728.25pt;margin-top:179.45pt;width:46.9pt;height:31.85pt;z-index:252069888;mso-position-horizontal-relative:text;mso-position-vertical-relative:text" strokecolor="white [3212]">
            <v:textbox>
              <w:txbxContent>
                <w:p w:rsidR="00640FF0" w:rsidRPr="002376BD" w:rsidRDefault="00640FF0" w:rsidP="0061263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59</w:t>
                  </w:r>
                </w:p>
              </w:txbxContent>
            </v:textbox>
          </v:oval>
        </w:pict>
      </w:r>
      <w:r w:rsidR="001B5F10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126"/>
        <w:gridCol w:w="1843"/>
        <w:gridCol w:w="1701"/>
        <w:gridCol w:w="1417"/>
        <w:gridCol w:w="1418"/>
        <w:gridCol w:w="1275"/>
        <w:gridCol w:w="1221"/>
        <w:gridCol w:w="839"/>
        <w:gridCol w:w="2428"/>
        <w:gridCol w:w="1175"/>
      </w:tblGrid>
      <w:tr w:rsidR="00161103" w:rsidRPr="00335245" w:rsidTr="00B630E9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6E77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B630E9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161103" w:rsidRPr="00C73E16" w:rsidRDefault="00BD6439" w:rsidP="004A22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161103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C73E1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C73E1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4A220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</w:t>
            </w:r>
            <w:r w:rsidR="00C73E1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4A220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  <w:r w:rsidR="00C73E1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4A220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C73E1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BC21FD" w:rsidRPr="00335245" w:rsidTr="00B630E9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BC21FD" w:rsidRDefault="00BC21FD" w:rsidP="00F802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BC21FD" w:rsidRDefault="00BC21FD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</w:t>
            </w:r>
            <w:r w:rsidRPr="002600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ยุทธศาสตร์จังหวัดที่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สร้างฐานเศรษฐกิจ ของ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จังหวัด 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้า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นเกษตรกรรม อุตสาหกรรม และการท่องเท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ี่ยว ที่มั่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งคั่งและยั่งยืน</w:t>
            </w:r>
          </w:p>
          <w:p w:rsidR="00BC21FD" w:rsidRPr="00335245" w:rsidRDefault="00BC21FD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การพัฒนาด้านโครงสร้างพื้นฐานควบคู่</w:t>
            </w:r>
            <w:r w:rsidRPr="00AE022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การอนุรักษ์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</w:tr>
      <w:tr w:rsidR="00576FB4" w:rsidRPr="00335245" w:rsidTr="00F802A9">
        <w:trPr>
          <w:trHeight w:val="465"/>
        </w:trPr>
        <w:tc>
          <w:tcPr>
            <w:tcW w:w="7621" w:type="dxa"/>
            <w:gridSpan w:val="5"/>
            <w:tcBorders>
              <w:right w:val="nil"/>
            </w:tcBorders>
            <w:shd w:val="clear" w:color="auto" w:fill="auto"/>
            <w:noWrap/>
            <w:hideMark/>
          </w:tcPr>
          <w:p w:rsidR="00576FB4" w:rsidRPr="00335245" w:rsidRDefault="00576FB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1.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การพัฒนาด้านโครงสร้างพื้นฐานควบคู่</w:t>
            </w:r>
            <w:r w:rsidRPr="00AE022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การอนุรักษ์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76FB4" w:rsidRPr="00335245" w:rsidRDefault="00576FB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9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76FB4" w:rsidRPr="00335245" w:rsidRDefault="00576FB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76FB4" w:rsidRPr="00335245" w:rsidRDefault="00576FB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76FB4" w:rsidRPr="00335245" w:rsidRDefault="00576FB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76FB4" w:rsidRPr="00335245" w:rsidRDefault="00576FB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0C29" w:rsidRPr="00335245" w:rsidTr="00365DFD">
        <w:trPr>
          <w:trHeight w:val="465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1.2 </w:t>
            </w:r>
            <w:r w:rsidR="00D92EA7" w:rsidRPr="00D92EA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แผนงานการพาณิชย์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9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73623" w:rsidRPr="00335245" w:rsidTr="00365DFD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623" w:rsidRPr="00335245" w:rsidRDefault="0077362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623" w:rsidRPr="00335245" w:rsidRDefault="00773623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623" w:rsidRPr="00335245" w:rsidRDefault="00773623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3623" w:rsidRPr="00335245" w:rsidRDefault="00773623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773623" w:rsidRPr="00335245" w:rsidRDefault="00773623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  <w:p w:rsidR="00773623" w:rsidRPr="00335245" w:rsidRDefault="00773623" w:rsidP="00A7509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3623" w:rsidRPr="00335245" w:rsidRDefault="00773623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3623" w:rsidRPr="00335245" w:rsidRDefault="00773623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773623" w:rsidRDefault="00773623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73623" w:rsidRPr="00335245" w:rsidRDefault="00773623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  <w:p w:rsidR="00773623" w:rsidRPr="00335245" w:rsidRDefault="00773623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623" w:rsidRPr="00335245" w:rsidRDefault="00773623" w:rsidP="008D2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773623" w:rsidRDefault="00773623" w:rsidP="008D2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773623" w:rsidRPr="00335245" w:rsidRDefault="00773623" w:rsidP="007736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637E0E" w:rsidRPr="00335245" w:rsidTr="00FC3BFD">
        <w:trPr>
          <w:trHeight w:val="6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0E" w:rsidRPr="00335245" w:rsidRDefault="00637E0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0E" w:rsidRPr="00335245" w:rsidRDefault="00637E0E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0E" w:rsidRPr="00335245" w:rsidRDefault="00637E0E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0E" w:rsidRPr="00335245" w:rsidRDefault="00637E0E" w:rsidP="00A7509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0E" w:rsidRPr="00335245" w:rsidRDefault="00D8288A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637E0E" w:rsidRPr="00335245" w:rsidRDefault="00637E0E" w:rsidP="007736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0E" w:rsidRPr="00335245" w:rsidRDefault="00D8288A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637E0E" w:rsidRPr="00335245" w:rsidRDefault="00637E0E" w:rsidP="007736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0E" w:rsidRPr="00335245" w:rsidRDefault="00D8288A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637E0E" w:rsidRPr="00335245" w:rsidRDefault="00637E0E" w:rsidP="007736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88A" w:rsidRPr="00335245" w:rsidRDefault="00D8288A" w:rsidP="00D82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637E0E" w:rsidRDefault="00D8288A" w:rsidP="00D82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  <w:p w:rsidR="00637E0E" w:rsidRPr="00335245" w:rsidRDefault="00637E0E" w:rsidP="00637E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7E0E" w:rsidRPr="00335245" w:rsidRDefault="00637E0E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  <w:p w:rsidR="00637E0E" w:rsidRPr="00335245" w:rsidRDefault="00637E0E" w:rsidP="007736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7E0E" w:rsidRPr="00335245" w:rsidRDefault="00637E0E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0E" w:rsidRPr="00335245" w:rsidRDefault="00637E0E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37E0E" w:rsidRPr="00335245" w:rsidTr="00FC3BFD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E0E" w:rsidRPr="00335245" w:rsidRDefault="00637E0E" w:rsidP="006E77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0E" w:rsidRPr="00335245" w:rsidRDefault="00637E0E" w:rsidP="006E77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จัดหา/ติดตั้ง/ปรับปรุงเครื่องหมายจราจร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ป้ายบังคับ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0E" w:rsidRPr="00335245" w:rsidRDefault="00637E0E" w:rsidP="006E77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เพื่อความปลอดภัยและความสะดวกในการใช้รถใช้ถนน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0E" w:rsidRPr="00335245" w:rsidRDefault="00637E0E" w:rsidP="006E77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0E" w:rsidRDefault="00637E0E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637E0E" w:rsidRPr="00335245" w:rsidRDefault="00637E0E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0E" w:rsidRPr="00335245" w:rsidRDefault="00637E0E" w:rsidP="006B7E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0F7A" w:rsidRDefault="00850F7A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637E0E" w:rsidRPr="00335245" w:rsidRDefault="00850F7A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37E0E" w:rsidRPr="00335245" w:rsidRDefault="00C75689" w:rsidP="00637E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0E" w:rsidRPr="00335245" w:rsidRDefault="00637E0E" w:rsidP="006E77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8D3CAB"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8D3CAB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8D3CAB">
              <w:rPr>
                <w:rFonts w:ascii="TH SarabunIT๙" w:eastAsia="Times New Roman" w:hAnsi="TH SarabunIT๙" w:cs="TH SarabunIT๙" w:hint="cs"/>
                <w:sz w:val="28"/>
                <w:cs/>
              </w:rPr>
              <w:t>จุด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0E" w:rsidRPr="00335245" w:rsidRDefault="00637E0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ประชาชนมีปลอดภัยในชีวิต</w:t>
            </w:r>
          </w:p>
          <w:p w:rsidR="00637E0E" w:rsidRPr="00335245" w:rsidRDefault="00637E0E" w:rsidP="006E77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และทรัพย์สิน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7E0E" w:rsidRDefault="00637E0E">
            <w:r w:rsidRPr="00EF2473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3CAB" w:rsidRPr="00335245" w:rsidTr="00FC3BFD">
        <w:trPr>
          <w:trHeight w:val="9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ติดตั้ง/ซ่อมแซมป้ายชื่อถนนซอย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เขตหมู่บ้าน หมู่ที่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1-5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เพื่อให้ประชาชนในตำบลและทั่วไปได้รับรู้สถานที่ต่าง ๆ ในตำบล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ติดตั้ง/ซ่อมแซมป้ายชื่อถนนซอย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8D3CAB" w:rsidRPr="00335245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3CAB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8D3CAB" w:rsidRPr="00335245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B831D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B831DC">
              <w:rPr>
                <w:rFonts w:ascii="TH SarabunIT๙" w:eastAsia="Times New Roman" w:hAnsi="TH SarabunIT๙" w:cs="TH SarabunIT๙" w:hint="cs"/>
                <w:sz w:val="28"/>
                <w:cs/>
              </w:rPr>
              <w:t>จุด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เพื่อให้ประชาชนในตำบลและทั่วไปได้รับรู้สถานที่ต่าง ๆ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EF2473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3CAB" w:rsidRPr="00335245" w:rsidTr="00FC3BFD">
        <w:trPr>
          <w:trHeight w:val="6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ติดตั้งกระจกมองโค้ง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เพื่อความปลอดภัยและความสะดวกในการใช้รถใช้ถนน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8D3CAB" w:rsidRPr="00335245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8D3CAB" w:rsidRPr="00335245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3CAB" w:rsidRPr="00335245" w:rsidRDefault="00993C9D" w:rsidP="00637E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B831D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B831DC">
              <w:rPr>
                <w:rFonts w:ascii="TH SarabunIT๙" w:eastAsia="Times New Roman" w:hAnsi="TH SarabunIT๙" w:cs="TH SarabunIT๙" w:hint="cs"/>
                <w:sz w:val="28"/>
                <w:cs/>
              </w:rPr>
              <w:t>จุด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EF2473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3CAB" w:rsidRPr="00335245" w:rsidTr="00FC3BFD">
        <w:trPr>
          <w:trHeight w:val="7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ติดตั้งไฟกระพริบบริเวณทางแยก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เพื่อความปลอดภัยและความสะดวกในการใช้รถใช้ถนน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  <w:p w:rsidR="008D3CAB" w:rsidRPr="00335245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3CAB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000</w:t>
            </w:r>
          </w:p>
          <w:p w:rsidR="008D3CAB" w:rsidRPr="00335245" w:rsidRDefault="008D3CAB" w:rsidP="00850F7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3CAB" w:rsidRDefault="008D3CAB">
            <w:r w:rsidRPr="00B831D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B831DC">
              <w:rPr>
                <w:rFonts w:ascii="TH SarabunIT๙" w:eastAsia="Times New Roman" w:hAnsi="TH SarabunIT๙" w:cs="TH SarabunIT๙" w:hint="cs"/>
                <w:sz w:val="28"/>
                <w:cs/>
              </w:rPr>
              <w:t>จุด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ประชาชนมีปลอดภัยในชีวิต</w:t>
            </w:r>
          </w:p>
          <w:p w:rsidR="008D3CAB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และทรัพย์สิน</w:t>
            </w:r>
          </w:p>
          <w:p w:rsidR="008D3CAB" w:rsidRPr="00335245" w:rsidRDefault="008D3CAB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EF2473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65DFD" w:rsidRPr="00335245" w:rsidTr="001D3846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FD" w:rsidRPr="00335245" w:rsidRDefault="00365DFD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FD" w:rsidRPr="00335245" w:rsidRDefault="001D3846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 โครงการ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FD" w:rsidRPr="00335245" w:rsidRDefault="00B6369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FD" w:rsidRPr="00335245" w:rsidRDefault="00B63696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FD" w:rsidRPr="00335245" w:rsidRDefault="00B63696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FD" w:rsidRPr="00335245" w:rsidRDefault="00B63696" w:rsidP="006B7E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FD" w:rsidRPr="00335245" w:rsidRDefault="00B63696" w:rsidP="006B7E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5DFD" w:rsidRPr="00335245" w:rsidRDefault="00B63696" w:rsidP="00637E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5DFD" w:rsidRPr="00335245" w:rsidRDefault="00B63696" w:rsidP="007577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FD" w:rsidRPr="00335245" w:rsidRDefault="00B6369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FD" w:rsidRPr="00EF2473" w:rsidRDefault="00B6369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</w:tbl>
    <w:p w:rsidR="005A5624" w:rsidRDefault="00F36649">
      <w:r w:rsidRPr="00F36649">
        <w:rPr>
          <w:rFonts w:ascii="TH SarabunIT๙" w:eastAsia="Times New Roman" w:hAnsi="TH SarabunIT๙" w:cs="TH SarabunIT๙"/>
          <w:noProof/>
          <w:sz w:val="28"/>
        </w:rPr>
        <w:pict>
          <v:oval id="_x0000_s1638" style="position:absolute;margin-left:723pt;margin-top:35.75pt;width:46.9pt;height:31.85pt;z-index:252070912;mso-position-horizontal-relative:text;mso-position-vertical-relative:text" strokecolor="white [3212]">
            <v:textbox>
              <w:txbxContent>
                <w:p w:rsidR="00640FF0" w:rsidRPr="002376BD" w:rsidRDefault="00640FF0" w:rsidP="0061263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60</w:t>
                  </w:r>
                </w:p>
              </w:txbxContent>
            </v:textbox>
          </v:oval>
        </w:pict>
      </w:r>
      <w:r w:rsidR="005A5624">
        <w:br w:type="page"/>
      </w:r>
    </w:p>
    <w:tbl>
      <w:tblPr>
        <w:tblW w:w="16044" w:type="dxa"/>
        <w:tblLayout w:type="fixed"/>
        <w:tblLook w:val="04A0"/>
      </w:tblPr>
      <w:tblGrid>
        <w:gridCol w:w="501"/>
        <w:gridCol w:w="2159"/>
        <w:gridCol w:w="1843"/>
        <w:gridCol w:w="1701"/>
        <w:gridCol w:w="1417"/>
        <w:gridCol w:w="1418"/>
        <w:gridCol w:w="1417"/>
        <w:gridCol w:w="1134"/>
        <w:gridCol w:w="851"/>
        <w:gridCol w:w="2476"/>
        <w:gridCol w:w="1127"/>
      </w:tblGrid>
      <w:tr w:rsidR="00CE5996" w:rsidRPr="00335245" w:rsidTr="00701678">
        <w:trPr>
          <w:trHeight w:val="435"/>
        </w:trPr>
        <w:tc>
          <w:tcPr>
            <w:tcW w:w="16044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CE5996" w:rsidRPr="00335245" w:rsidRDefault="00CE5996" w:rsidP="00A3246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CE5996" w:rsidRPr="00335245" w:rsidTr="00701678">
        <w:trPr>
          <w:trHeight w:val="435"/>
        </w:trPr>
        <w:tc>
          <w:tcPr>
            <w:tcW w:w="16044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CE5996" w:rsidRPr="00C73E16" w:rsidRDefault="00BD6439" w:rsidP="009A35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CE59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C73E1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C73E1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</w:t>
            </w:r>
            <w:r w:rsidR="00C73E1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-</w:t>
            </w:r>
            <w:r w:rsidR="00C73E1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C73E1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576FB4" w:rsidRPr="00335245" w:rsidTr="00701678">
        <w:trPr>
          <w:trHeight w:val="435"/>
        </w:trPr>
        <w:tc>
          <w:tcPr>
            <w:tcW w:w="16044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576FB4" w:rsidRDefault="00576FB4" w:rsidP="00F802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576FB4" w:rsidRDefault="00576FB4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</w:t>
            </w:r>
            <w:r w:rsidRPr="002600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ยุทธศาสตร์จังหวัดที่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สร้างฐานเศรษฐกิจ ของ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จังหวัด 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้า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นเกษตรกรรม อุตสาหกรรม และการท่องเท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ี่ยว ที่มั่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งคั่งและยั่งยืน</w:t>
            </w:r>
          </w:p>
          <w:p w:rsidR="00576FB4" w:rsidRPr="00335245" w:rsidRDefault="00576FB4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การพัฒนาด้านโครงสร้างพื้นฐานควบคู่</w:t>
            </w:r>
            <w:r w:rsidRPr="00AE022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การอนุรักษ์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</w:tr>
      <w:tr w:rsidR="00576FB4" w:rsidRPr="00335245" w:rsidTr="00F802A9">
        <w:trPr>
          <w:trHeight w:val="435"/>
        </w:trPr>
        <w:tc>
          <w:tcPr>
            <w:tcW w:w="7621" w:type="dxa"/>
            <w:gridSpan w:val="5"/>
            <w:tcBorders>
              <w:right w:val="nil"/>
            </w:tcBorders>
            <w:shd w:val="clear" w:color="auto" w:fill="auto"/>
            <w:noWrap/>
            <w:hideMark/>
          </w:tcPr>
          <w:p w:rsidR="00576FB4" w:rsidRPr="00335245" w:rsidRDefault="00576FB4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1.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การพัฒนาด้านโครงสร้างพื้นฐานควบคู่</w:t>
            </w:r>
            <w:r w:rsidRPr="00AE022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การอนุรักษ์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76FB4" w:rsidRPr="00335245" w:rsidRDefault="00576FB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76FB4" w:rsidRPr="00335245" w:rsidRDefault="00576FB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76FB4" w:rsidRPr="00335245" w:rsidRDefault="00576FB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76FB4" w:rsidRPr="00335245" w:rsidRDefault="00576FB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76FB4" w:rsidRPr="00335245" w:rsidRDefault="00576FB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E5996" w:rsidRPr="00335245" w:rsidTr="00701678">
        <w:trPr>
          <w:trHeight w:val="435"/>
        </w:trPr>
        <w:tc>
          <w:tcPr>
            <w:tcW w:w="501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996" w:rsidRPr="00335245" w:rsidRDefault="00CE599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70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996" w:rsidRPr="00335245" w:rsidRDefault="00CE599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1.3 </w:t>
            </w:r>
            <w:r w:rsidR="001A1CF9" w:rsidRPr="00D92EA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แผนงานการพาณิชย์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996" w:rsidRPr="00335245" w:rsidRDefault="00CE599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996" w:rsidRPr="00335245" w:rsidRDefault="00CE599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996" w:rsidRPr="00335245" w:rsidRDefault="00CE599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996" w:rsidRPr="00335245" w:rsidRDefault="00CE599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996" w:rsidRPr="00335245" w:rsidRDefault="00CE599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5996" w:rsidRPr="00335245" w:rsidRDefault="00CE599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A2EDE" w:rsidRPr="00335245" w:rsidTr="006C61A9">
        <w:trPr>
          <w:trHeight w:val="43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8A2EDE" w:rsidRPr="00335245" w:rsidRDefault="008A2EDE" w:rsidP="006D1C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A2EDE" w:rsidRPr="00335245" w:rsidRDefault="008A2EDE" w:rsidP="005506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A2EDE" w:rsidRPr="00335245" w:rsidRDefault="008A2EDE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8A2EDE" w:rsidRPr="00335245" w:rsidRDefault="008A2EDE" w:rsidP="006D1CB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2EDE" w:rsidRDefault="008A2EDE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2EDE" w:rsidRPr="00335245" w:rsidRDefault="008A2EDE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8D2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8A2EDE" w:rsidRDefault="008A2EDE" w:rsidP="008D28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8A2EDE" w:rsidRPr="00335245" w:rsidRDefault="008A2EDE" w:rsidP="006D1C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8A2EDE" w:rsidRPr="00335245" w:rsidTr="006C61A9">
        <w:trPr>
          <w:trHeight w:val="651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DE" w:rsidRPr="00335245" w:rsidRDefault="008A2ED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DE" w:rsidRPr="00335245" w:rsidRDefault="008A2EDE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DE" w:rsidRPr="00335245" w:rsidRDefault="008A2EDE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8A2EDE" w:rsidRPr="00335245" w:rsidRDefault="008A2EDE" w:rsidP="006D1C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8A2EDE" w:rsidRPr="00335245" w:rsidRDefault="008A2EDE" w:rsidP="006D1C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8A2EDE" w:rsidRPr="00335245" w:rsidRDefault="008A2EDE" w:rsidP="006D1C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DE" w:rsidRPr="00335245" w:rsidRDefault="008A2EDE" w:rsidP="00FC3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8A2EDE" w:rsidRPr="00335245" w:rsidRDefault="008A2EDE" w:rsidP="00FC3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2EDE" w:rsidRPr="00335245" w:rsidRDefault="008A2EDE" w:rsidP="006D1C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A2EDE" w:rsidRPr="00335245" w:rsidRDefault="008A2ED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D3CAB" w:rsidRPr="00335245" w:rsidTr="00701678">
        <w:trPr>
          <w:trHeight w:val="6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0F50E0" w:rsidRDefault="008D3CAB" w:rsidP="00B90F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F50E0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0F50E0" w:rsidRDefault="008D3CAB" w:rsidP="00B90F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F50E0">
              <w:rPr>
                <w:rFonts w:ascii="TH SarabunIT๙" w:eastAsia="Times New Roman" w:hAnsi="TH SarabunIT๙" w:cs="TH SarabunIT๙"/>
                <w:sz w:val="28"/>
                <w:cs/>
              </w:rPr>
              <w:t>ขยายเขตท่อส่งน้ำประปา ม.</w:t>
            </w:r>
            <w:r w:rsidRPr="000F50E0">
              <w:rPr>
                <w:rFonts w:ascii="TH SarabunIT๙" w:eastAsia="Times New Roman" w:hAnsi="TH SarabunIT๙" w:cs="TH SarabunIT๙"/>
                <w:sz w:val="28"/>
              </w:rPr>
              <w:t>1 -5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0F50E0" w:rsidRDefault="008D3CAB" w:rsidP="00B90F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F50E0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เพื่อให้ประชาชนในตำบลมีน้ำอุปโภค</w:t>
            </w:r>
            <w:r w:rsidRPr="000F50E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F50E0">
              <w:rPr>
                <w:rFonts w:ascii="TH SarabunIT๙" w:eastAsia="Times New Roman" w:hAnsi="TH SarabunIT๙" w:cs="TH SarabunIT๙"/>
                <w:sz w:val="28"/>
                <w:cs/>
              </w:rPr>
              <w:t>บริโภค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0F50E0" w:rsidRDefault="008D3CAB" w:rsidP="00B90F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F50E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0F50E0">
              <w:rPr>
                <w:rFonts w:ascii="TH SarabunIT๙" w:eastAsia="Times New Roman" w:hAnsi="TH SarabunIT๙" w:cs="TH SarabunIT๙"/>
                <w:sz w:val="28"/>
              </w:rPr>
              <w:t xml:space="preserve">1- </w:t>
            </w:r>
            <w:r w:rsidRPr="000F50E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0F50E0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0F50E0" w:rsidRDefault="008D3CAB" w:rsidP="001365D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F50E0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8D3CAB" w:rsidRPr="000F50E0" w:rsidRDefault="008D3CAB" w:rsidP="001365D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F50E0">
              <w:rPr>
                <w:rFonts w:ascii="Angsana New" w:hAnsi="Angsana New"/>
                <w:spacing w:val="-12"/>
                <w:cs/>
              </w:rPr>
              <w:t>(งบ</w:t>
            </w:r>
            <w:r w:rsidRPr="000F50E0">
              <w:rPr>
                <w:rFonts w:ascii="Angsana New" w:hAnsi="Angsana New" w:hint="cs"/>
                <w:spacing w:val="-12"/>
                <w:cs/>
              </w:rPr>
              <w:t>ฯ</w:t>
            </w:r>
            <w:r w:rsidRPr="000F50E0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9522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D87DE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8D3CAB" w:rsidRPr="00335245" w:rsidRDefault="008D3CAB" w:rsidP="00D87D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3CAB" w:rsidRDefault="00C75689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8D3CAB" w:rsidRPr="00335245" w:rsidRDefault="008D3CAB" w:rsidP="005506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996F7E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996F7E">
              <w:rPr>
                <w:rFonts w:ascii="TH SarabunIT๙" w:eastAsia="Times New Roman" w:hAnsi="TH SarabunIT๙" w:cs="TH SarabunIT๙" w:hint="cs"/>
                <w:sz w:val="28"/>
                <w:cs/>
              </w:rPr>
              <w:t>จุด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ประชาชนมีน้ำใช้เพื่ออุปโภค</w:t>
            </w:r>
          </w:p>
          <w:p w:rsidR="008D3CAB" w:rsidRPr="00335245" w:rsidRDefault="008D3CAB" w:rsidP="00B90F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บริโภคอย่างทั่วถึง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092E34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3CAB" w:rsidRPr="00335245" w:rsidTr="00701678">
        <w:trPr>
          <w:trHeight w:val="63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EA56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EA56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ดาดปูนคลองส่งน้ำ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EA56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เพื่อให้มีระบบการระบายน้ำที่ดี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EA56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731A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8D3CAB" w:rsidRPr="00335245" w:rsidRDefault="008D3CAB" w:rsidP="00731A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31A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3CAB" w:rsidRDefault="008D3CAB" w:rsidP="00731A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8D3CAB" w:rsidRPr="00335245" w:rsidRDefault="008D3CAB" w:rsidP="00731A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996F7E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996F7E">
              <w:rPr>
                <w:rFonts w:ascii="TH SarabunIT๙" w:eastAsia="Times New Roman" w:hAnsi="TH SarabunIT๙" w:cs="TH SarabunIT๙" w:hint="cs"/>
                <w:sz w:val="28"/>
                <w:cs/>
              </w:rPr>
              <w:t>จุด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ประชาชนมีระบบการระบาย</w:t>
            </w:r>
          </w:p>
          <w:p w:rsidR="008D3CAB" w:rsidRPr="00335245" w:rsidRDefault="008D3CAB" w:rsidP="0060010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น้ำที่ดี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092E34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3CAB" w:rsidRPr="00335245" w:rsidTr="00701678">
        <w:trPr>
          <w:trHeight w:val="76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60010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60010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ก่อสร้างฝายน้ำล้น 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เพื่อให้ประชาชนมีน้ำสำหรับอุปโภคบริโภคและการเกษตร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CE3BFF">
              <w:rPr>
                <w:rFonts w:ascii="TH SarabunIT๙" w:eastAsia="Times New Roman" w:hAnsi="TH SarabunIT๙" w:cs="TH SarabunIT๙"/>
                <w:spacing w:val="-14"/>
                <w:sz w:val="28"/>
              </w:rPr>
              <w:t>1,000,00</w:t>
            </w:r>
            <w:r>
              <w:rPr>
                <w:rFonts w:ascii="TH SarabunIT๙" w:eastAsia="Times New Roman" w:hAnsi="TH SarabunIT๙" w:cs="TH SarabunIT๙"/>
                <w:spacing w:val="-14"/>
                <w:sz w:val="28"/>
              </w:rPr>
              <w:t>0</w:t>
            </w:r>
          </w:p>
          <w:p w:rsidR="008D3CAB" w:rsidRPr="00CE3BFF" w:rsidRDefault="008D3CAB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CE3BFF">
              <w:rPr>
                <w:rFonts w:ascii="TH SarabunIT๙" w:eastAsia="Times New Roman" w:hAnsi="TH SarabunIT๙" w:cs="TH SarabunIT๙"/>
                <w:spacing w:val="-14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9522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731A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CE3BFF">
              <w:rPr>
                <w:rFonts w:ascii="TH SarabunIT๙" w:eastAsia="Times New Roman" w:hAnsi="TH SarabunIT๙" w:cs="TH SarabunIT๙"/>
                <w:spacing w:val="-14"/>
                <w:sz w:val="28"/>
              </w:rPr>
              <w:t>1,000,00</w:t>
            </w:r>
            <w:r>
              <w:rPr>
                <w:rFonts w:ascii="TH SarabunIT๙" w:eastAsia="Times New Roman" w:hAnsi="TH SarabunIT๙" w:cs="TH SarabunIT๙"/>
                <w:spacing w:val="-14"/>
                <w:sz w:val="28"/>
              </w:rPr>
              <w:t>0</w:t>
            </w:r>
          </w:p>
          <w:p w:rsidR="008D3CAB" w:rsidRPr="00335245" w:rsidRDefault="008D3CAB" w:rsidP="00731A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CE3BFF">
              <w:rPr>
                <w:rFonts w:ascii="TH SarabunIT๙" w:eastAsia="Times New Roman" w:hAnsi="TH SarabunIT๙" w:cs="TH SarabunIT๙"/>
                <w:spacing w:val="-14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3CAB" w:rsidRPr="00335245" w:rsidRDefault="00993C9D" w:rsidP="005506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8D3CAB">
            <w:r w:rsidRPr="00996F7E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ประชาชนมีน้ำสำหรับอุปโภค</w:t>
            </w:r>
          </w:p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บริโภคและเพื่อการเกษตร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092E34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3CAB" w:rsidRPr="00335245" w:rsidTr="00701678">
        <w:trPr>
          <w:trHeight w:val="7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ขุด-เจาะบ่อน้ำตื้นและบ่อบาดาล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เพื่อให้ประชาชนในเขตพื้นที่ได้มีน้ำอุปโภค บริโภค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731A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8D3CAB" w:rsidRPr="00335245" w:rsidRDefault="008D3CAB" w:rsidP="00731A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9522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3CAB" w:rsidRDefault="008D3CAB" w:rsidP="00731AC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8D3CAB" w:rsidRPr="00335245" w:rsidRDefault="008D3CAB" w:rsidP="00731A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996F7E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ประชาชนมีน้ำใช้เพื่ออุปโภค</w:t>
            </w:r>
          </w:p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บริโภคอย่างทั่วถึง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092E34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3CAB" w:rsidRPr="00335245" w:rsidTr="00701678">
        <w:trPr>
          <w:trHeight w:val="68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พัฒนาแหล่งน้ำ/ขุดสระน้ำ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เพื่อให้ประชาชนในเขตพื้นที่มีน้ำสำหรับอุปโภค บริโภค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CE3BFF">
              <w:rPr>
                <w:rFonts w:ascii="TH SarabunIT๙" w:eastAsia="Times New Roman" w:hAnsi="TH SarabunIT๙" w:cs="TH SarabunIT๙"/>
                <w:spacing w:val="-14"/>
                <w:sz w:val="28"/>
              </w:rPr>
              <w:t>5,000,00</w:t>
            </w:r>
            <w:r>
              <w:rPr>
                <w:rFonts w:ascii="TH SarabunIT๙" w:eastAsia="Times New Roman" w:hAnsi="TH SarabunIT๙" w:cs="TH SarabunIT๙"/>
                <w:spacing w:val="-14"/>
                <w:sz w:val="28"/>
              </w:rPr>
              <w:t>0</w:t>
            </w:r>
          </w:p>
          <w:p w:rsidR="008D3CAB" w:rsidRPr="00CE3BFF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9522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DF35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CE3BFF">
              <w:rPr>
                <w:rFonts w:ascii="TH SarabunIT๙" w:eastAsia="Times New Roman" w:hAnsi="TH SarabunIT๙" w:cs="TH SarabunIT๙"/>
                <w:spacing w:val="-14"/>
                <w:sz w:val="28"/>
              </w:rPr>
              <w:t>5,000,00</w:t>
            </w:r>
            <w:r>
              <w:rPr>
                <w:rFonts w:ascii="TH SarabunIT๙" w:eastAsia="Times New Roman" w:hAnsi="TH SarabunIT๙" w:cs="TH SarabunIT๙"/>
                <w:spacing w:val="-14"/>
                <w:sz w:val="28"/>
              </w:rPr>
              <w:t>0</w:t>
            </w:r>
          </w:p>
          <w:p w:rsidR="008D3CAB" w:rsidRPr="00335245" w:rsidRDefault="008D3CAB" w:rsidP="00DF358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D3CAB" w:rsidRPr="00335245" w:rsidRDefault="00C75689" w:rsidP="005506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DB7A3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DB7A37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ประชาชนมีน้ำใช้เพื่ออุปโภค</w:t>
            </w:r>
          </w:p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บริโภคอย่างทั่วถึง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092E34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3CAB" w:rsidRPr="00335245" w:rsidTr="00701678">
        <w:trPr>
          <w:trHeight w:val="59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ก่อสร้างระบบประปาหมู่บ้าน 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14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เพื่อประชาชนในตำบลได้มีน้ำอุปโภค บริโภค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7048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ก่อสร้างระบบประปาม.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1D5904" w:rsidRDefault="00993C9D" w:rsidP="0070488F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6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pacing w:val="-16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731A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6"/>
                <w:sz w:val="28"/>
              </w:rPr>
            </w:pPr>
            <w:r w:rsidRPr="001D5904">
              <w:rPr>
                <w:rFonts w:ascii="TH SarabunIT๙" w:eastAsia="Times New Roman" w:hAnsi="TH SarabunIT๙" w:cs="TH SarabunIT๙"/>
                <w:spacing w:val="-16"/>
                <w:sz w:val="28"/>
              </w:rPr>
              <w:t>1,000,00</w:t>
            </w:r>
            <w:r w:rsidRPr="001D5904">
              <w:rPr>
                <w:rFonts w:ascii="TH SarabunIT๙" w:eastAsia="Times New Roman" w:hAnsi="TH SarabunIT๙" w:cs="TH SarabunIT๙" w:hint="cs"/>
                <w:spacing w:val="-16"/>
                <w:sz w:val="28"/>
                <w:cs/>
              </w:rPr>
              <w:t>๐</w:t>
            </w:r>
          </w:p>
          <w:p w:rsidR="008D3CAB" w:rsidRPr="00335245" w:rsidRDefault="008D3CAB" w:rsidP="00731A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9522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AB" w:rsidRDefault="008D3CAB" w:rsidP="00731AC3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6"/>
                <w:sz w:val="28"/>
              </w:rPr>
            </w:pPr>
            <w:r w:rsidRPr="001D5904">
              <w:rPr>
                <w:rFonts w:ascii="TH SarabunIT๙" w:eastAsia="Times New Roman" w:hAnsi="TH SarabunIT๙" w:cs="TH SarabunIT๙"/>
                <w:spacing w:val="-16"/>
                <w:sz w:val="28"/>
              </w:rPr>
              <w:t>1,000,00</w:t>
            </w:r>
            <w:r w:rsidRPr="001D5904">
              <w:rPr>
                <w:rFonts w:ascii="TH SarabunIT๙" w:eastAsia="Times New Roman" w:hAnsi="TH SarabunIT๙" w:cs="TH SarabunIT๙" w:hint="cs"/>
                <w:spacing w:val="-16"/>
                <w:sz w:val="28"/>
                <w:cs/>
              </w:rPr>
              <w:t>๐</w:t>
            </w:r>
          </w:p>
          <w:p w:rsidR="008D3CAB" w:rsidRPr="00335245" w:rsidRDefault="008D3CAB" w:rsidP="00731A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DB7A3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DB7A37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ประชาชนมีน้ำใช้เพื่ออุปโภค</w:t>
            </w:r>
          </w:p>
          <w:p w:rsidR="008D3CAB" w:rsidRPr="00335245" w:rsidRDefault="008D3CAB" w:rsidP="007048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บริโภคอย่างทั่วถึง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092E34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3CAB" w:rsidRPr="00335245" w:rsidTr="00701678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ปรับปรุง/ซ่อมแซมระบบประปาหมู่บ้าน 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เพื่อประชาชนในตำบลได้มีน้ำอุปโภค บริโภค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8D3CAB" w:rsidRPr="00335245" w:rsidRDefault="008D3CAB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9522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 w:rsidP="008D3C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8D3CAB" w:rsidRPr="00335245" w:rsidRDefault="008D3CAB" w:rsidP="008D3C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CAB" w:rsidRPr="00335245" w:rsidRDefault="00993C9D" w:rsidP="005506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DB7A3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DB7A37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Pr="00335245" w:rsidRDefault="008D3CAB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ประชาชนมีน้ำใช้เพื่ออุปโภคบริโภคอย่างทั่วถึง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CAB" w:rsidRDefault="008D3CAB">
            <w:r w:rsidRPr="00092E34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271034" w:rsidRDefault="00F36649">
      <w:r>
        <w:rPr>
          <w:noProof/>
        </w:rPr>
        <w:pict>
          <v:oval id="_x0000_s1639" style="position:absolute;margin-left:730.5pt;margin-top:9.15pt;width:46.9pt;height:31.85pt;z-index:252071936;mso-position-horizontal-relative:text;mso-position-vertical-relative:text" strokecolor="white [3212]">
            <v:textbox style="mso-next-textbox:#_x0000_s1639">
              <w:txbxContent>
                <w:p w:rsidR="00640FF0" w:rsidRPr="002376BD" w:rsidRDefault="00640FF0" w:rsidP="00612634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61</w:t>
                  </w:r>
                </w:p>
              </w:txbxContent>
            </v:textbox>
          </v:oval>
        </w:pict>
      </w:r>
      <w:r w:rsidR="00271034">
        <w:br w:type="page"/>
      </w:r>
    </w:p>
    <w:tbl>
      <w:tblPr>
        <w:tblW w:w="16044" w:type="dxa"/>
        <w:tblLayout w:type="fixed"/>
        <w:tblLook w:val="04A0"/>
      </w:tblPr>
      <w:tblGrid>
        <w:gridCol w:w="501"/>
        <w:gridCol w:w="2159"/>
        <w:gridCol w:w="1843"/>
        <w:gridCol w:w="1701"/>
        <w:gridCol w:w="1417"/>
        <w:gridCol w:w="1418"/>
        <w:gridCol w:w="1417"/>
        <w:gridCol w:w="1134"/>
        <w:gridCol w:w="851"/>
        <w:gridCol w:w="2476"/>
        <w:gridCol w:w="1127"/>
      </w:tblGrid>
      <w:tr w:rsidR="008A2EDE" w:rsidRPr="00335245" w:rsidTr="006C61A9">
        <w:trPr>
          <w:trHeight w:val="25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8A2EDE" w:rsidRPr="00335245" w:rsidRDefault="008A2EDE" w:rsidP="006C61A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8A2EDE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8A2EDE" w:rsidRPr="00335245" w:rsidTr="006C61A9">
        <w:trPr>
          <w:trHeight w:val="239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0B26D0" w:rsidRDefault="008A2EDE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8A2EDE" w:rsidRPr="00335245" w:rsidRDefault="008A2ED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Pr="00335245" w:rsidRDefault="008A2EDE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EDE" w:rsidRDefault="008A2EDE" w:rsidP="00334512"/>
        </w:tc>
      </w:tr>
      <w:tr w:rsidR="00257280" w:rsidRPr="00335245" w:rsidTr="00271034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ก่อสร้างฝายแม้ว 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หมู่ที่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 w:rsidP="007C127B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0B26D0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เพื่อให้ประชาชนในตำบลมีน้ำ</w:t>
            </w:r>
            <w:r>
              <w:rPr>
                <w:rFonts w:ascii="TH SarabunIT๙" w:eastAsia="Times New Roman" w:hAnsi="TH SarabunIT๙" w:cs="TH SarabunIT๙"/>
                <w:spacing w:val="-14"/>
                <w:sz w:val="28"/>
                <w:cs/>
              </w:rPr>
              <w:t>สำหรับอุป</w:t>
            </w:r>
          </w:p>
          <w:p w:rsidR="00257280" w:rsidRPr="000B26D0" w:rsidRDefault="00257280" w:rsidP="007C127B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>
              <w:rPr>
                <w:rFonts w:ascii="TH SarabunIT๙" w:eastAsia="Times New Roman" w:hAnsi="TH SarabunIT๙" w:cs="TH SarabunIT๙"/>
                <w:spacing w:val="-14"/>
                <w:sz w:val="28"/>
                <w:cs/>
              </w:rPr>
              <w:t>โภคบริโภคแล</w:t>
            </w:r>
            <w:r w:rsidRPr="000B26D0">
              <w:rPr>
                <w:rFonts w:ascii="TH SarabunIT๙" w:eastAsia="Times New Roman" w:hAnsi="TH SarabunIT๙" w:cs="TH SarabunIT๙"/>
                <w:spacing w:val="-14"/>
                <w:sz w:val="28"/>
                <w:cs/>
              </w:rPr>
              <w:t>การเกษตร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257280" w:rsidRPr="00335245" w:rsidRDefault="00257280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 w:rsidP="002572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257280" w:rsidRPr="00335245" w:rsidRDefault="00257280" w:rsidP="002572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80" w:rsidRPr="00335245" w:rsidRDefault="00993C9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B81A90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B81A90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1007C">
              <w:rPr>
                <w:rFonts w:ascii="TH SarabunIT๙" w:eastAsia="Times New Roman" w:hAnsi="TH SarabunIT๙" w:cs="TH SarabunIT๙"/>
                <w:spacing w:val="-14"/>
                <w:sz w:val="28"/>
                <w:cs/>
              </w:rPr>
              <w:t>ประชาชนมีน้ำสำหรับอุปโภคบริโภค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และเพื่อการเกษตรอย่างทั่วถึง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 w:rsidP="006C61A9">
            <w:r w:rsidRPr="00F00AB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57280" w:rsidRPr="00335245" w:rsidTr="00D50837">
        <w:trPr>
          <w:trHeight w:val="56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D411B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A436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ก่อสร้างประปาภูเขา หมู่ที่ 3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หมู่ที่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 w:rsidP="00D9116C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0B26D0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เพื่อให้ประชาชนในตำบลมีน้ำ</w:t>
            </w:r>
            <w:r>
              <w:rPr>
                <w:rFonts w:ascii="TH SarabunIT๙" w:eastAsia="Times New Roman" w:hAnsi="TH SarabunIT๙" w:cs="TH SarabunIT๙"/>
                <w:spacing w:val="-14"/>
                <w:sz w:val="28"/>
                <w:cs/>
              </w:rPr>
              <w:t>สำหรับอุป</w:t>
            </w:r>
          </w:p>
          <w:p w:rsidR="00257280" w:rsidRPr="00335245" w:rsidRDefault="00257280" w:rsidP="00D9116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pacing w:val="-14"/>
                <w:sz w:val="28"/>
                <w:cs/>
              </w:rPr>
              <w:t>โภคบริโภคแล</w:t>
            </w:r>
            <w:r w:rsidRPr="000B26D0">
              <w:rPr>
                <w:rFonts w:ascii="TH SarabunIT๙" w:eastAsia="Times New Roman" w:hAnsi="TH SarabunIT๙" w:cs="TH SarabunIT๙"/>
                <w:spacing w:val="-14"/>
                <w:sz w:val="28"/>
                <w:cs/>
              </w:rPr>
              <w:t>การเกษตร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57280" w:rsidRPr="00335245" w:rsidRDefault="00257280" w:rsidP="00A20D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7280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 w:rsidP="002572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257280" w:rsidRPr="00335245" w:rsidRDefault="00257280" w:rsidP="005E4F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7280" w:rsidRDefault="00257280" w:rsidP="0025728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257280" w:rsidRPr="00335245" w:rsidRDefault="00257280" w:rsidP="0025728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B81A90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B81A90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A436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ประชาชนมีระบบการระบบน้ำที่ดี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F00AB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57280" w:rsidRPr="00335245" w:rsidTr="00D50837">
        <w:trPr>
          <w:trHeight w:val="69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A436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4A410F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ท่อเหลี่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ยมคอนกรีตสายเลียบคลองชลประทาน ม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D9116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เพื่อให้มีระบบการระบายน้ำที่ดี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57280" w:rsidRPr="00335245" w:rsidRDefault="0025728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D1D36" w:rsidRDefault="004D1D36" w:rsidP="004D1D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257280" w:rsidRPr="00335245" w:rsidRDefault="004D1D36" w:rsidP="004D1D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  <w:r w:rsidRPr="00335245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4D1D36" w:rsidP="000F4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257280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  <w:r w:rsidRPr="00335245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57280" w:rsidRPr="00335245" w:rsidRDefault="00171399" w:rsidP="004D1D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7280" w:rsidRDefault="00257280">
            <w:r w:rsidRPr="00B81A90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B81A90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A4361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ประชาชนมีระบบการระบบน้ำที่ดี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F00AB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57280" w:rsidRPr="00335245" w:rsidTr="00D50837">
        <w:trPr>
          <w:trHeight w:val="77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5B1B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0E7C14" w:rsidRDefault="00257280" w:rsidP="005B1B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E7C1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ขุดลอกคูระบายน้ำ หมู่ที่ </w:t>
            </w:r>
            <w:r w:rsidRPr="000E7C14">
              <w:rPr>
                <w:rFonts w:ascii="TH SarabunIT๙" w:eastAsia="Times New Roman" w:hAnsi="TH SarabunIT๙" w:cs="TH SarabunIT๙"/>
                <w:sz w:val="28"/>
              </w:rPr>
              <w:t>1 - 5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 w:rsidP="009D3246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เพื่อประชาชนในตำบล</w:t>
            </w:r>
          </w:p>
          <w:p w:rsidR="00257280" w:rsidRPr="00335245" w:rsidRDefault="00257280" w:rsidP="009D32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ได้มีระบบการระบายน้ำที่ดี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5B1B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 w:rsidP="005B1B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257280" w:rsidRPr="00335245" w:rsidRDefault="00257280" w:rsidP="005B1B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257280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7280" w:rsidRPr="00335245" w:rsidRDefault="00993C9D" w:rsidP="00FC3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B81A90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B81A90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ครัวเรือนที่มีปัญหาน้ำท่วมขัง</w:t>
            </w:r>
          </w:p>
          <w:p w:rsidR="00257280" w:rsidRPr="00335245" w:rsidRDefault="00257280" w:rsidP="00503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ลดน้อยลง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F00AB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57280" w:rsidRPr="00335245" w:rsidTr="00D50837">
        <w:trPr>
          <w:trHeight w:val="6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6C16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0E7C14" w:rsidRDefault="00257280" w:rsidP="001F05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E7C14">
              <w:rPr>
                <w:rFonts w:ascii="TH SarabunIT๙" w:eastAsia="Times New Roman" w:hAnsi="TH SarabunIT๙" w:cs="TH SarabunIT๙"/>
                <w:sz w:val="28"/>
                <w:cs/>
              </w:rPr>
              <w:t>ซ่อมแซมฝาย/ภาชนะเก็บน้ำ/ถังเก็บน้ำฝน/บ่อบาดาล</w:t>
            </w:r>
            <w:r w:rsidRPr="000E7C1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0E7C14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0E7C14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1F05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เพื่อให้ประชาชนในตำบลมีน้ำอุปโภค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บริโภคและการเกษตร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 w:rsidP="006C16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  <w:p w:rsidR="00257280" w:rsidRPr="00335245" w:rsidRDefault="00257280" w:rsidP="006C16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  <w:p w:rsidR="00257280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7280" w:rsidRPr="00335245" w:rsidRDefault="00993C9D" w:rsidP="00FC3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B81A90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B81A90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ประชาชนมีน้ำใช้เพื่ออุปโภค</w:t>
            </w:r>
          </w:p>
          <w:p w:rsidR="00257280" w:rsidRPr="00335245" w:rsidRDefault="00257280" w:rsidP="001F05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บริโภคอย่างทั่วถึง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F00AB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57280" w:rsidRPr="00335245" w:rsidTr="00D50837">
        <w:trPr>
          <w:trHeight w:val="6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7280" w:rsidRPr="00335245" w:rsidRDefault="00257280" w:rsidP="001F05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7280" w:rsidRPr="000E7C14" w:rsidRDefault="00257280" w:rsidP="001F05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E7C14">
              <w:rPr>
                <w:rFonts w:ascii="TH SarabunIT๙" w:eastAsia="Times New Roman" w:hAnsi="TH SarabunIT๙" w:cs="TH SarabunIT๙"/>
                <w:sz w:val="28"/>
                <w:cs/>
              </w:rPr>
              <w:t>ปรับปรุงขุดลอกคลอง/เหมือง/ฝาย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1F05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เพื่อให้มีระบบการระบายน้ำที่ดี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57280" w:rsidRPr="00335245" w:rsidRDefault="0025728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 w:rsidP="001F05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257280" w:rsidRPr="00335245" w:rsidRDefault="00257280" w:rsidP="001F05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257280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7280" w:rsidRPr="00335245" w:rsidRDefault="00993C9D" w:rsidP="00FC3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F456C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F456CC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ประชาชนมีน้ำใช้เพื่ออุปโภค</w:t>
            </w:r>
          </w:p>
          <w:p w:rsidR="00257280" w:rsidRPr="00335245" w:rsidRDefault="00257280" w:rsidP="00DD4E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บริโภคอย่างทั่วถึง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F00AB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57280" w:rsidRPr="00335245" w:rsidTr="00D50837">
        <w:trPr>
          <w:trHeight w:val="6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DD4E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7280" w:rsidRPr="00335245" w:rsidRDefault="00257280" w:rsidP="00DD4E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โครงการก่อสร้างอ่างเก็บน้ำพร้อมวางระบบท่อส่งน้ำ 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 w:rsidP="00D9116C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เพื่อประชาชนใ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ตำบล</w:t>
            </w:r>
          </w:p>
          <w:p w:rsidR="00257280" w:rsidRPr="00D9116C" w:rsidRDefault="00257280" w:rsidP="00DD4EC4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มีน้ำใช้</w:t>
            </w:r>
            <w:r w:rsidRPr="00335245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ในการอุปโภค บริโภคการเกษตร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7280" w:rsidRPr="00335245" w:rsidRDefault="00257280" w:rsidP="00DD4E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7280" w:rsidRPr="001562D1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>
              <w:rPr>
                <w:rFonts w:ascii="TH SarabunIT๙" w:eastAsia="Times New Roman" w:hAnsi="TH SarabunIT๙" w:cs="TH SarabunIT๙"/>
                <w:spacing w:val="-14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 w:rsidP="0031348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1562D1">
              <w:rPr>
                <w:rFonts w:ascii="TH SarabunIT๙" w:eastAsia="Times New Roman" w:hAnsi="TH SarabunIT๙" w:cs="TH SarabunIT๙"/>
                <w:spacing w:val="-14"/>
                <w:sz w:val="28"/>
              </w:rPr>
              <w:t>9,000,000</w:t>
            </w:r>
          </w:p>
          <w:p w:rsidR="00257280" w:rsidRPr="00335245" w:rsidRDefault="00257280" w:rsidP="000F46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99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1562D1">
              <w:rPr>
                <w:rFonts w:ascii="TH SarabunIT๙" w:eastAsia="Times New Roman" w:hAnsi="TH SarabunIT๙" w:cs="TH SarabunIT๙"/>
                <w:spacing w:val="-14"/>
                <w:sz w:val="28"/>
              </w:rPr>
              <w:t>9,000,000</w:t>
            </w:r>
          </w:p>
          <w:p w:rsidR="00257280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F456C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F456CC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ประชาชนมีน้ำใช้เพื่ออุปโภค</w:t>
            </w:r>
          </w:p>
          <w:p w:rsidR="00257280" w:rsidRPr="00335245" w:rsidRDefault="00257280" w:rsidP="00DD4E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บริโภคอย่างทั่วถึง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F00AB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57280" w:rsidRPr="00335245" w:rsidTr="00D50837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ฝังท่อระบายน้ำ คสล.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บริเวณที่มีน้ำกัดเซาะ/น้ำท่วมขัง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เพื่อการระบายน้ำที่ดี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80,000</w:t>
            </w:r>
          </w:p>
          <w:p w:rsidR="00257280" w:rsidRPr="00335245" w:rsidRDefault="00257280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80,000</w:t>
            </w:r>
          </w:p>
          <w:p w:rsidR="00257280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  <w:r w:rsidR="00257280"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280" w:rsidRPr="00335245" w:rsidRDefault="00993C9D" w:rsidP="00FC3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F456C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F456CC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ประชาชนมีน้ำใช้เพื่ออุปโภค</w:t>
            </w:r>
          </w:p>
          <w:p w:rsidR="00257280" w:rsidRPr="00335245" w:rsidRDefault="00257280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บริโภคอย่างทั่วถึง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F00AB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57280" w:rsidRPr="00335245" w:rsidTr="00D50837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16</w:t>
            </w:r>
          </w:p>
          <w:p w:rsidR="00257280" w:rsidRPr="00335245" w:rsidRDefault="00257280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ก่อสร้างถังเก็บน้ำใสประปาหมู่บ้าน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เพื่อให้ระบบประปามีถังน้ำไว้เก็บน้ำไว้บริการประชาชน</w:t>
            </w:r>
          </w:p>
          <w:p w:rsidR="00257280" w:rsidRPr="00335245" w:rsidRDefault="00257280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อย่างเพียงพอ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 w:rsidP="00F021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280,000</w:t>
            </w:r>
          </w:p>
          <w:p w:rsidR="00257280" w:rsidRPr="00335245" w:rsidRDefault="00257280" w:rsidP="00F021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99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280,000</w:t>
            </w:r>
          </w:p>
          <w:p w:rsidR="00257280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F456C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F456CC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Pr="00335245" w:rsidRDefault="00257280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ประชาชนมีน้ำใช้เพื่ออุปโภค</w:t>
            </w:r>
          </w:p>
          <w:p w:rsidR="00257280" w:rsidRPr="00335245" w:rsidRDefault="00257280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บริโภคอย่างทั่วถึง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7280" w:rsidRDefault="00257280">
            <w:r w:rsidRPr="00F00AB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31348E" w:rsidRDefault="00F36649">
      <w:r>
        <w:rPr>
          <w:noProof/>
        </w:rPr>
        <w:pict>
          <v:oval id="_x0000_s1640" style="position:absolute;margin-left:735pt;margin-top:29.2pt;width:46.9pt;height:31.85pt;z-index:252072960;mso-position-horizontal-relative:text;mso-position-vertical-relative:text" strokecolor="white [3212]">
            <v:textbox>
              <w:txbxContent>
                <w:p w:rsidR="00640FF0" w:rsidRPr="002376BD" w:rsidRDefault="00640FF0" w:rsidP="00222E0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62</w:t>
                  </w:r>
                </w:p>
              </w:txbxContent>
            </v:textbox>
          </v:oval>
        </w:pict>
      </w:r>
      <w:r w:rsidR="0031348E">
        <w:br w:type="page"/>
      </w:r>
    </w:p>
    <w:tbl>
      <w:tblPr>
        <w:tblW w:w="15984" w:type="dxa"/>
        <w:tblLayout w:type="fixed"/>
        <w:tblLook w:val="04A0"/>
      </w:tblPr>
      <w:tblGrid>
        <w:gridCol w:w="534"/>
        <w:gridCol w:w="2126"/>
        <w:gridCol w:w="1843"/>
        <w:gridCol w:w="1701"/>
        <w:gridCol w:w="1417"/>
        <w:gridCol w:w="1418"/>
        <w:gridCol w:w="1417"/>
        <w:gridCol w:w="1134"/>
        <w:gridCol w:w="851"/>
        <w:gridCol w:w="2409"/>
        <w:gridCol w:w="1127"/>
        <w:gridCol w:w="7"/>
      </w:tblGrid>
      <w:tr w:rsidR="00337D0D" w:rsidRPr="00335245" w:rsidTr="006C61A9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FC3B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337D0D" w:rsidRPr="00335245" w:rsidRDefault="00337D0D" w:rsidP="006C61A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337D0D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337D0D" w:rsidRPr="00335245" w:rsidTr="006C61A9">
        <w:trPr>
          <w:trHeight w:val="23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337D0D" w:rsidRPr="00335245" w:rsidRDefault="00337D0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Pr="00335245" w:rsidRDefault="00337D0D" w:rsidP="00505E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7D0D" w:rsidRDefault="00337D0D"/>
        </w:tc>
      </w:tr>
      <w:tr w:rsidR="00171399" w:rsidRPr="00335245" w:rsidTr="00F95A4A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ก่อสร้างคูระบายน้ำ คสล.หมู่ที่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เพื่อประชาชนมีระบบการระบายน้ำที่ดี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171399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99" w:rsidRDefault="00171399" w:rsidP="001713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171399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DF7843">
            <w:r w:rsidRPr="00F456C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F456CC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ประชาชนมีระบบการระบบน้ำที่ดี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6C61A9">
            <w:r w:rsidRPr="00F00AB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71399" w:rsidRPr="00335245" w:rsidTr="00F95A4A">
        <w:trPr>
          <w:gridAfter w:val="1"/>
          <w:wAfter w:w="7" w:type="dxa"/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953ACB" w:rsidRDefault="00171399" w:rsidP="0042450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53ACB">
              <w:rPr>
                <w:rFonts w:ascii="TH SarabunIT๙" w:eastAsia="Times New Roman" w:hAnsi="TH SarabunIT๙" w:cs="TH SarabunIT๙"/>
                <w:sz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71399" w:rsidRPr="00953ACB" w:rsidRDefault="00171399" w:rsidP="0042450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53ACB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จัดซื้อวัสดุสารเคมี/มิเตอร์ประปาตัวกรอง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953ACB" w:rsidRDefault="00171399" w:rsidP="0042450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53ACB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เพื่อเพิ่มประสิทธิภาพการทำงานของระบบประปา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71399" w:rsidRPr="00953ACB" w:rsidRDefault="00171399" w:rsidP="0042450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953ACB">
              <w:rPr>
                <w:rFonts w:ascii="TH SarabunIT๙" w:eastAsia="Times New Roman" w:hAnsi="TH SarabunIT๙" w:cs="TH SarabunIT๙"/>
                <w:sz w:val="28"/>
                <w:cs/>
              </w:rPr>
              <w:t>มิเตอร์น้ำ</w:t>
            </w:r>
            <w:r w:rsidRPr="00953ACB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53ACB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เครื่องมือช่าง</w:t>
            </w:r>
            <w:r w:rsidRPr="00953ACB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53ACB">
              <w:rPr>
                <w:rFonts w:ascii="TH SarabunIT๙" w:eastAsia="Times New Roman" w:hAnsi="TH SarabunIT๙" w:cs="TH SarabunIT๙"/>
                <w:sz w:val="28"/>
                <w:cs/>
              </w:rPr>
              <w:t>ค่าวัสดุสารเคมีเช่น สารส้ม,ทรายกรอง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399" w:rsidRPr="00953ACB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53ACB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171399" w:rsidRPr="00953ACB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53ACB">
              <w:rPr>
                <w:rFonts w:ascii="Angsana New" w:hAnsi="Angsana New"/>
                <w:spacing w:val="-12"/>
                <w:cs/>
              </w:rPr>
              <w:t>(งบ</w:t>
            </w:r>
            <w:r w:rsidRPr="00953ACB">
              <w:rPr>
                <w:rFonts w:ascii="Angsana New" w:hAnsi="Angsana New" w:hint="cs"/>
                <w:spacing w:val="-12"/>
                <w:cs/>
              </w:rPr>
              <w:t>ฯ</w:t>
            </w:r>
            <w:r w:rsidRPr="00953ACB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953ACB" w:rsidRDefault="00171399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53ACB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953ACB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53ACB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171399" w:rsidRPr="00953ACB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53ACB">
              <w:rPr>
                <w:rFonts w:ascii="Angsana New" w:hAnsi="Angsana New"/>
                <w:spacing w:val="-12"/>
                <w:cs/>
              </w:rPr>
              <w:t>(งบ</w:t>
            </w:r>
            <w:r w:rsidRPr="00953ACB">
              <w:rPr>
                <w:rFonts w:ascii="Angsana New" w:hAnsi="Angsana New" w:hint="cs"/>
                <w:spacing w:val="-12"/>
                <w:cs/>
              </w:rPr>
              <w:t>ฯ</w:t>
            </w:r>
            <w:r w:rsidRPr="00953ACB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99" w:rsidRPr="00953ACB" w:rsidRDefault="00993C9D" w:rsidP="005E0B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953ACB" w:rsidRDefault="00171399" w:rsidP="00171399">
            <w:pPr>
              <w:rPr>
                <w:cs/>
              </w:rPr>
            </w:pPr>
            <w:r w:rsidRPr="00953ACB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953ACB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953ACB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53ACB">
              <w:rPr>
                <w:rFonts w:ascii="TH SarabunIT๙" w:eastAsia="Times New Roman" w:hAnsi="TH SarabunIT๙" w:cs="TH SarabunIT๙"/>
                <w:sz w:val="28"/>
                <w:cs/>
              </w:rPr>
              <w:t>มีระบบประปาที่มีประสิทธิ</w:t>
            </w:r>
          </w:p>
          <w:p w:rsidR="00171399" w:rsidRPr="00953ACB" w:rsidRDefault="00171399" w:rsidP="0042450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53ACB">
              <w:rPr>
                <w:rFonts w:ascii="TH SarabunIT๙" w:eastAsia="Times New Roman" w:hAnsi="TH SarabunIT๙" w:cs="TH SarabunIT๙"/>
                <w:sz w:val="28"/>
                <w:cs/>
              </w:rPr>
              <w:t>ภาพไว้บริการประชาชน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953ACB" w:rsidRDefault="00171399">
            <w:r w:rsidRPr="00953ACB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71399" w:rsidRPr="00335245" w:rsidTr="00F95A4A">
        <w:trPr>
          <w:gridAfter w:val="1"/>
          <w:wAfter w:w="7" w:type="dxa"/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8740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71399" w:rsidRPr="00335245" w:rsidRDefault="00171399" w:rsidP="008740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ขุดลอกคลองส่งน้ำพร้อมติดตั้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ประตูน้ำ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เพื่อให้มีระบบการระบายน้ำที่ดี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171399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99" w:rsidRDefault="00171399" w:rsidP="001713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171399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DF7843">
            <w:r w:rsidRPr="00F456C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F456CC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มีระบบการระบายน้ำที่ดี</w:t>
            </w:r>
          </w:p>
          <w:p w:rsidR="00171399" w:rsidRPr="00335245" w:rsidRDefault="00171399" w:rsidP="008740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และชะลอปัญหาน้ำท่วมขัง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>
            <w:r w:rsidRPr="00CC1D33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71399" w:rsidRPr="00335245" w:rsidTr="00F95A4A">
        <w:trPr>
          <w:gridAfter w:val="1"/>
          <w:wAfter w:w="7" w:type="dxa"/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ก่อสร้างพนังกั้นดินตลิ่งคลองทุกสาย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เพื่อให้มีระบบการระบายน้ำที่ดี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171399" w:rsidRPr="00335245" w:rsidRDefault="00171399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171399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99" w:rsidRDefault="001713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171399" w:rsidRPr="00335245" w:rsidRDefault="00171399" w:rsidP="005E0B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DF7843">
            <w:r w:rsidRPr="00F456C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F456CC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มีระบบการระบายน้ำที่ดี</w:t>
            </w:r>
          </w:p>
          <w:p w:rsidR="00171399" w:rsidRPr="00335245" w:rsidRDefault="00171399" w:rsidP="008740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และชะลอปัญหาน้ำท่วมขัง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>
            <w:r w:rsidRPr="00CC1D33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71399" w:rsidRPr="00335245" w:rsidTr="00F95A4A">
        <w:trPr>
          <w:gridAfter w:val="1"/>
          <w:wAfter w:w="7" w:type="dxa"/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ก่อสร้างถังเก็บน้ำฝน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8740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เพื่อให้ประชาชนในตำบลมีถังเก็บน้ำฝนไว้ใช้ในฤดูแล้ง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171399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993C9D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99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171399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DF7843">
            <w:r w:rsidRPr="00F456C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F456CC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ประชาชนมีน้ำใช้เพื่ออุปโภค</w:t>
            </w:r>
          </w:p>
          <w:p w:rsidR="00171399" w:rsidRPr="00335245" w:rsidRDefault="00171399" w:rsidP="008740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บริโภคอย่างเพียงพอ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>
            <w:r w:rsidRPr="00CC1D33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71399" w:rsidRPr="00335245" w:rsidTr="00F95A4A">
        <w:trPr>
          <w:gridAfter w:val="1"/>
          <w:wAfter w:w="7" w:type="dxa"/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8740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8740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จัดซื้อถังเก็บน้ำพร้อมอุปกรณ์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8740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เพื่อประชาชนในตำบลได้มีน้ำอุปโภค บริโภค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จำนวน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 50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  <w:p w:rsidR="00171399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99" w:rsidRDefault="00171399" w:rsidP="001713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  <w:p w:rsidR="00171399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DF7843">
            <w:r w:rsidRPr="00F456C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F456CC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ประชาชนมีน้ำใช้เพื่ออุปโภค</w:t>
            </w:r>
          </w:p>
          <w:p w:rsidR="00171399" w:rsidRPr="00335245" w:rsidRDefault="00171399" w:rsidP="008740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บริโภคอย่างทั่วถึง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>
            <w:r w:rsidRPr="00CC1D33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71399" w:rsidRPr="00335245" w:rsidTr="00F95A4A">
        <w:trPr>
          <w:gridAfter w:val="1"/>
          <w:wAfter w:w="7" w:type="dxa"/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8740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8740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ปรับปรุงระบบชลประธานคลองไพร หมู่ที่ 1 หมู่ที่ 2และหมู่ที่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A01AE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เพื่อให้ประชาชนในตำบลมีน้ำอุปโภค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บริโภคและการเกษตร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1 หมู่ที่ 2และหมู่ที่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1713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171399" w:rsidRPr="00335245" w:rsidRDefault="00171399" w:rsidP="001713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993C9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C641D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171399" w:rsidRPr="00335245" w:rsidRDefault="00171399" w:rsidP="00C641D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99" w:rsidRDefault="001713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171399" w:rsidRPr="00335245" w:rsidRDefault="00993C9D" w:rsidP="005E0BF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DF7843">
            <w:r w:rsidRPr="00F456CC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F456CC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C11F2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ประชาชนมีน้ำใช้เพื่ออุปโภค</w:t>
            </w:r>
          </w:p>
          <w:p w:rsidR="00171399" w:rsidRPr="00335245" w:rsidRDefault="00171399" w:rsidP="00C11F2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บริโภคอย่างทั่วถึง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CC1D33" w:rsidRDefault="0017139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71399" w:rsidRPr="00335245" w:rsidTr="00F95A4A">
        <w:trPr>
          <w:gridAfter w:val="1"/>
          <w:wAfter w:w="7" w:type="dxa"/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8740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D3846" w:rsidP="0087405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23 โครงการ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6F135B" w:rsidP="00A01AE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399" w:rsidRDefault="006F135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6F135B" w:rsidP="00A01AE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8,960,000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6F135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12,260,000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6F135B" w:rsidP="006F135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8,880,000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99" w:rsidRDefault="006F135B" w:rsidP="006F135B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12,230,000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6F135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6F135B" w:rsidP="001F69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6F135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</w:tbl>
    <w:p w:rsidR="00BB70FB" w:rsidRDefault="00F36649">
      <w:r w:rsidRPr="00F36649">
        <w:rPr>
          <w:rFonts w:ascii="TH SarabunIT๙" w:eastAsia="Times New Roman" w:hAnsi="TH SarabunIT๙" w:cs="TH SarabunIT๙"/>
          <w:noProof/>
          <w:sz w:val="28"/>
        </w:rPr>
        <w:pict>
          <v:shape id="_x0000_s1187" type="#_x0000_t202" style="position:absolute;margin-left:765.25pt;margin-top:497.25pt;width:39pt;height:30.6pt;z-index:251673600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187" inset="10.8pt,7.2pt,10.8pt,7.2pt">
              <w:txbxContent>
                <w:p w:rsidR="00640FF0" w:rsidRPr="002376BD" w:rsidRDefault="00640FF0" w:rsidP="002376B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63</w:t>
                  </w:r>
                </w:p>
              </w:txbxContent>
            </v:textbox>
            <w10:wrap type="square" anchorx="page" anchory="page"/>
          </v:shape>
        </w:pict>
      </w:r>
      <w:r w:rsidR="00BB70FB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126"/>
        <w:gridCol w:w="2268"/>
        <w:gridCol w:w="2126"/>
        <w:gridCol w:w="1134"/>
        <w:gridCol w:w="1097"/>
        <w:gridCol w:w="37"/>
        <w:gridCol w:w="1134"/>
        <w:gridCol w:w="62"/>
        <w:gridCol w:w="1072"/>
        <w:gridCol w:w="851"/>
        <w:gridCol w:w="2361"/>
        <w:gridCol w:w="1175"/>
      </w:tblGrid>
      <w:tr w:rsidR="00161103" w:rsidRPr="00335245" w:rsidTr="00223A7A">
        <w:trPr>
          <w:trHeight w:val="435"/>
        </w:trPr>
        <w:tc>
          <w:tcPr>
            <w:tcW w:w="15977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223A7A">
        <w:trPr>
          <w:trHeight w:val="435"/>
        </w:trPr>
        <w:tc>
          <w:tcPr>
            <w:tcW w:w="15977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BD6439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D60E2C" w:rsidRPr="00335245" w:rsidTr="00223A7A">
        <w:trPr>
          <w:trHeight w:val="435"/>
        </w:trPr>
        <w:tc>
          <w:tcPr>
            <w:tcW w:w="15977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D60E2C" w:rsidRDefault="00D60E2C" w:rsidP="00F802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D60E2C" w:rsidRDefault="00D60E2C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</w:t>
            </w:r>
            <w:r w:rsidRPr="002600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ยุทธศาสตร์จังหวัดที่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สร้างฐานเศรษฐกิจ ของ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จังหวัด 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้า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นเกษตรกรรม อุตสาหกรรม และการท่องเท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ี่ยว ที่มั่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งคั่งและยั่งยืน</w:t>
            </w:r>
          </w:p>
          <w:p w:rsidR="00D60E2C" w:rsidRPr="00335245" w:rsidRDefault="00D60E2C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การพัฒนาด้านโครงสร้างพื้นฐานควบคู่</w:t>
            </w:r>
            <w:r w:rsidRPr="00AE022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การอนุรักษ์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</w:tr>
      <w:tr w:rsidR="00DF255C" w:rsidRPr="00335245" w:rsidTr="00171399">
        <w:trPr>
          <w:trHeight w:val="465"/>
        </w:trPr>
        <w:tc>
          <w:tcPr>
            <w:tcW w:w="9285" w:type="dxa"/>
            <w:gridSpan w:val="6"/>
            <w:tcBorders>
              <w:right w:val="nil"/>
            </w:tcBorders>
            <w:shd w:val="clear" w:color="auto" w:fill="auto"/>
            <w:noWrap/>
            <w:hideMark/>
          </w:tcPr>
          <w:p w:rsidR="00DF255C" w:rsidRPr="00335245" w:rsidRDefault="00DF255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1.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การพัฒนาด้านโครงสร้างพื้นฐานควบคู่</w:t>
            </w:r>
            <w:r w:rsidRPr="00AE022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การอนุรักษ์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</w:t>
            </w:r>
          </w:p>
        </w:tc>
        <w:tc>
          <w:tcPr>
            <w:tcW w:w="12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F255C" w:rsidRPr="00335245" w:rsidRDefault="00DF255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7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F255C" w:rsidRPr="00335245" w:rsidRDefault="00DF255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F255C" w:rsidRPr="00335245" w:rsidRDefault="00DF255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F255C" w:rsidRPr="00335245" w:rsidRDefault="00DF255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F255C" w:rsidRPr="00335245" w:rsidRDefault="00DF255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0C29" w:rsidRPr="00335245" w:rsidTr="00171399">
        <w:trPr>
          <w:trHeight w:val="465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3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996A0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1.4 </w:t>
            </w:r>
            <w:r w:rsidR="00D60E2C" w:rsidRPr="00D92EA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แผนงานการพาณิชย์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3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3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36ED3" w:rsidRPr="00335245" w:rsidTr="00171399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ED3" w:rsidRPr="00335245" w:rsidRDefault="00236ED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ED3" w:rsidRPr="00335245" w:rsidRDefault="00236ED3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ED3" w:rsidRPr="00335245" w:rsidRDefault="00236ED3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ED3" w:rsidRPr="00335245" w:rsidRDefault="00236ED3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236ED3" w:rsidRPr="00335245" w:rsidRDefault="00236ED3" w:rsidP="00196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6ED3" w:rsidRPr="00335245" w:rsidRDefault="00236ED3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36ED3" w:rsidRPr="00335245" w:rsidRDefault="00236ED3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236ED3" w:rsidRPr="00335245" w:rsidRDefault="00236ED3" w:rsidP="00236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236ED3" w:rsidRDefault="00236ED3" w:rsidP="0058533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36ED3" w:rsidRPr="00335245" w:rsidRDefault="00236ED3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ED3" w:rsidRPr="00335245" w:rsidRDefault="00236ED3" w:rsidP="00236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236ED3" w:rsidRDefault="00236ED3" w:rsidP="00236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236ED3" w:rsidRPr="00335245" w:rsidRDefault="00236ED3" w:rsidP="00236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CB6877" w:rsidRPr="00335245" w:rsidTr="00171399">
        <w:trPr>
          <w:trHeight w:val="6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77" w:rsidRPr="00335245" w:rsidRDefault="00CB687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77" w:rsidRPr="00335245" w:rsidRDefault="00CB6877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877" w:rsidRPr="00335245" w:rsidRDefault="00CB6877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877" w:rsidRPr="00335245" w:rsidRDefault="00CB6877" w:rsidP="00A7509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877" w:rsidRPr="00335245" w:rsidRDefault="00B96E8B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CB6877" w:rsidRPr="00335245" w:rsidRDefault="00CB6877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877" w:rsidRPr="00335245" w:rsidRDefault="00B96E8B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CB6877" w:rsidRPr="00335245" w:rsidRDefault="00CB6877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877" w:rsidRPr="00335245" w:rsidRDefault="00B96E8B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CB6877" w:rsidRPr="00335245" w:rsidRDefault="00CB6877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B6877" w:rsidRPr="00335245" w:rsidRDefault="00B96E8B" w:rsidP="00210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CB6877" w:rsidRPr="00335245" w:rsidRDefault="00CB6877" w:rsidP="00210D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B6877" w:rsidRPr="00335245" w:rsidRDefault="00CB6877" w:rsidP="00A7509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6877" w:rsidRPr="00335245" w:rsidRDefault="00CB687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877" w:rsidRPr="00335245" w:rsidRDefault="00CB6877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71399" w:rsidRPr="00335245" w:rsidTr="0017139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8D73CB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8"/>
                <w:sz w:val="28"/>
              </w:rPr>
            </w:pPr>
            <w:r w:rsidRPr="008D73CB">
              <w:rPr>
                <w:rFonts w:ascii="TH SarabunIT๙" w:eastAsia="Times New Roman" w:hAnsi="TH SarabunIT๙" w:cs="TH SarabunIT๙"/>
                <w:spacing w:val="-8"/>
                <w:sz w:val="28"/>
                <w:cs/>
              </w:rPr>
              <w:t xml:space="preserve">ติดตั้งระบบโทรศัพท์พื้นฐาน หมู่ที่ </w:t>
            </w:r>
            <w:r w:rsidRPr="008D73CB">
              <w:rPr>
                <w:rFonts w:ascii="TH SarabunIT๙" w:eastAsia="Times New Roman" w:hAnsi="TH SarabunIT๙" w:cs="TH SarabunIT๙"/>
                <w:spacing w:val="-8"/>
                <w:sz w:val="28"/>
              </w:rPr>
              <w:t>1-5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เพื่อประชาชนในตำบลมีระบบการโทรคมนาคม การติดต่อสื่อสารที่ดี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ติดตั้งระบบโทรศัพท์</w:t>
            </w:r>
          </w:p>
          <w:p w:rsidR="00171399" w:rsidRPr="00335245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พื้นฐานในพื้นที่หมู่ที่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BE3F8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28151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171399" w:rsidRPr="00335245" w:rsidRDefault="00171399" w:rsidP="002815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8B" w:rsidRDefault="00B96E8B" w:rsidP="00B96E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171399" w:rsidRPr="00335245" w:rsidRDefault="00B96E8B" w:rsidP="00B96E8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>
            <w:r w:rsidRPr="00B5758A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B5758A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ประชาชนในตำบลมีระบบการ</w:t>
            </w:r>
          </w:p>
          <w:p w:rsidR="00171399" w:rsidRPr="00335245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โทรคมนาคม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การติดต่อสื่อสารที่ดี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>
            <w:r w:rsidRPr="00145B93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71399" w:rsidRPr="00335245" w:rsidTr="0017139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B371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ติดตั้งอินเตอร์เน็ตประจำตำบล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1-5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เพื่อให้ประชาชนในตำบลมีการโทรคมนาคมและการติดต่อสื่อสารที่ดี</w:t>
            </w:r>
          </w:p>
          <w:p w:rsidR="00171399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71399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71399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71399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71399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71399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71399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71399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71399" w:rsidRPr="00335245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1-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BE3F8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 w:rsidP="002815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171399" w:rsidRPr="00335245" w:rsidRDefault="00171399" w:rsidP="002815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99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171399" w:rsidRPr="00335245" w:rsidRDefault="00171399" w:rsidP="001713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>
            <w:r w:rsidRPr="00B5758A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B5758A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Pr="00335245" w:rsidRDefault="00171399" w:rsidP="00D849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เพื่อให้ประชาชนในตำบลรับรู้ข้อมูลข่าวสารได้หลายช่องทาง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399" w:rsidRDefault="00171399">
            <w:r w:rsidRPr="00145B93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F154F" w:rsidRPr="00335245" w:rsidTr="0017139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4F" w:rsidRDefault="001F154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4F" w:rsidRPr="00335245" w:rsidRDefault="000345C6" w:rsidP="00B371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 โครงการ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4F" w:rsidRPr="00335245" w:rsidRDefault="00BE3F8D" w:rsidP="001F69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4F" w:rsidRPr="00335245" w:rsidRDefault="00BE3F8D" w:rsidP="001F69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4F" w:rsidRPr="00335245" w:rsidRDefault="00BE3F8D" w:rsidP="001F69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4F" w:rsidRPr="00335245" w:rsidRDefault="00BE3F8D" w:rsidP="00BE3F8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4F" w:rsidRPr="00335245" w:rsidRDefault="00BE3F8D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4F" w:rsidRPr="00335245" w:rsidRDefault="00BE3F8D" w:rsidP="008116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4F" w:rsidRPr="00335245" w:rsidRDefault="00BE3F8D" w:rsidP="001F69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4F" w:rsidRPr="00335245" w:rsidRDefault="00BE3F8D" w:rsidP="001F69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54F" w:rsidRPr="00145B93" w:rsidRDefault="00BE3F8D" w:rsidP="001F69CE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</w:tbl>
    <w:p w:rsidR="003E55CD" w:rsidRDefault="00F36649">
      <w:r>
        <w:rPr>
          <w:noProof/>
        </w:rPr>
        <w:pict>
          <v:shape id="_x0000_s1189" type="#_x0000_t202" style="position:absolute;margin-left:772.75pt;margin-top:531.65pt;width:39pt;height:30.6pt;z-index:251674624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189" inset="10.8pt,7.2pt,10.8pt,7.2pt">
              <w:txbxContent>
                <w:p w:rsidR="00640FF0" w:rsidRPr="002376BD" w:rsidRDefault="00640FF0" w:rsidP="002376B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64</w:t>
                  </w:r>
                </w:p>
              </w:txbxContent>
            </v:textbox>
            <w10:wrap type="square" anchorx="page" anchory="page"/>
          </v:shape>
        </w:pict>
      </w:r>
      <w:r w:rsidR="003E55CD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1017"/>
        <w:gridCol w:w="1251"/>
        <w:gridCol w:w="1134"/>
        <w:gridCol w:w="955"/>
        <w:gridCol w:w="37"/>
        <w:gridCol w:w="1196"/>
        <w:gridCol w:w="80"/>
        <w:gridCol w:w="937"/>
        <w:gridCol w:w="839"/>
        <w:gridCol w:w="2428"/>
        <w:gridCol w:w="1175"/>
      </w:tblGrid>
      <w:tr w:rsidR="00161103" w:rsidRPr="00335245" w:rsidTr="00701EAF">
        <w:trPr>
          <w:trHeight w:val="435"/>
        </w:trPr>
        <w:tc>
          <w:tcPr>
            <w:tcW w:w="15977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701EAF">
        <w:trPr>
          <w:trHeight w:val="435"/>
        </w:trPr>
        <w:tc>
          <w:tcPr>
            <w:tcW w:w="15977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BD6439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DF255C" w:rsidRPr="00335245" w:rsidTr="00701EAF">
        <w:trPr>
          <w:trHeight w:val="435"/>
        </w:trPr>
        <w:tc>
          <w:tcPr>
            <w:tcW w:w="15977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DF255C" w:rsidRDefault="00DF255C" w:rsidP="00F802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DF255C" w:rsidRDefault="00DF255C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</w:t>
            </w:r>
            <w:r w:rsidRPr="002600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ยุทธศาสตร์จังหวัดที่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สร้างฐานเศรษฐกิจ ของ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จังหวัด 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้า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นเกษตรกรรม อุตสาหกรรม และการท่องเท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ี่ยว ที่มั่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งคั่งและยั่งยืน</w:t>
            </w:r>
          </w:p>
          <w:p w:rsidR="00DF255C" w:rsidRPr="00335245" w:rsidRDefault="00DF255C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163433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การพัฒนาด้านโครงสร้างพื้นฐานควบคู่</w:t>
            </w:r>
            <w:r w:rsidRPr="00AE0224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การอนุรักษ์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</w:tr>
      <w:tr w:rsidR="00DF255C" w:rsidRPr="00335245" w:rsidTr="00092ACD">
        <w:trPr>
          <w:trHeight w:val="435"/>
        </w:trPr>
        <w:tc>
          <w:tcPr>
            <w:tcW w:w="5945" w:type="dxa"/>
            <w:gridSpan w:val="4"/>
            <w:tcBorders>
              <w:right w:val="nil"/>
            </w:tcBorders>
            <w:shd w:val="clear" w:color="auto" w:fill="auto"/>
            <w:noWrap/>
            <w:hideMark/>
          </w:tcPr>
          <w:p w:rsidR="00DF255C" w:rsidRPr="00CE5D67" w:rsidRDefault="00DF255C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E5D6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1.  </w:t>
            </w:r>
            <w:r w:rsidRPr="00CE5D6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CE5D6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CE5D67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การพัฒนาด้านโครงสร้างพื้นฐานควบคู่</w:t>
            </w:r>
            <w:r w:rsidRPr="00CE5D6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การอนุรักษ์</w:t>
            </w:r>
            <w:r w:rsidRPr="00CE5D67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F255C" w:rsidRPr="00CE5D67" w:rsidRDefault="00DF255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08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F255C" w:rsidRPr="00335245" w:rsidRDefault="00DF255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3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F255C" w:rsidRPr="00335245" w:rsidRDefault="00DF255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F255C" w:rsidRPr="00335245" w:rsidRDefault="00DF255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F255C" w:rsidRPr="00335245" w:rsidRDefault="00DF255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F255C" w:rsidRPr="00335245" w:rsidRDefault="00DF255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DF255C" w:rsidRPr="00335245" w:rsidRDefault="00DF255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0C29" w:rsidRPr="00335245" w:rsidTr="00346B7A">
        <w:trPr>
          <w:trHeight w:val="465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6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1.5 </w:t>
            </w:r>
            <w:r w:rsidR="00C65B4B" w:rsidRPr="00D92EA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แผนงานการพาณิชย์</w:t>
            </w:r>
          </w:p>
        </w:tc>
        <w:tc>
          <w:tcPr>
            <w:tcW w:w="20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3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96920" w:rsidRPr="00335245" w:rsidTr="00346B7A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20" w:rsidRPr="00335245" w:rsidRDefault="0019692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20" w:rsidRPr="00335245" w:rsidRDefault="00196920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20" w:rsidRPr="00335245" w:rsidRDefault="00196920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6920" w:rsidRPr="00335245" w:rsidRDefault="00196920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196920" w:rsidRPr="00335245" w:rsidRDefault="00196920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  <w:p w:rsidR="00196920" w:rsidRPr="00335245" w:rsidRDefault="00196920" w:rsidP="00A7509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96920" w:rsidRPr="00335245" w:rsidRDefault="00196920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96920" w:rsidRPr="00335245" w:rsidRDefault="00196920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196920" w:rsidRPr="00335245" w:rsidRDefault="00196920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  <w:p w:rsidR="00196920" w:rsidRPr="00335245" w:rsidRDefault="00196920" w:rsidP="00A7509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6920" w:rsidRDefault="00196920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96920" w:rsidRPr="00335245" w:rsidRDefault="00196920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20" w:rsidRPr="00335245" w:rsidRDefault="00196920" w:rsidP="00196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196920" w:rsidRDefault="00196920" w:rsidP="00196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196920" w:rsidRPr="00335245" w:rsidRDefault="00196920" w:rsidP="00196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55087F" w:rsidRPr="00335245" w:rsidTr="00346B7A">
        <w:trPr>
          <w:trHeight w:val="5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7F" w:rsidRPr="00335245" w:rsidRDefault="0055087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7F" w:rsidRPr="00335245" w:rsidRDefault="0055087F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7F" w:rsidRPr="00335245" w:rsidRDefault="0055087F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A7509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092ACD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55087F" w:rsidRPr="00335245" w:rsidRDefault="0055087F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092ACD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55087F" w:rsidRPr="00335245" w:rsidRDefault="0055087F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092ACD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55087F" w:rsidRPr="00335245" w:rsidRDefault="0055087F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92ACD" w:rsidRPr="00335245" w:rsidRDefault="00092ACD" w:rsidP="00092A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55087F" w:rsidRDefault="00092ACD" w:rsidP="00092AC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  <w:p w:rsidR="0055087F" w:rsidRPr="00335245" w:rsidRDefault="0055087F" w:rsidP="0055087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5087F" w:rsidRPr="00335245" w:rsidRDefault="0055087F" w:rsidP="00A7509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5087F" w:rsidRPr="00335245" w:rsidRDefault="0055087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5087F" w:rsidRPr="00335245" w:rsidTr="00346B7A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B371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การสำรวจที่ดินที่ไม่มีเอกสารสิทธิ 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เพื่อให้ประชาชนในพื้นที่มีเอกสารสิทธิเพื่อใช้ในการประกอบอาชีพ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สำรวจที่ดินที่ไม่เอกสารสิทธิ</w:t>
            </w:r>
          </w:p>
          <w:p w:rsidR="0055087F" w:rsidRPr="00335245" w:rsidRDefault="0055087F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ในพื้นที่ 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F017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F017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Default="0055087F" w:rsidP="0028151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1,000,000</w:t>
            </w:r>
          </w:p>
          <w:p w:rsidR="0055087F" w:rsidRPr="00335245" w:rsidRDefault="0055087F" w:rsidP="002815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7F" w:rsidRPr="00335245" w:rsidRDefault="00B460B2" w:rsidP="0055087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ให้ตำบลได้มีการจัดทำผังเมืองของตำบล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51C7E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5087F" w:rsidRPr="00335245" w:rsidTr="00346B7A">
        <w:trPr>
          <w:trHeight w:val="8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  <w:p w:rsidR="0055087F" w:rsidRPr="00335245" w:rsidRDefault="0055087F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สำรวจหมุดโฉนดตำบล</w:t>
            </w:r>
          </w:p>
          <w:p w:rsidR="0055087F" w:rsidRPr="00335245" w:rsidRDefault="0055087F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00420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เพื่อสำรวจแนวเขตพื้นที่ตำบล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พื้นที่ตำบลเขาไพร</w:t>
            </w:r>
          </w:p>
          <w:p w:rsidR="0055087F" w:rsidRPr="00335245" w:rsidRDefault="0055087F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Default="0055087F" w:rsidP="00F017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55087F" w:rsidRPr="00335245" w:rsidRDefault="0055087F" w:rsidP="00F0176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55087F" w:rsidRPr="00335245" w:rsidRDefault="0055087F" w:rsidP="0076154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Default="0055087F" w:rsidP="0028151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55087F" w:rsidRPr="00335245" w:rsidRDefault="0055087F" w:rsidP="0000420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87F" w:rsidRDefault="0055087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5087F" w:rsidRPr="00335245" w:rsidRDefault="00993C9D" w:rsidP="0055087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55087F" w:rsidRPr="00335245" w:rsidRDefault="0055087F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993C9D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00420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ประชาชนสามารถรู้แนวเขตพื้นที่ที่ชัดเจน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087F" w:rsidRPr="00335245" w:rsidRDefault="0055087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  <w:p w:rsidR="0055087F" w:rsidRPr="00335245" w:rsidRDefault="0055087F" w:rsidP="0000420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004209" w:rsidRPr="00335245" w:rsidTr="00346B7A">
        <w:trPr>
          <w:trHeight w:val="7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9" w:rsidRPr="00335245" w:rsidRDefault="00346B7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9" w:rsidRPr="00335245" w:rsidRDefault="000345C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 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9" w:rsidRPr="00335245" w:rsidRDefault="004215D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9" w:rsidRPr="00335245" w:rsidRDefault="004215D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9" w:rsidRPr="00335245" w:rsidRDefault="004215D7" w:rsidP="00F017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9" w:rsidRPr="00335245" w:rsidRDefault="004215D7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9" w:rsidRPr="00335245" w:rsidRDefault="004215D7" w:rsidP="0028151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110,000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09" w:rsidRDefault="004215D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9" w:rsidRPr="00335245" w:rsidRDefault="004215D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9" w:rsidRPr="00335245" w:rsidRDefault="004215D7" w:rsidP="00F36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4209" w:rsidRDefault="004215D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</w:tbl>
    <w:p w:rsidR="00E7312F" w:rsidRDefault="00F36649">
      <w:r>
        <w:rPr>
          <w:noProof/>
        </w:rPr>
        <w:pict>
          <v:shape id="_x0000_s1190" type="#_x0000_t202" style="position:absolute;margin-left:767.25pt;margin-top:531.65pt;width:39pt;height:30.6pt;z-index:251675648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190" inset="10.8pt,7.2pt,10.8pt,7.2pt">
              <w:txbxContent>
                <w:p w:rsidR="00640FF0" w:rsidRPr="002376BD" w:rsidRDefault="00640FF0" w:rsidP="002376B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65</w:t>
                  </w:r>
                </w:p>
              </w:txbxContent>
            </v:textbox>
            <w10:wrap type="square" anchorx="page" anchory="page"/>
          </v:shape>
        </w:pict>
      </w:r>
      <w:r w:rsidR="00E7312F">
        <w:br w:type="page"/>
      </w:r>
    </w:p>
    <w:tbl>
      <w:tblPr>
        <w:tblW w:w="15978" w:type="dxa"/>
        <w:tblLayout w:type="fixed"/>
        <w:tblLook w:val="04A0"/>
      </w:tblPr>
      <w:tblGrid>
        <w:gridCol w:w="501"/>
        <w:gridCol w:w="2159"/>
        <w:gridCol w:w="2126"/>
        <w:gridCol w:w="2126"/>
        <w:gridCol w:w="1276"/>
        <w:gridCol w:w="1097"/>
        <w:gridCol w:w="179"/>
        <w:gridCol w:w="1055"/>
        <w:gridCol w:w="221"/>
        <w:gridCol w:w="1275"/>
        <w:gridCol w:w="851"/>
        <w:gridCol w:w="2126"/>
        <w:gridCol w:w="986"/>
      </w:tblGrid>
      <w:tr w:rsidR="00161103" w:rsidRPr="00335245" w:rsidTr="00FF5E3F">
        <w:trPr>
          <w:trHeight w:val="435"/>
        </w:trPr>
        <w:tc>
          <w:tcPr>
            <w:tcW w:w="15978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FF5E3F">
        <w:trPr>
          <w:trHeight w:val="435"/>
        </w:trPr>
        <w:tc>
          <w:tcPr>
            <w:tcW w:w="15978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BD6439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161103" w:rsidRPr="00335245" w:rsidTr="00FF5E3F">
        <w:trPr>
          <w:trHeight w:val="435"/>
        </w:trPr>
        <w:tc>
          <w:tcPr>
            <w:tcW w:w="15978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161103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D10D1B" w:rsidRDefault="00D10D1B" w:rsidP="00D10D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ก.ยุทธศาสตร์จังหวัดที่</w:t>
            </w:r>
            <w:r w:rsidR="0084412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</w:t>
            </w:r>
            <w:r w:rsidR="0084412C" w:rsidRPr="0084412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84412C"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เสริมสร้างความ</w:t>
            </w:r>
            <w:r w:rsid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มั่นคงทางสังคม พัฒนาคุณภาพช</w:t>
            </w:r>
            <w:r w:rsidR="0084412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ีวิ</w:t>
            </w:r>
            <w:r w:rsid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ตและการศึกษาเรียนรู้อย่างม</w:t>
            </w:r>
            <w:r w:rsidR="0084412C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ีคุ</w:t>
            </w:r>
            <w:r w:rsidR="0084412C"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ณภาพ</w:t>
            </w:r>
          </w:p>
          <w:p w:rsidR="001053A1" w:rsidRPr="00335245" w:rsidRDefault="00D10D1B" w:rsidP="00D10D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ข.ยุทธศาสตร์การพัฒนาขององค์กรปกครองส่วนท้องถิ่นในเขตจังหวัดตรัง</w:t>
            </w:r>
            <w:r w:rsidR="0016766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16766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167669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 w:rsidR="0016766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 w:rsidR="00167669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 w:rsidR="0016766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</w:tr>
      <w:tr w:rsidR="00167669" w:rsidRPr="00335245" w:rsidTr="00B460B2">
        <w:trPr>
          <w:trHeight w:val="435"/>
        </w:trPr>
        <w:tc>
          <w:tcPr>
            <w:tcW w:w="14992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7669" w:rsidRPr="00335245" w:rsidRDefault="0016766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2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  <w:tc>
          <w:tcPr>
            <w:tcW w:w="98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7669" w:rsidRPr="00335245" w:rsidRDefault="0016766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84412C" w:rsidRPr="00335245" w:rsidTr="00B460B2">
        <w:trPr>
          <w:trHeight w:val="435"/>
        </w:trPr>
        <w:tc>
          <w:tcPr>
            <w:tcW w:w="501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2C" w:rsidRPr="00335245" w:rsidRDefault="0084412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1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2C" w:rsidRPr="00167669" w:rsidRDefault="0084412C" w:rsidP="0054114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6766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2.1 </w:t>
            </w:r>
            <w:r w:rsidR="00167669" w:rsidRPr="0016766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 w:rsidR="0054114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23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2C" w:rsidRPr="00335245" w:rsidRDefault="0084412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2C" w:rsidRPr="00335245" w:rsidRDefault="0084412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9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2C" w:rsidRPr="00335245" w:rsidRDefault="0084412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2C" w:rsidRPr="00335245" w:rsidRDefault="0084412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2C" w:rsidRPr="00335245" w:rsidRDefault="0084412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412C" w:rsidRPr="00335245" w:rsidRDefault="0084412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96920" w:rsidRPr="00335245" w:rsidTr="00B460B2">
        <w:trPr>
          <w:trHeight w:val="43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20" w:rsidRPr="00335245" w:rsidRDefault="0019692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20" w:rsidRPr="00335245" w:rsidRDefault="00196920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20" w:rsidRPr="00335245" w:rsidRDefault="00196920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6920" w:rsidRPr="00335245" w:rsidRDefault="00196920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196920" w:rsidRPr="00335245" w:rsidRDefault="00196920" w:rsidP="00196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96920" w:rsidRPr="00335245" w:rsidRDefault="00196920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96920" w:rsidRPr="00335245" w:rsidRDefault="00196920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196920" w:rsidRPr="00335245" w:rsidRDefault="00196920" w:rsidP="00196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6920" w:rsidRDefault="00196920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96920" w:rsidRPr="00335245" w:rsidRDefault="00196920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  <w:p w:rsidR="00196920" w:rsidRPr="00335245" w:rsidRDefault="00196920" w:rsidP="00776A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20" w:rsidRPr="00335245" w:rsidRDefault="00196920" w:rsidP="00196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196920" w:rsidRDefault="00196920" w:rsidP="00196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196920" w:rsidRPr="00335245" w:rsidRDefault="00196920" w:rsidP="00196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B72EA9" w:rsidRPr="00335245" w:rsidTr="00B460B2">
        <w:trPr>
          <w:trHeight w:val="64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9" w:rsidRPr="00335245" w:rsidRDefault="00B72EA9" w:rsidP="001969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9" w:rsidRPr="00335245" w:rsidRDefault="00B72EA9" w:rsidP="00196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EA9" w:rsidRPr="00335245" w:rsidRDefault="00B72EA9" w:rsidP="001969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2EA9" w:rsidRPr="00335245" w:rsidRDefault="00B72EA9" w:rsidP="00196920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2EA9" w:rsidRPr="00335245" w:rsidRDefault="00FF5E3F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B72EA9" w:rsidRPr="00335245" w:rsidRDefault="00B72EA9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2EA9" w:rsidRPr="00335245" w:rsidRDefault="00FF5E3F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B72EA9" w:rsidRPr="00335245" w:rsidRDefault="00B72EA9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2EA9" w:rsidRPr="00335245" w:rsidRDefault="00FF5E3F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B72EA9" w:rsidRPr="00335245" w:rsidRDefault="00B72EA9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C030D" w:rsidRPr="00335245" w:rsidRDefault="00FF5E3F" w:rsidP="00EC03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B72EA9" w:rsidRPr="00335245" w:rsidRDefault="00EC030D" w:rsidP="00EC030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72EA9" w:rsidRPr="00335245" w:rsidRDefault="00B72EA9" w:rsidP="00196920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2EA9" w:rsidRPr="00335245" w:rsidRDefault="00B72EA9" w:rsidP="00196920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EA9" w:rsidRPr="00335245" w:rsidRDefault="00B72EA9" w:rsidP="00196920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460B2" w:rsidRPr="00335245" w:rsidTr="00B460B2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Pr="00335245" w:rsidRDefault="00B460B2" w:rsidP="001969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Pr="00335245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โครงการสวัสดิการสังคม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Pr="00335245" w:rsidRDefault="00B460B2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เพื่อส่งเสริมสวัสดิการให้ผู้สูงอายุ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ผู้พิการ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ผู้ป่วยเอดส์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Pr="00335245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ผู้สูงอายุ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 </w:t>
            </w:r>
            <w:r>
              <w:rPr>
                <w:rFonts w:ascii="TH SarabunIT๙" w:eastAsia="Times New Roman" w:hAnsi="TH SarabunIT๙" w:cs="TH SarabunIT๙"/>
                <w:sz w:val="28"/>
              </w:rPr>
              <w:t>23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</w:p>
          <w:p w:rsidR="00B460B2" w:rsidRPr="00335245" w:rsidRDefault="00B460B2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ผู้พิการ จำนวน </w:t>
            </w: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1,446,000</w:t>
            </w:r>
          </w:p>
          <w:p w:rsidR="00B460B2" w:rsidRPr="00335245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1,446,000</w:t>
            </w:r>
          </w:p>
          <w:p w:rsidR="00B460B2" w:rsidRPr="00335245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Default="00B460B2" w:rsidP="00B460B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1,446,000</w:t>
            </w:r>
          </w:p>
          <w:p w:rsidR="00B460B2" w:rsidRPr="00624A20" w:rsidRDefault="00B460B2" w:rsidP="00B460B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B2" w:rsidRDefault="00B460B2" w:rsidP="00B460B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1,446,000</w:t>
            </w:r>
          </w:p>
          <w:p w:rsidR="00B460B2" w:rsidRDefault="00B460B2" w:rsidP="00B460B2">
            <w:pPr>
              <w:jc w:val="center"/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  <w:r>
              <w:rPr>
                <w:rFonts w:ascii="Angsana New" w:hAnsi="Angsana New"/>
                <w:spacing w:val="-1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Pr="00335245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Pr="00335245" w:rsidRDefault="00B460B2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ผู้สูงอายุ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ผู้พิการ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ผู้ป่วยเอดส์ได้รับสวัสดิการที่ดีขึ้น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Default="00B460B2">
            <w:r w:rsidRPr="00496327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B460B2" w:rsidRPr="00335245" w:rsidTr="00B460B2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Pr="00335245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60B2" w:rsidRPr="00335245" w:rsidRDefault="00B460B2" w:rsidP="00F36A3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สนับสนุนกิจกรรมชมรมผู้สูงอายุประจำตำบล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60B2" w:rsidRPr="00335245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เพื่อส่งเสริมกิจกรรมของผู้สูงอายุ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60B2" w:rsidRPr="00335245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ทัศนศึกษาปีละ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  <w:p w:rsidR="00B460B2" w:rsidRPr="00335245" w:rsidRDefault="00B460B2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อาหารว่างจำนวน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12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42,000</w:t>
            </w:r>
          </w:p>
          <w:p w:rsidR="00B460B2" w:rsidRPr="00335245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42,000</w:t>
            </w:r>
          </w:p>
          <w:p w:rsidR="00B460B2" w:rsidRPr="00335245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Default="00B460B2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42,000</w:t>
            </w:r>
          </w:p>
          <w:p w:rsidR="00B460B2" w:rsidRPr="00335245" w:rsidRDefault="00B460B2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B2" w:rsidRDefault="00B460B2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42,000</w:t>
            </w:r>
          </w:p>
          <w:p w:rsidR="00B460B2" w:rsidRPr="00335245" w:rsidRDefault="00B460B2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60B2" w:rsidRPr="00335245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60B2" w:rsidRPr="00335245" w:rsidRDefault="00B460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ผู้สูงอายุมีกิจกรรมร่วมกัน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0B2" w:rsidRDefault="00B460B2">
            <w:r w:rsidRPr="00496327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1965AD" w:rsidRPr="00335245" w:rsidTr="00B460B2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965AD" w:rsidRPr="00335245" w:rsidRDefault="001965AD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โครงการทัศนศึกษาสำหรับ รร.และ ศพด.ในพื้นที่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65AD" w:rsidRPr="00335245" w:rsidRDefault="001965AD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เพื่อเพิ่มโอกาสทางการเรียนรู้ให้แก่เด็กนักเรียน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เด็ก รร.บ้านลำช้างและบ้านทอนเหรียน</w:t>
            </w:r>
          </w:p>
          <w:p w:rsidR="001965AD" w:rsidRPr="00335245" w:rsidRDefault="001965AD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2.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เด็กเล็กศพด.บ้านลำช้างและศพด.ศาลาหลวงด้วง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65AD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60,000</w:t>
            </w:r>
          </w:p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60,000</w:t>
            </w:r>
          </w:p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60,000</w:t>
            </w:r>
          </w:p>
          <w:p w:rsidR="001965AD" w:rsidRPr="00335245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5AD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60,000</w:t>
            </w:r>
          </w:p>
          <w:p w:rsidR="001965AD" w:rsidRPr="00335245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65AD" w:rsidRPr="00335245" w:rsidRDefault="004A7B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  <w:r w:rsidR="001965AD"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65AD" w:rsidRPr="00335245" w:rsidRDefault="001965AD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เด็กนักเรียนในพื้นที่ได้รับการเรียนรู้นอกสถานที่มากขึ้น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>
            <w:r w:rsidRPr="00496327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1965AD" w:rsidRPr="00335245" w:rsidTr="00B460B2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965AD" w:rsidRPr="00335245" w:rsidRDefault="001965AD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โครงการทัศนศึกษานอกสถานที่ของชมรม อสม.ตำบลเขาไพร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65AD" w:rsidRPr="00335245" w:rsidRDefault="001965AD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เพื่อเพิ่มโอกาสทางการเรียนรู้ให้แก่ อสม.ตำบลเขาไพร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สมาชิก อสม.จำนวน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70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1965AD" w:rsidRPr="00335245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5AD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1965AD" w:rsidRPr="00335245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65AD" w:rsidRPr="00335245" w:rsidRDefault="001965AD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อสม.ได้รับการเพิ่มพูนความรู้มากขึ้น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>
            <w:r w:rsidRPr="00496327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1965AD" w:rsidRPr="00335245" w:rsidTr="00B460B2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Pr="00335245" w:rsidRDefault="001965AD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โครงการแข่งขันกีฬาเขาไพรคัพ ครั้งที่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Pr="00335245" w:rsidRDefault="001965AD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เพื่อให้ประชาชนในตำบลมีสุขภาพอนามัยที่แข็งแรง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ตามโครงการที่อบต.กำหนด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  <w:p w:rsidR="001965AD" w:rsidRPr="00335245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5AD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  <w:p w:rsidR="001965AD" w:rsidRPr="00335245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ประชาชนมีสุขภาพอนามัยที่</w:t>
            </w:r>
          </w:p>
          <w:p w:rsidR="001965AD" w:rsidRPr="00335245" w:rsidRDefault="001965AD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สมบูรณ์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>
            <w:r w:rsidRPr="00496327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1965AD" w:rsidRPr="00335245" w:rsidTr="00B460B2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จัดหาอุปกรณ์กีฬาประจำหมู่บ้าน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Pr="00335245" w:rsidRDefault="001965AD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เพื่อให้ประชาชนในตำบลมีสุขภาพอนามัยที่แข็งแรง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Pr="00335245" w:rsidRDefault="001965AD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อุปกรณ์กีฬา เช่น</w:t>
            </w:r>
            <w:r w:rsidRPr="00335245"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ลูกฟุตบอล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ตาข่ายวอลเลย์บอล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ตะกร้อฯลฯ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45,000</w:t>
            </w:r>
          </w:p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1965AD" w:rsidRPr="00335245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5AD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45,000</w:t>
            </w:r>
          </w:p>
          <w:p w:rsidR="001965AD" w:rsidRPr="00335245" w:rsidRDefault="001965A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EF3524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EF3524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Pr="00335245" w:rsidRDefault="001965AD" w:rsidP="002C184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ประชาชนมีสุขภาพอนามัยที่สมบูรณ์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5AD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1965AD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965AD" w:rsidRPr="00335245" w:rsidRDefault="001965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FE5559" w:rsidRDefault="00F36649">
      <w:r w:rsidRPr="00F36649">
        <w:rPr>
          <w:rFonts w:ascii="TH SarabunIT๙" w:eastAsia="Times New Roman" w:hAnsi="TH SarabunIT๙" w:cs="TH SarabunIT๙"/>
          <w:noProof/>
          <w:sz w:val="28"/>
        </w:rPr>
        <w:pict>
          <v:shape id="_x0000_s1642" type="#_x0000_t202" style="position:absolute;margin-left:760.5pt;margin-top:551.25pt;width:39pt;height:30.6pt;z-index:252073984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42" inset="10.8pt,7.2pt,10.8pt,7.2pt">
              <w:txbxContent>
                <w:p w:rsidR="00640FF0" w:rsidRPr="002376BD" w:rsidRDefault="00640FF0" w:rsidP="00222E0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66</w:t>
                  </w:r>
                </w:p>
              </w:txbxContent>
            </v:textbox>
            <w10:wrap type="square" anchorx="page" anchory="page"/>
          </v:shape>
        </w:pict>
      </w:r>
      <w:r w:rsidR="00FE5559">
        <w:br w:type="page"/>
      </w:r>
    </w:p>
    <w:tbl>
      <w:tblPr>
        <w:tblW w:w="15978" w:type="dxa"/>
        <w:tblLayout w:type="fixed"/>
        <w:tblLook w:val="04A0"/>
      </w:tblPr>
      <w:tblGrid>
        <w:gridCol w:w="501"/>
        <w:gridCol w:w="2159"/>
        <w:gridCol w:w="2126"/>
        <w:gridCol w:w="2126"/>
        <w:gridCol w:w="1276"/>
        <w:gridCol w:w="1276"/>
        <w:gridCol w:w="1134"/>
        <w:gridCol w:w="1276"/>
        <w:gridCol w:w="850"/>
        <w:gridCol w:w="2268"/>
        <w:gridCol w:w="986"/>
      </w:tblGrid>
      <w:tr w:rsidR="004E4B94" w:rsidRPr="00335245" w:rsidTr="000F7F79">
        <w:trPr>
          <w:trHeight w:val="31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335245" w:rsidRDefault="004E4B94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335245" w:rsidRDefault="004E4B94" w:rsidP="004E4B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  <w:p w:rsidR="004E4B94" w:rsidRPr="00335245" w:rsidRDefault="004E4B94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4E4B94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4E4B94" w:rsidRPr="00335245" w:rsidTr="000F7F79">
        <w:trPr>
          <w:trHeight w:val="179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335245" w:rsidRDefault="004E4B9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335245" w:rsidRDefault="004E4B9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335245" w:rsidRDefault="004E4B94" w:rsidP="0070456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Default="004E4B9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B94" w:rsidRPr="00335245" w:rsidRDefault="004E4B9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4E4B94" w:rsidRPr="00335245" w:rsidRDefault="004E4B94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Default="004E4B94"/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E306A0" w:rsidRDefault="004E4B94">
            <w:pPr>
              <w:rPr>
                <w:spacing w:val="-8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B94" w:rsidRPr="00BA58E6" w:rsidRDefault="004E4B94" w:rsidP="009F0B2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E36A3" w:rsidRPr="00335245" w:rsidTr="000F7F79">
        <w:trPr>
          <w:trHeight w:val="4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5B65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A20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โครงการจัดส่งนักกีฬาแข่งขันกีฬารัษฎาเกมส์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A20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เพื่อให้ประชาชนในตำบลมีสุขภาพอนามัยที่แข็งแรง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F36A3B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ตามโครงการที่ อบต</w:t>
            </w:r>
            <w:r w:rsidRPr="00F36A3B">
              <w:rPr>
                <w:rFonts w:ascii="TH SarabunIT๙" w:eastAsia="Times New Roman" w:hAnsi="TH SarabunIT๙" w:cs="TH SarabunIT๙"/>
                <w:sz w:val="28"/>
                <w:cs/>
              </w:rPr>
              <w:t>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80,000</w:t>
            </w:r>
          </w:p>
          <w:p w:rsidR="003E36A3" w:rsidRPr="00335245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79" w:rsidRDefault="000F7F79" w:rsidP="000F7F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80,000</w:t>
            </w:r>
          </w:p>
          <w:p w:rsidR="003E36A3" w:rsidRPr="00335245" w:rsidRDefault="000F7F79" w:rsidP="000F7F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993C9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A20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ประชาชนมีสุขภาพอนามัยที่สมบูรณ์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Default="003E36A3">
            <w:r w:rsidRPr="00DD40DB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3E36A3" w:rsidRPr="00335245" w:rsidTr="000F7F79">
        <w:trPr>
          <w:trHeight w:val="4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5B65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โครงการแข่งขันกีฬาของศพด.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เพื่อให้เด็กในศพด.ตำบลมี</w:t>
            </w:r>
          </w:p>
          <w:p w:rsidR="003E36A3" w:rsidRPr="00335245" w:rsidRDefault="003E36A3" w:rsidP="00A20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สุขภาพอนามัยที่แข็งแรง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F36A3B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ตามโครงการที่ อบต</w:t>
            </w:r>
            <w:r w:rsidRPr="00F36A3B">
              <w:rPr>
                <w:rFonts w:ascii="TH SarabunIT๙" w:eastAsia="Times New Roman" w:hAnsi="TH SarabunIT๙" w:cs="TH SarabunIT๙"/>
                <w:sz w:val="28"/>
                <w:cs/>
              </w:rPr>
              <w:t>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3E36A3" w:rsidRPr="00335245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79" w:rsidRDefault="000F7F79" w:rsidP="000F7F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3E36A3" w:rsidRPr="00335245" w:rsidRDefault="000F7F79" w:rsidP="000F7F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993C9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A20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เด็กในศพด.มีสุขภาพอนามัยที่สมบูรณ์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Default="003E36A3">
            <w:r w:rsidRPr="00DD40DB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3E36A3" w:rsidRPr="00335245" w:rsidTr="000F7F79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5B65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A20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จัดหาอุปกรณ์เครื่องเล่นกลางแจ้ง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FE5559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เพื่อเด็กและเยาวชนมี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อุปกรณ์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เครื่องเล่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กลางแจ้ง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F36A3B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36A3B">
              <w:rPr>
                <w:rFonts w:ascii="TH SarabunIT๙" w:eastAsia="Times New Roman" w:hAnsi="TH SarabunIT๙" w:cs="TH SarabunIT๙"/>
                <w:sz w:val="28"/>
                <w:cs/>
              </w:rPr>
              <w:t>สวนสาธารณะ</w:t>
            </w:r>
            <w:r w:rsidRPr="00F36A3B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F36A3B">
              <w:rPr>
                <w:rFonts w:ascii="TH SarabunIT๙" w:eastAsia="Times New Roman" w:hAnsi="TH SarabunIT๙" w:cs="TH SarabunIT๙"/>
                <w:sz w:val="28"/>
                <w:cs/>
              </w:rPr>
              <w:t>ศพด.ต.เขาไพร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C75689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3E36A3" w:rsidRPr="00335245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6A3" w:rsidRPr="00335245" w:rsidRDefault="003E36A3" w:rsidP="003E36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F79" w:rsidRDefault="000F7F79" w:rsidP="000F7F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3E36A3" w:rsidRPr="00335245" w:rsidRDefault="000F7F79" w:rsidP="000F7F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993C9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993C9D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993C9D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A20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เด็กในตำบลมีสุขภาพอนามัยที่ดี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Default="003E36A3">
            <w:r w:rsidRPr="00DD40DB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3E36A3" w:rsidRPr="00335245" w:rsidTr="000F7F79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5B6528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A20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ก่อสร้างลานกีฬา/สนามกีฬาม.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A20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เพื่อส่งเสริมสุขภาพอนามัยประชาชนในตำบล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F36A3B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ตามแปลนที่ อบต.</w:t>
            </w:r>
            <w:r w:rsidRPr="006710B1">
              <w:rPr>
                <w:rFonts w:ascii="TH SarabunIT๙" w:eastAsia="Times New Roman" w:hAnsi="TH SarabunIT๙" w:cs="TH SarabunIT๙"/>
                <w:sz w:val="28"/>
                <w:cs/>
              </w:rPr>
              <w:t>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D75931" w:rsidRDefault="003E36A3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>
              <w:rPr>
                <w:rFonts w:ascii="TH SarabunIT๙" w:eastAsia="Times New Roman" w:hAnsi="TH SarabunIT๙" w:cs="TH SarabunIT๙"/>
                <w:spacing w:val="-14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2,0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3E36A3" w:rsidRPr="00335245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6A3" w:rsidRPr="00335245" w:rsidRDefault="003E36A3" w:rsidP="003E36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F79" w:rsidRDefault="000F7F79" w:rsidP="000F7F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2,0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3E36A3" w:rsidRPr="00335245" w:rsidRDefault="000F7F79" w:rsidP="000F7F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ประชาชนในตำบลมี</w:t>
            </w:r>
          </w:p>
          <w:p w:rsidR="003E36A3" w:rsidRPr="00335245" w:rsidRDefault="003E36A3" w:rsidP="00A206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สุขภาพอนามัยที่ดี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36A3" w:rsidRPr="00335245" w:rsidRDefault="003E36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01DA0" w:rsidRPr="00335245" w:rsidTr="000F7F79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F3664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w:pict>
                <v:shape id="_x0000_s1643" type="#_x0000_t202" style="position:absolute;margin-left:779.25pt;margin-top:543.65pt;width:39pt;height:30.6pt;z-index:252075008;mso-position-horizontal-relative:page;mso-position-vertical-relative:page;mso-width-relative:margin;v-text-anchor:middle" o:allowincell="f" filled="f" stroked="f" strokecolor="#622423" strokeweight="6pt">
                  <v:stroke linestyle="thickThin"/>
                  <v:textbox style="mso-next-textbox:#_x0000_s1643" inset="10.8pt,7.2pt,10.8pt,7.2pt">
                    <w:txbxContent>
                      <w:p w:rsidR="00640FF0" w:rsidRPr="002376BD" w:rsidRDefault="00640FF0" w:rsidP="00222E0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67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501DA0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5B6528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96F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โครงการก่อสร้างสวนสุขภาพเชิงนิเวศวิทยา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96F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เพื่อส่งเสริมการออกกำลังกายให้แก่ประชาชน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96F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บริเวณ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ศพด.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2,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บริเวณสายสระน้ำ 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แท้งน้ำประปา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ตามแบบแปลนที่ อบต.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Default="000F7F7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="00501DA0" w:rsidRPr="00335245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A0" w:rsidRDefault="00501DA0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501DA0" w:rsidRPr="00335245" w:rsidRDefault="00501DA0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993C9D" w:rsidP="006043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96F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ประชาชนในตำบลมีสุขภาพอนามัยที่ดี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01DA0" w:rsidRPr="00335245" w:rsidTr="000F7F79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5B6528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โครงการส่งเสริมการออกกำลังกาย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96F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เพื่อส่งเสริมการออกกำลังกายให้แก่ประชาชน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ตามโครงการที่อบต.กำหนด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7413F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501DA0" w:rsidRPr="00B7413F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79" w:rsidRDefault="000F7F79" w:rsidP="000F7F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7413F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501DA0" w:rsidRPr="00335245" w:rsidRDefault="000F7F79" w:rsidP="000F7F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993C9D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993C9D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993C9D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3178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ประชาชนในตำบลมีสุขภาพอนามัยที่ดี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501DA0" w:rsidRPr="00335245" w:rsidTr="000F7F79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5B6528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3178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โครงการปรับปรุงสนามกีฬาภายในตำบล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F36A3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เพื่อประชาชนในตำบลมีสถานที่เพียงพอสำหรับออกกำลังกาย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 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 อบต.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F79" w:rsidRDefault="000F7F79" w:rsidP="000F7F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  <w:p w:rsidR="00501DA0" w:rsidRPr="00335245" w:rsidRDefault="000F7F79" w:rsidP="000F7F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A0" w:rsidRPr="00335245" w:rsidRDefault="000F7F79" w:rsidP="000F7F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F79" w:rsidRDefault="000F7F79" w:rsidP="000F7F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  <w:p w:rsidR="00501DA0" w:rsidRPr="00335245" w:rsidRDefault="000F7F79" w:rsidP="000F7F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3178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ประชาชนในตำบลมีสุขภาพอนามัยที่ดี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01DA0" w:rsidRPr="00335245" w:rsidTr="000F7F79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B65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3178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โครงการช่วยเหลือผู้ยากไร้และผู้ยากจน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3178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เพื่อช่วยเหลือประชาชนที่ยากจนในด้านที่อยู่อาศัย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3178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จัดซื้อวัสดุก่อสร้างต่างๆเช่นทราย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อิฐต่างๆ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79" w:rsidRDefault="000F7F79" w:rsidP="000F7F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501DA0" w:rsidRPr="00335245" w:rsidRDefault="000F7F79" w:rsidP="000F7F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993C9D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993C9D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993C9D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ประชาชนได้รับการช่วยเหลือ</w:t>
            </w:r>
          </w:p>
          <w:p w:rsidR="00501DA0" w:rsidRPr="00335245" w:rsidRDefault="00501DA0" w:rsidP="0031786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ในการซ่อมแซมที่อยู่อาศัย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A0" w:rsidRPr="00335245" w:rsidRDefault="00501DA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</w:tbl>
    <w:p w:rsidR="006A7D97" w:rsidRDefault="006A7D97">
      <w:r>
        <w:br w:type="page"/>
      </w:r>
    </w:p>
    <w:tbl>
      <w:tblPr>
        <w:tblW w:w="15978" w:type="dxa"/>
        <w:tblLayout w:type="fixed"/>
        <w:tblLook w:val="04A0"/>
      </w:tblPr>
      <w:tblGrid>
        <w:gridCol w:w="534"/>
        <w:gridCol w:w="2126"/>
        <w:gridCol w:w="1984"/>
        <w:gridCol w:w="1985"/>
        <w:gridCol w:w="1276"/>
        <w:gridCol w:w="1275"/>
        <w:gridCol w:w="1276"/>
        <w:gridCol w:w="1276"/>
        <w:gridCol w:w="850"/>
        <w:gridCol w:w="2221"/>
        <w:gridCol w:w="1175"/>
      </w:tblGrid>
      <w:tr w:rsidR="007D2BFD" w:rsidRPr="00335245" w:rsidTr="00830FE1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7615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 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  <w:p w:rsidR="007D2BFD" w:rsidRPr="00335245" w:rsidRDefault="007D2BF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7D2BFD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7D2BFD" w:rsidRPr="00335245" w:rsidTr="00830FE1">
        <w:trPr>
          <w:trHeight w:val="2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FE555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7D2BFD" w:rsidRPr="00335245" w:rsidRDefault="007D2BF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BFD" w:rsidRPr="00335245" w:rsidRDefault="007D2BF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644CD" w:rsidRPr="00335245" w:rsidTr="00830FE1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5B6528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จัดตั้งชมรมกีฬาระดับตำบล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เพื่อส่งเสริมกีฬาในด้านต่างๆในระดับตำบล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ชมรม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6644CD" w:rsidRPr="00335245" w:rsidRDefault="006644C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D" w:rsidRPr="00335245" w:rsidRDefault="006644C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6644CD" w:rsidRPr="00335245" w:rsidRDefault="006644C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ชมรม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ได้มีภาคีเครือข่ายด้านกีฬาเพิ่ม</w:t>
            </w:r>
          </w:p>
          <w:p w:rsidR="006644CD" w:rsidRPr="00335245" w:rsidRDefault="006644CD" w:rsidP="006C61A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มากขึ้น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6644CD" w:rsidRPr="00335245" w:rsidRDefault="006644C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644CD" w:rsidRPr="00335245" w:rsidTr="00830FE1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5B6528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โครงการจัดตั้งแอโรบิคประจำตำบลเขาไพร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เพื่อส่งเสริมการออกกำลังกายให้แก่ประชาชน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 ชมรม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D" w:rsidRPr="00335245" w:rsidRDefault="006644C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  <w:p w:rsidR="006644CD" w:rsidRPr="00335245" w:rsidRDefault="006644CD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ชมรม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ประชาชนในตำบลมีสุขภาพอนามัยที่ดี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 w:rsidP="00E0428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33D94" w:rsidRPr="00335245" w:rsidTr="00830FE1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D94" w:rsidRDefault="008570E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D94" w:rsidRDefault="005B65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</w:t>
            </w:r>
            <w:r w:rsidR="000345C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D94" w:rsidRPr="00335245" w:rsidRDefault="00830FE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D94" w:rsidRDefault="00830FE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D94" w:rsidRDefault="00830FE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2,092,000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D94" w:rsidRPr="00335245" w:rsidRDefault="00830FE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4,422,000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D94" w:rsidRPr="00335245" w:rsidRDefault="00830FE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2,262,000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D94" w:rsidRPr="00335245" w:rsidRDefault="00830FE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4,352,000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D94" w:rsidRDefault="00830FE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D94" w:rsidRPr="00335245" w:rsidRDefault="00830FE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D94" w:rsidRPr="00335245" w:rsidRDefault="00830FE1" w:rsidP="00E0428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</w:tbl>
    <w:p w:rsidR="008D0F4D" w:rsidRDefault="00F36649">
      <w:r w:rsidRPr="00F36649">
        <w:rPr>
          <w:rFonts w:ascii="TH SarabunIT๙" w:eastAsia="Times New Roman" w:hAnsi="TH SarabunIT๙" w:cs="TH SarabunIT๙"/>
          <w:noProof/>
          <w:sz w:val="28"/>
        </w:rPr>
        <w:pict>
          <v:shape id="_x0000_s1644" type="#_x0000_t202" style="position:absolute;margin-left:745.5pt;margin-top:501pt;width:39pt;height:30.6pt;z-index:252076032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44" inset="10.8pt,7.2pt,10.8pt,7.2pt">
              <w:txbxContent>
                <w:p w:rsidR="00640FF0" w:rsidRPr="002376BD" w:rsidRDefault="00640FF0" w:rsidP="00222E0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68</w:t>
                  </w:r>
                </w:p>
              </w:txbxContent>
            </v:textbox>
            <w10:wrap type="square" anchorx="page" anchory="page"/>
          </v:shape>
        </w:pict>
      </w:r>
      <w:r w:rsidR="008D0F4D">
        <w:br w:type="page"/>
      </w:r>
    </w:p>
    <w:tbl>
      <w:tblPr>
        <w:tblW w:w="0" w:type="auto"/>
        <w:tblLayout w:type="fixed"/>
        <w:tblLook w:val="04A0"/>
      </w:tblPr>
      <w:tblGrid>
        <w:gridCol w:w="675"/>
        <w:gridCol w:w="1985"/>
        <w:gridCol w:w="2126"/>
        <w:gridCol w:w="2126"/>
        <w:gridCol w:w="1276"/>
        <w:gridCol w:w="1134"/>
        <w:gridCol w:w="142"/>
        <w:gridCol w:w="1134"/>
        <w:gridCol w:w="992"/>
        <w:gridCol w:w="784"/>
        <w:gridCol w:w="2428"/>
        <w:gridCol w:w="1175"/>
      </w:tblGrid>
      <w:tr w:rsidR="00161103" w:rsidRPr="00335245" w:rsidTr="008D0F4D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D877E6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BD6439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167669" w:rsidRPr="00335245" w:rsidTr="00CF47B8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7669" w:rsidRDefault="00167669" w:rsidP="00F802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167669" w:rsidRDefault="00167669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ก.ยุทธศาสตร์จังหวัดที่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เสริมสร้างความ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มั่นคงทางสังคม พัฒนาคุณภาพช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ีวิ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ตและการศึกษาเรียนรู้อย่างม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ีคุ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ณภาพ</w:t>
            </w:r>
          </w:p>
          <w:p w:rsidR="00167669" w:rsidRPr="00335245" w:rsidRDefault="00167669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ข.ยุทธศาสตร์การพัฒนาขององค์กรปกครองส่วนท้องถิ่นในเขตจังหวัดตรัง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</w:tr>
      <w:tr w:rsidR="00167669" w:rsidRPr="00335245" w:rsidTr="006644CD">
        <w:trPr>
          <w:trHeight w:val="465"/>
        </w:trPr>
        <w:tc>
          <w:tcPr>
            <w:tcW w:w="8188" w:type="dxa"/>
            <w:gridSpan w:val="5"/>
            <w:tcBorders>
              <w:right w:val="nil"/>
            </w:tcBorders>
            <w:shd w:val="clear" w:color="auto" w:fill="auto"/>
            <w:noWrap/>
            <w:hideMark/>
          </w:tcPr>
          <w:p w:rsidR="00167669" w:rsidRPr="00335245" w:rsidRDefault="0016766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2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7669" w:rsidRPr="00335245" w:rsidRDefault="0016766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7669" w:rsidRPr="00335245" w:rsidRDefault="0016766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7669" w:rsidRPr="00335245" w:rsidRDefault="0016766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7669" w:rsidRPr="00335245" w:rsidRDefault="0016766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7669" w:rsidRPr="00335245" w:rsidRDefault="0016766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0C29" w:rsidRPr="00335245" w:rsidTr="006644CD">
        <w:trPr>
          <w:trHeight w:val="465"/>
        </w:trPr>
        <w:tc>
          <w:tcPr>
            <w:tcW w:w="675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23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167669" w:rsidRDefault="00996A01" w:rsidP="0016766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6766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2.2 </w:t>
            </w:r>
            <w:r w:rsidR="00167669" w:rsidRPr="0016766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แผนงานสร้างความเข้มแข็งให้กับชุมชน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1409C" w:rsidRPr="00335245" w:rsidTr="006644CD">
        <w:trPr>
          <w:trHeight w:val="4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41409C" w:rsidRPr="00335245" w:rsidRDefault="0041409C" w:rsidP="009269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A7509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409C" w:rsidRPr="00335245" w:rsidRDefault="0041409C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41409C" w:rsidRPr="00335245" w:rsidRDefault="0041409C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41409C" w:rsidRPr="00335245" w:rsidRDefault="0041409C" w:rsidP="00926982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Default="0041409C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1409C" w:rsidRPr="00335245" w:rsidRDefault="0041409C" w:rsidP="009269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9269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41409C" w:rsidRDefault="0041409C" w:rsidP="009269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41409C" w:rsidRPr="00335245" w:rsidRDefault="0041409C" w:rsidP="009269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41409C" w:rsidRPr="00335245" w:rsidTr="006644CD">
        <w:trPr>
          <w:trHeight w:val="67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9C" w:rsidRPr="00335245" w:rsidRDefault="0041409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9C" w:rsidRPr="00335245" w:rsidRDefault="0041409C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09C" w:rsidRPr="00335245" w:rsidRDefault="0041409C" w:rsidP="00A75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A7509B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41409C" w:rsidRPr="00335245" w:rsidRDefault="0041409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41409C" w:rsidRPr="00335245" w:rsidRDefault="0041409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41409C" w:rsidRPr="00335245" w:rsidRDefault="0041409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9C" w:rsidRPr="00335245" w:rsidRDefault="0041409C" w:rsidP="00E00E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41409C" w:rsidRPr="00335245" w:rsidRDefault="0041409C" w:rsidP="00E00E3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409C" w:rsidRPr="00335245" w:rsidRDefault="0041409C" w:rsidP="009269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975B3" w:rsidRPr="00335245" w:rsidTr="006644CD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Pr="00335245" w:rsidRDefault="001975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Pr="00335245" w:rsidRDefault="001975B3" w:rsidP="00804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โครงการป้องกันโรคไข้เลือดออก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Pr="00335245" w:rsidRDefault="001975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ป้องกันโรคไข้เลือดออก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Pr="00335245" w:rsidRDefault="001975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จัดซื้อสารเคมีพ่นกำจัดยุง/</w:t>
            </w:r>
          </w:p>
          <w:p w:rsidR="001975B3" w:rsidRPr="00335245" w:rsidRDefault="001975B3" w:rsidP="00804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ทรายอะเบท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Default="001975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40,000</w:t>
            </w:r>
          </w:p>
          <w:p w:rsidR="001975B3" w:rsidRPr="00335245" w:rsidRDefault="001975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Pr="00335245" w:rsidRDefault="001975B3" w:rsidP="00AC40B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 w:rsidP="0066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1975B3" w:rsidRPr="00335245" w:rsidRDefault="006644CD" w:rsidP="0066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B3" w:rsidRPr="00335245" w:rsidRDefault="001975B3" w:rsidP="00197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Pr="00335245" w:rsidRDefault="001975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6644CD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6644CD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Pr="00335245" w:rsidRDefault="001975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ควบคุมการเกิดโรคระบาด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Default="001975B3">
            <w:r w:rsidRPr="006E2922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6644CD" w:rsidRPr="00335245" w:rsidTr="006644CD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804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โครงการป้องกันโรคพิษสุนัขบ้า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ป้องกันโรคพิษสุนัขบ้า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804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จัดซื้อวัคซีนป้องกันฯ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ยาคุมกำเนิด ยาขี้เรื้อน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 w:rsidP="006644C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60,000</w:t>
            </w:r>
          </w:p>
          <w:p w:rsidR="006644CD" w:rsidRPr="00335245" w:rsidRDefault="006644CD" w:rsidP="0066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D" w:rsidRDefault="006644CD" w:rsidP="006644C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60,000</w:t>
            </w:r>
          </w:p>
          <w:p w:rsidR="006644CD" w:rsidRPr="00335245" w:rsidRDefault="006644CD" w:rsidP="0066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>
            <w:r w:rsidRPr="004B4E8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4B4E87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เพื่อป้องกันการระบาดของ</w:t>
            </w:r>
          </w:p>
          <w:p w:rsidR="006644CD" w:rsidRPr="00335245" w:rsidRDefault="006644CD" w:rsidP="00804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การเกิดโรคพิษสุนัขบ้า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>
            <w:r w:rsidRPr="006E2922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6644CD" w:rsidRPr="00335245" w:rsidTr="006644CD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โครงการควบคุมโรคติด</w:t>
            </w:r>
          </w:p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ต่อ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804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เพื่อป้องกันการเกิดโรคระบาดตามสถานการณ์ปัจจุบัน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6644CD" w:rsidRPr="00335245" w:rsidRDefault="006644C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 w:rsidP="006644C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6644CD" w:rsidRPr="00335245" w:rsidRDefault="006644CD" w:rsidP="006644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D" w:rsidRPr="00335245" w:rsidRDefault="006644CD" w:rsidP="00197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>
            <w:r w:rsidRPr="004B4E8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4B4E87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804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ประชาชนได้รับความรู้และป้องกัน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>
            <w:r w:rsidRPr="006E2922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6644CD" w:rsidRPr="00335245" w:rsidTr="006644CD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804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โครงการตรวจสุขภาพสำหรับผู้สูงอายุ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804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เพื่อส่งเสริมสุขภาพอนามัยสำหรับผู้สูงอายุ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56DD" w:rsidRDefault="006644CD" w:rsidP="00804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ตรวจสุขภาพสำหรั</w:t>
            </w:r>
            <w:r w:rsidR="002656DD">
              <w:rPr>
                <w:rFonts w:ascii="TH SarabunIT๙" w:eastAsia="Times New Roman" w:hAnsi="TH SarabunIT๙" w:cs="TH SarabunIT๙" w:hint="cs"/>
                <w:sz w:val="28"/>
                <w:cs/>
              </w:rPr>
              <w:t>บ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ผู้สูง</w:t>
            </w:r>
          </w:p>
          <w:p w:rsidR="006644CD" w:rsidRPr="00335245" w:rsidRDefault="006644CD" w:rsidP="00804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อายุประจำปีจำนวน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220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Default="00D8528F" w:rsidP="00D852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6644CD" w:rsidRPr="00335245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  <w:r w:rsidR="006644CD"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8F" w:rsidRDefault="00D8528F" w:rsidP="00D852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6644CD" w:rsidRPr="00335245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>
            <w:r w:rsidRPr="004B4E8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4B4E87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804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ประชาชนได้รับความรู้และป้องกัน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>
            <w:r w:rsidRPr="006E2922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6644CD" w:rsidRPr="00335245" w:rsidTr="006644CD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804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สนับสนุนกิจกรรมสาธารณสุขมูลฐาน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เพื่อส่งเสริมงานของสสม.ตำบล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Default="00D8528F" w:rsidP="00D852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6644CD" w:rsidRPr="00335245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D" w:rsidRPr="00335245" w:rsidRDefault="00993C9D" w:rsidP="00197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>
            <w:r w:rsidRPr="004B4E8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4B4E87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804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ประชาชนได้รับความรู้และป้องกัน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>
            <w:r w:rsidRPr="006E2922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6644CD" w:rsidRPr="00335245" w:rsidTr="006644CD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644CD" w:rsidRPr="00335245" w:rsidRDefault="006644CD" w:rsidP="00491C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โครงการรณรงค์ป้องกันและแก้ไขปัญหายาเสพติด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44CD" w:rsidRPr="00335245" w:rsidRDefault="006644CD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เพื่อให้ประชาชนห่างไกลจากปัญหายาเสพติด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6DD" w:rsidRDefault="006644CD" w:rsidP="00491C4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อบรมให้ความรู้แก่ประชา</w:t>
            </w:r>
          </w:p>
          <w:p w:rsidR="006644CD" w:rsidRPr="00335245" w:rsidRDefault="006644CD" w:rsidP="00491C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ชน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ในตำบล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15,000</w:t>
            </w:r>
          </w:p>
          <w:p w:rsidR="006644CD" w:rsidRPr="00335245" w:rsidRDefault="006644C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Default="00D8528F" w:rsidP="00D852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15,000</w:t>
            </w:r>
          </w:p>
          <w:p w:rsidR="006644CD" w:rsidRPr="00335245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4CD" w:rsidRPr="00335245" w:rsidRDefault="00993C9D" w:rsidP="00197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>
            <w:r w:rsidRPr="004B4E8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4B4E87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Pr="00335245" w:rsidRDefault="006644CD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ลดจำนวนผู้เสพผู้ขายในตำบล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D" w:rsidRDefault="006644CD">
            <w:r w:rsidRPr="006E2922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1975B3" w:rsidRPr="00335245" w:rsidTr="006644CD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Pr="00335245" w:rsidRDefault="001975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DB8" w:rsidRDefault="001975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สบทบกองทุนหลักประ</w:t>
            </w:r>
          </w:p>
          <w:p w:rsidR="001975B3" w:rsidRPr="00335245" w:rsidRDefault="001975B3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กันสุขภาพตำบลเขาไพร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E8E" w:rsidRDefault="001975B3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เพื่อส่งเสริมงานของกอง</w:t>
            </w:r>
          </w:p>
          <w:p w:rsidR="001975B3" w:rsidRPr="00335245" w:rsidRDefault="001975B3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ทุนหลักประกันสุขภาพ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Pr="00335245" w:rsidRDefault="001975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กิจกรรมตามแผนงาน</w:t>
            </w:r>
          </w:p>
          <w:p w:rsidR="001975B3" w:rsidRPr="00335245" w:rsidRDefault="001975B3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ของกองทุนฯ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Default="001975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40,000</w:t>
            </w:r>
          </w:p>
          <w:p w:rsidR="001975B3" w:rsidRPr="00335245" w:rsidRDefault="001975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Pr="00335245" w:rsidRDefault="001975B3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Default="00D8528F" w:rsidP="00D852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40,000</w:t>
            </w:r>
          </w:p>
          <w:p w:rsidR="001975B3" w:rsidRPr="00335245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B3" w:rsidRPr="00335245" w:rsidRDefault="00993C9D" w:rsidP="00197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Pr="00335245" w:rsidRDefault="001975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Pr="00335245" w:rsidRDefault="001975B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ประชาชนมีสุขภาพร่างกาย</w:t>
            </w:r>
          </w:p>
          <w:p w:rsidR="001975B3" w:rsidRPr="00335245" w:rsidRDefault="001975B3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ที่แข็งแรง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5B3" w:rsidRDefault="001975B3">
            <w:r w:rsidRPr="006E2922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</w:tbl>
    <w:p w:rsidR="00436D23" w:rsidRDefault="00F36649">
      <w:r w:rsidRPr="00F36649">
        <w:rPr>
          <w:rFonts w:ascii="TH SarabunIT๙" w:eastAsia="Times New Roman" w:hAnsi="TH SarabunIT๙" w:cs="TH SarabunIT๙"/>
          <w:noProof/>
          <w:sz w:val="28"/>
        </w:rPr>
        <w:pict>
          <v:shape id="_x0000_s1645" type="#_x0000_t202" style="position:absolute;margin-left:762pt;margin-top:547.5pt;width:39pt;height:30.6pt;z-index:252077056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45" inset="10.8pt,7.2pt,10.8pt,7.2pt">
              <w:txbxContent>
                <w:p w:rsidR="00640FF0" w:rsidRPr="002376BD" w:rsidRDefault="00640FF0" w:rsidP="00222E0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69</w:t>
                  </w:r>
                </w:p>
              </w:txbxContent>
            </v:textbox>
            <w10:wrap type="square" anchorx="page" anchory="page"/>
          </v:shape>
        </w:pict>
      </w:r>
      <w:r w:rsidR="00436D23">
        <w:br w:type="page"/>
      </w:r>
    </w:p>
    <w:tbl>
      <w:tblPr>
        <w:tblW w:w="0" w:type="auto"/>
        <w:tblLayout w:type="fixed"/>
        <w:tblLook w:val="04A0"/>
      </w:tblPr>
      <w:tblGrid>
        <w:gridCol w:w="675"/>
        <w:gridCol w:w="1985"/>
        <w:gridCol w:w="2126"/>
        <w:gridCol w:w="2126"/>
        <w:gridCol w:w="1276"/>
        <w:gridCol w:w="1134"/>
        <w:gridCol w:w="1276"/>
        <w:gridCol w:w="1134"/>
        <w:gridCol w:w="709"/>
        <w:gridCol w:w="2361"/>
        <w:gridCol w:w="1175"/>
      </w:tblGrid>
      <w:tr w:rsidR="0041409C" w:rsidRPr="00335245" w:rsidTr="005C6389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A7509B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1975B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41409C" w:rsidRPr="00335245" w:rsidRDefault="0041409C" w:rsidP="006C61A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41409C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41409C" w:rsidRPr="00335245" w:rsidTr="005C6389">
        <w:trPr>
          <w:trHeight w:val="22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41409C" w:rsidRPr="00335245" w:rsidRDefault="0041409C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Pr="00335245" w:rsidRDefault="0041409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09C" w:rsidRDefault="0041409C"/>
        </w:tc>
      </w:tr>
      <w:tr w:rsidR="00A743ED" w:rsidRPr="00335245" w:rsidTr="005C6389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ED" w:rsidRPr="00335245" w:rsidRDefault="00A743E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ED" w:rsidRPr="00335245" w:rsidRDefault="00A743E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ศพด.ปลอดโรค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ED" w:rsidRPr="00335245" w:rsidRDefault="00A743E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เพื่อป้องกันการเกิดโรคต่างๆ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ED" w:rsidRPr="00335245" w:rsidRDefault="00A743E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ศพด.ทั้งสองแห่ง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ED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A743ED" w:rsidRPr="00335245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ED" w:rsidRPr="00335245" w:rsidRDefault="00A743E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8F" w:rsidRDefault="00D8528F" w:rsidP="00D852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A743ED" w:rsidRPr="00335245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ED" w:rsidRPr="00335245" w:rsidRDefault="005C6389" w:rsidP="005C6389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ED" w:rsidRPr="00335245" w:rsidRDefault="00A743ED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เด็กมีสุขภาพร่างกายที่ดี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3ED" w:rsidRDefault="00A743ED" w:rsidP="006C61A9">
            <w:r w:rsidRPr="006E2922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D8528F" w:rsidRPr="00335245" w:rsidTr="005C6389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424000" w:rsidRDefault="00D8528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24000">
              <w:rPr>
                <w:rFonts w:ascii="TH SarabunIT๙" w:eastAsia="Times New Roman" w:hAnsi="TH SarabunIT๙" w:cs="TH SarabunIT๙"/>
                <w:sz w:val="28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424000" w:rsidRDefault="00D8528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2400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โครงการทูบีนัมเบอร์วัน </w:t>
            </w:r>
            <w:r w:rsidRPr="00424000">
              <w:rPr>
                <w:rFonts w:ascii="TH SarabunIT๙" w:eastAsia="Times New Roman" w:hAnsi="TH SarabunIT๙" w:cs="TH SarabunIT๙"/>
                <w:sz w:val="28"/>
              </w:rPr>
              <w:t>To Be Number One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A743ED" w:rsidRDefault="00D8528F" w:rsidP="0068041F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605FB">
              <w:rPr>
                <w:rFonts w:ascii="Times New Roman" w:eastAsia="TH SarabunPSK" w:hAnsi="Times New Roman" w:cs="Times New Roman"/>
                <w:color w:val="000000"/>
                <w:sz w:val="28"/>
              </w:rPr>
              <w:t> </w:t>
            </w:r>
            <w:r w:rsidRPr="00E605F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เพื่อสร้างเครือข่ายในการป้องกันและแก้ไขปัญหายาเสพติด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335245" w:rsidRDefault="00D8528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เด็กและเยาวชนในพื้นที่ตำบลเขาไพร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Default="00D8528F" w:rsidP="00E605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15,000</w:t>
            </w:r>
          </w:p>
          <w:p w:rsidR="00D8528F" w:rsidRPr="00335245" w:rsidRDefault="00D8528F" w:rsidP="00E605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335245" w:rsidRDefault="00993C9D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Default="00D8528F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15,000</w:t>
            </w:r>
          </w:p>
          <w:p w:rsidR="00D8528F" w:rsidRPr="00335245" w:rsidRDefault="00D8528F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8F" w:rsidRPr="00335245" w:rsidRDefault="00993C9D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335245" w:rsidRDefault="005C638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424000" w:rsidRDefault="00D8528F" w:rsidP="00D8528F">
            <w:pPr>
              <w:shd w:val="clear" w:color="auto" w:fill="FFFFFF"/>
              <w:spacing w:after="0" w:line="240" w:lineRule="auto"/>
              <w:ind w:hanging="41"/>
              <w:contextualSpacing/>
              <w:rPr>
                <w:rFonts w:ascii="Arial" w:eastAsia="Times New Roman" w:hAnsi="Arial" w:cstheme="minorBidi"/>
                <w:color w:val="222222"/>
                <w:sz w:val="28"/>
                <w:cs/>
              </w:rPr>
            </w:pPr>
            <w:r w:rsidRPr="00424000">
              <w:rPr>
                <w:rFonts w:ascii="TH SarabunPSK" w:eastAsia="Times New Roman" w:hAnsi="TH SarabunPSK" w:cs="TH SarabunPSK"/>
                <w:color w:val="222222"/>
                <w:sz w:val="28"/>
                <w:cs/>
              </w:rPr>
              <w:t xml:space="preserve">ความสำคัญของการรณรงค์ต่อต้านยาเสพติดทุกรูปแบบ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6E2922" w:rsidRDefault="00D8528F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สนง.ปลัด</w:t>
            </w:r>
          </w:p>
        </w:tc>
      </w:tr>
      <w:tr w:rsidR="00D8528F" w:rsidRPr="00335245" w:rsidTr="005C6389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424000" w:rsidRDefault="00D8528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424000" w:rsidRDefault="000345C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 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5C6389" w:rsidRDefault="005C6389" w:rsidP="0068041F">
            <w:pPr>
              <w:shd w:val="clear" w:color="auto" w:fill="FFFFFF"/>
              <w:spacing w:after="0" w:line="240" w:lineRule="auto"/>
              <w:rPr>
                <w:rFonts w:ascii="Times New Roman" w:eastAsia="TH SarabunPSK" w:hAnsi="Times New Roman" w:cstheme="minorBidi"/>
                <w:color w:val="000000"/>
                <w:sz w:val="28"/>
              </w:rPr>
            </w:pPr>
            <w:r>
              <w:rPr>
                <w:rFonts w:ascii="Times New Roman" w:eastAsia="TH SarabunPSK" w:hAnsi="Times New Roman" w:cstheme="minorBidi" w:hint="cs"/>
                <w:color w:val="000000"/>
                <w:sz w:val="28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Default="005C638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335245" w:rsidRDefault="005C6389" w:rsidP="00E605F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335245" w:rsidRDefault="005C6389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335245" w:rsidRDefault="005C6389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8F" w:rsidRPr="00335245" w:rsidRDefault="005C6389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335245" w:rsidRDefault="005C638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Pr="00424000" w:rsidRDefault="005C6389" w:rsidP="00424000">
            <w:pPr>
              <w:shd w:val="clear" w:color="auto" w:fill="FFFFFF"/>
              <w:spacing w:line="240" w:lineRule="auto"/>
              <w:ind w:hanging="41"/>
              <w:contextualSpacing/>
              <w:rPr>
                <w:rFonts w:ascii="TH SarabunPSK" w:eastAsia="Times New Roman" w:hAnsi="TH SarabunPSK" w:cs="TH SarabunPSK"/>
                <w:color w:val="222222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222222"/>
                <w:sz w:val="28"/>
                <w:cs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Default="005C6389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</w:tbl>
    <w:p w:rsidR="00FC619C" w:rsidRDefault="00F36649">
      <w:r>
        <w:rPr>
          <w:noProof/>
        </w:rPr>
        <w:pict>
          <v:shape id="_x0000_s1646" type="#_x0000_t202" style="position:absolute;margin-left:767.25pt;margin-top:491.25pt;width:39pt;height:30.6pt;z-index:252078080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46" inset="10.8pt,7.2pt,10.8pt,7.2pt">
              <w:txbxContent>
                <w:p w:rsidR="00640FF0" w:rsidRPr="002376BD" w:rsidRDefault="00640FF0" w:rsidP="00222E0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70</w:t>
                  </w:r>
                </w:p>
              </w:txbxContent>
            </v:textbox>
            <w10:wrap type="square" anchorx="page" anchory="page"/>
          </v:shape>
        </w:pict>
      </w:r>
      <w:r w:rsidR="00FC619C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1984"/>
        <w:gridCol w:w="1134"/>
        <w:gridCol w:w="1418"/>
        <w:gridCol w:w="1054"/>
        <w:gridCol w:w="80"/>
        <w:gridCol w:w="992"/>
        <w:gridCol w:w="784"/>
        <w:gridCol w:w="2428"/>
        <w:gridCol w:w="1175"/>
      </w:tblGrid>
      <w:tr w:rsidR="00161103" w:rsidRPr="00335245" w:rsidTr="00D712E6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D712E6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BD6439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CD342B" w:rsidRPr="00335245" w:rsidTr="00D712E6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CD342B" w:rsidRDefault="00CD342B" w:rsidP="00F802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CD342B" w:rsidRDefault="00CD342B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ก.ยุทธศาสตร์จังหวัดที่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เสริมสร้างความ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มั่นคงทางสังคม พัฒนาคุณภาพช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ีวิ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ตและการศึกษาเรียนรู้อย่างม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ีคุ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ณภาพ</w:t>
            </w:r>
          </w:p>
          <w:p w:rsidR="00CD342B" w:rsidRPr="00335245" w:rsidRDefault="00CD342B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ข.ยุทธศาสตร์การพัฒนาขององค์กรปกครองส่วนท้องถิ่นในเขตจังหวัดตรัง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</w:tr>
      <w:tr w:rsidR="00CD342B" w:rsidRPr="00335245" w:rsidTr="00D8528F">
        <w:trPr>
          <w:trHeight w:val="465"/>
        </w:trPr>
        <w:tc>
          <w:tcPr>
            <w:tcW w:w="8046" w:type="dxa"/>
            <w:gridSpan w:val="5"/>
            <w:tcBorders>
              <w:right w:val="nil"/>
            </w:tcBorders>
            <w:shd w:val="clear" w:color="auto" w:fill="auto"/>
            <w:noWrap/>
            <w:hideMark/>
          </w:tcPr>
          <w:p w:rsidR="00CD342B" w:rsidRPr="00335245" w:rsidRDefault="00CD342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2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  <w:tc>
          <w:tcPr>
            <w:tcW w:w="24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D342B" w:rsidRPr="00335245" w:rsidRDefault="00CD342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D342B" w:rsidRPr="00335245" w:rsidRDefault="00CD342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D342B" w:rsidRPr="00335245" w:rsidRDefault="00CD342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D342B" w:rsidRPr="00335245" w:rsidRDefault="00CD342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D342B" w:rsidRPr="00335245" w:rsidRDefault="00CD342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36C87" w:rsidRPr="00335245" w:rsidTr="00D8528F">
        <w:trPr>
          <w:trHeight w:val="465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C87" w:rsidRPr="00335245" w:rsidRDefault="00736C8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51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C87" w:rsidRPr="00335245" w:rsidRDefault="00736C8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D342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2.3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CD342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แผนงานการรักษาความสงบ</w:t>
            </w:r>
            <w:r w:rsidRPr="00736C8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ภายใน</w:t>
            </w:r>
            <w:r w:rsidRPr="00736C8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24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C87" w:rsidRPr="00335245" w:rsidRDefault="00736C8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C87" w:rsidRPr="00335245" w:rsidRDefault="00736C8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C87" w:rsidRPr="00335245" w:rsidRDefault="00736C8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C87" w:rsidRPr="00335245" w:rsidRDefault="00736C8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C87" w:rsidRPr="00335245" w:rsidRDefault="00736C8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C624C" w:rsidRPr="00335245" w:rsidTr="00D8528F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24C" w:rsidRPr="00335245" w:rsidRDefault="005C624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24C" w:rsidRPr="00335245" w:rsidRDefault="005C624C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24C" w:rsidRPr="00335245" w:rsidRDefault="005C624C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C624C" w:rsidRPr="00335245" w:rsidRDefault="005C624C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5C624C" w:rsidRPr="00335245" w:rsidRDefault="005C624C" w:rsidP="009C70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624C" w:rsidRPr="00335245" w:rsidRDefault="005C624C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C624C" w:rsidRPr="00335245" w:rsidRDefault="005C624C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5C624C" w:rsidRPr="00335245" w:rsidRDefault="005C624C" w:rsidP="005C624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 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624C" w:rsidRDefault="005C624C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C624C" w:rsidRPr="00335245" w:rsidRDefault="005C624C" w:rsidP="009C70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24C" w:rsidRPr="00335245" w:rsidRDefault="005C624C" w:rsidP="009C70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5C624C" w:rsidRDefault="005C624C" w:rsidP="009C70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5C624C" w:rsidRPr="00335245" w:rsidRDefault="005C624C" w:rsidP="009C70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9941E7" w:rsidRPr="00335245" w:rsidTr="00D8528F">
        <w:trPr>
          <w:trHeight w:val="6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E7" w:rsidRPr="00335245" w:rsidRDefault="009941E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E7" w:rsidRPr="00335245" w:rsidRDefault="009941E7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E7" w:rsidRPr="00335245" w:rsidRDefault="009941E7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B2386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73A1A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9941E7" w:rsidRPr="00335245" w:rsidRDefault="009941E7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73A1A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9941E7" w:rsidRPr="00335245" w:rsidRDefault="009941E7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73A1A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9941E7" w:rsidRPr="00335245" w:rsidRDefault="009941E7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1A" w:rsidRPr="00335245" w:rsidRDefault="00973A1A" w:rsidP="00973A1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9941E7" w:rsidRPr="00335245" w:rsidRDefault="00973A1A" w:rsidP="006B6B1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41E7" w:rsidRPr="00335245" w:rsidRDefault="009941E7" w:rsidP="009C70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41E7" w:rsidRPr="00335245" w:rsidRDefault="009941E7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41E7" w:rsidRPr="00335245" w:rsidTr="00D8528F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B371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โครงการฝึกอบรม/ทบทวน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อปพร.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เพื่อเสริมสร้างความเข้มแข็งและเตรียมความพร้อมในการทำงานของอปพร.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A705D6" w:rsidRDefault="009941E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705D6">
              <w:rPr>
                <w:rFonts w:ascii="TH SarabunIT๙" w:eastAsia="Times New Roman" w:hAnsi="TH SarabunIT๙" w:cs="TH SarabunIT๙"/>
                <w:sz w:val="28"/>
                <w:cs/>
              </w:rPr>
              <w:t>ฝึกอบรมอปพร.จำนวน</w:t>
            </w:r>
            <w:r w:rsidRPr="00A705D6">
              <w:rPr>
                <w:rFonts w:ascii="TH SarabunIT๙" w:eastAsia="Times New Roman" w:hAnsi="TH SarabunIT๙" w:cs="TH SarabunIT๙"/>
                <w:sz w:val="28"/>
              </w:rPr>
              <w:t xml:space="preserve"> 20 </w:t>
            </w:r>
            <w:r w:rsidRPr="00A705D6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Default="00D8528F" w:rsidP="00D852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9941E7" w:rsidRPr="00335245" w:rsidRDefault="00D8528F" w:rsidP="00D852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3C9D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Default="00D8528F" w:rsidP="00D852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9941E7" w:rsidRPr="00335245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1E7" w:rsidRPr="00335245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อปพร.มีความพร้อมอยู่ตลอดเวลาในการทำงาน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Default="009941E7">
            <w:r w:rsidRPr="00FC3702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9941E7" w:rsidRPr="00335245" w:rsidTr="00D8528F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B371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โครงการป้องกันและลดอุบัติเหตุทางถนนในช่วงเทศกาลต่างๆ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เพื่อส่งเสริมและป้องกันความปลอดภัย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ในการคมนาค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ในช่วงเทศกาล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จัดตั้งชุดตรวจอปพร.บริเวณสามแยกรร.บ้านทอนเหรียน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Default="009941E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9941E7" w:rsidRPr="00335245" w:rsidRDefault="009941E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9941E7" w:rsidRPr="00335245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1E7" w:rsidRPr="00335245" w:rsidRDefault="00993C9D" w:rsidP="009941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993C9D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993C9D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Default="009941E7">
            <w:r w:rsidRPr="00FC3702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9941E7" w:rsidRPr="00335245" w:rsidTr="00D8528F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ฝึกอบรมด้านกฎหมายและวินัยจราจร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เพื่อให้ประชาชนได้รับความรู้ด้านวินัยจราจร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0280" w:rsidRDefault="009941E7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A705D6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อบรมให้ความรู้แก</w:t>
            </w:r>
            <w:r w:rsidRPr="00A705D6">
              <w:rPr>
                <w:rFonts w:ascii="TH SarabunIT๙" w:eastAsia="Times New Roman" w:hAnsi="TH SarabunIT๙" w:cs="TH SarabunIT๙" w:hint="cs"/>
                <w:spacing w:val="-6"/>
                <w:sz w:val="28"/>
                <w:cs/>
              </w:rPr>
              <w:t>่</w:t>
            </w:r>
            <w:r w:rsidRPr="00A705D6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ประชา</w:t>
            </w:r>
          </w:p>
          <w:p w:rsidR="009941E7" w:rsidRPr="00760280" w:rsidRDefault="009941E7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A705D6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ชน</w:t>
            </w:r>
            <w:r w:rsidR="00760280">
              <w:rPr>
                <w:rFonts w:ascii="TH SarabunIT๙" w:eastAsia="Times New Roman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A705D6">
              <w:rPr>
                <w:rFonts w:ascii="TH SarabunIT๙" w:eastAsia="Times New Roman" w:hAnsi="TH SarabunIT๙" w:cs="TH SarabunIT๙"/>
                <w:sz w:val="28"/>
                <w:cs/>
              </w:rPr>
              <w:t>จำนวน</w:t>
            </w:r>
            <w:r w:rsidRPr="00A705D6">
              <w:rPr>
                <w:rFonts w:ascii="TH SarabunIT๙" w:eastAsia="Times New Roman" w:hAnsi="TH SarabunIT๙" w:cs="TH SarabunIT๙"/>
                <w:sz w:val="28"/>
              </w:rPr>
              <w:t xml:space="preserve">  100  </w:t>
            </w:r>
            <w:r w:rsidRPr="00A705D6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Default="009941E7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9941E7" w:rsidRPr="00335245" w:rsidRDefault="009941E7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28F" w:rsidRDefault="00D8528F" w:rsidP="00D852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9941E7" w:rsidRPr="00335245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41E7" w:rsidRPr="00335245" w:rsidRDefault="009941E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41E7" w:rsidRPr="00335245" w:rsidRDefault="009941E7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ประชาชนมีความรู้ด้านวินัยจราจรมากขึ้น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Default="009941E7">
            <w:r w:rsidRPr="00FC3702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9941E7" w:rsidRPr="00335245" w:rsidTr="00D8528F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ก่อสร้างศาลาริมทาง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บริเวณถนน 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เพื่อสร้างความปลอดภัยในการใช้</w:t>
            </w:r>
            <w:r w:rsidRPr="00A705D6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เส้นทางและเป็นที่พั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ก</w:t>
            </w:r>
            <w:r w:rsidRPr="00A705D6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โดยสาร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710B1">
              <w:rPr>
                <w:rFonts w:ascii="TH SarabunIT๙" w:eastAsia="Times New Roman" w:hAnsi="TH SarabunIT๙" w:cs="TH SarabunIT๙"/>
                <w:sz w:val="28"/>
                <w:cs/>
              </w:rPr>
              <w:t>ตามแปลนที่ อบต. 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528F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9941E7" w:rsidRPr="00335245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3C9D" w:rsidP="0008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528F" w:rsidRDefault="00D8528F" w:rsidP="00D852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9941E7" w:rsidRPr="00335245" w:rsidRDefault="00D8528F" w:rsidP="00D852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A14634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A14634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41E7" w:rsidRPr="00335245" w:rsidRDefault="009941E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92C4D" w:rsidRPr="00335245" w:rsidTr="00D8528F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992C4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0345C6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 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A14634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C4D" w:rsidRPr="006710B1" w:rsidRDefault="00A1463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A1463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A14634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A14634" w:rsidP="0008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C4D" w:rsidRDefault="00A14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A1463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A14634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C4D" w:rsidRDefault="00A1463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  <w:tr w:rsidR="00992C4D" w:rsidRPr="00335245" w:rsidTr="00D8528F">
        <w:trPr>
          <w:trHeight w:val="43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992C4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992C4D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992C4D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92C4D" w:rsidRPr="006710B1" w:rsidRDefault="00992C4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992C4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992C4D" w:rsidP="00AC40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992C4D" w:rsidP="000811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92C4D" w:rsidRDefault="00992C4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992C4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92C4D" w:rsidRPr="00335245" w:rsidRDefault="00992C4D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92C4D" w:rsidRDefault="00992C4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596DA4" w:rsidRDefault="00F36649">
      <w:r>
        <w:rPr>
          <w:noProof/>
        </w:rPr>
        <w:pict>
          <v:shape id="_x0000_s1194" type="#_x0000_t202" style="position:absolute;margin-left:762.7pt;margin-top:533.3pt;width:39pt;height:30.6pt;z-index:251679744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194" inset="10.8pt,7.2pt,10.8pt,7.2pt">
              <w:txbxContent>
                <w:p w:rsidR="00640FF0" w:rsidRPr="002376BD" w:rsidRDefault="00640FF0" w:rsidP="002376B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71</w:t>
                  </w:r>
                </w:p>
              </w:txbxContent>
            </v:textbox>
            <w10:wrap type="square" anchorx="page" anchory="page"/>
          </v:shape>
        </w:pict>
      </w:r>
      <w:r w:rsidR="00596DA4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1984"/>
        <w:gridCol w:w="1134"/>
        <w:gridCol w:w="1134"/>
        <w:gridCol w:w="284"/>
        <w:gridCol w:w="850"/>
        <w:gridCol w:w="1221"/>
        <w:gridCol w:w="839"/>
        <w:gridCol w:w="2428"/>
        <w:gridCol w:w="1175"/>
      </w:tblGrid>
      <w:tr w:rsidR="00161103" w:rsidRPr="00335245" w:rsidTr="000F538C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0F538C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766761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CD342B" w:rsidRPr="00335245" w:rsidTr="000F538C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CD342B" w:rsidRDefault="00CD342B" w:rsidP="00F802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CD342B" w:rsidRDefault="00CD342B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ก.ยุทธศาสตร์จังหวัดที่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เสริมสร้างความ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มั่นคงทางสังคม พัฒนาคุณภาพช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ีวิ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ตและการศึกษาเรียนรู้อย่างม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ีคุ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ณภาพ</w:t>
            </w:r>
          </w:p>
          <w:p w:rsidR="00CD342B" w:rsidRPr="00335245" w:rsidRDefault="00CD342B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ข.ยุทธศาสตร์การพัฒนาขององค์กรปกครองส่วนท้องถิ่นในเขตจังหวัดตรัง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</w:tr>
      <w:tr w:rsidR="00CD342B" w:rsidRPr="00335245" w:rsidTr="00F802A9">
        <w:trPr>
          <w:trHeight w:val="465"/>
        </w:trPr>
        <w:tc>
          <w:tcPr>
            <w:tcW w:w="9464" w:type="dxa"/>
            <w:gridSpan w:val="7"/>
            <w:tcBorders>
              <w:right w:val="nil"/>
            </w:tcBorders>
            <w:shd w:val="clear" w:color="auto" w:fill="auto"/>
            <w:noWrap/>
            <w:hideMark/>
          </w:tcPr>
          <w:p w:rsidR="00CD342B" w:rsidRPr="00335245" w:rsidRDefault="00CD342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2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  <w:tc>
          <w:tcPr>
            <w:tcW w:w="207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D342B" w:rsidRPr="00335245" w:rsidRDefault="00CD342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D342B" w:rsidRPr="00335245" w:rsidRDefault="00CD342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D342B" w:rsidRPr="00335245" w:rsidRDefault="00CD342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D342B" w:rsidRPr="00335245" w:rsidRDefault="00CD342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0C29" w:rsidRPr="00335245" w:rsidTr="00616259">
        <w:trPr>
          <w:trHeight w:val="465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51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CD342B" w:rsidRDefault="00996A01" w:rsidP="00CD342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D342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2.4 </w:t>
            </w:r>
            <w:r w:rsidR="00CD342B" w:rsidRPr="00CD342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</w:t>
            </w:r>
            <w:r w:rsidR="00E5376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บริหารงานทั่วไป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873D1" w:rsidRPr="00335245" w:rsidTr="00616259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3D1" w:rsidRPr="00335245" w:rsidRDefault="00E873D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3D1" w:rsidRPr="00335245" w:rsidRDefault="00E873D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3D1" w:rsidRPr="00335245" w:rsidRDefault="00E873D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3D1" w:rsidRPr="00335245" w:rsidRDefault="00E873D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E873D1" w:rsidRPr="00335245" w:rsidRDefault="00E873D1" w:rsidP="00E873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6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73D1" w:rsidRPr="00335245" w:rsidRDefault="00E873D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E873D1" w:rsidRPr="00335245" w:rsidRDefault="00E873D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E873D1" w:rsidRPr="00335245" w:rsidRDefault="00E873D1" w:rsidP="00E873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73D1" w:rsidRDefault="00E873D1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73D1" w:rsidRPr="00335245" w:rsidRDefault="00E873D1" w:rsidP="00E873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3D1" w:rsidRPr="00335245" w:rsidRDefault="00E873D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E873D1" w:rsidRDefault="00E873D1" w:rsidP="00E873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E873D1" w:rsidRPr="00335245" w:rsidRDefault="00E873D1" w:rsidP="00E873D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296434" w:rsidRPr="00335245" w:rsidTr="00616259">
        <w:trPr>
          <w:trHeight w:val="6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34" w:rsidRPr="00335245" w:rsidRDefault="0029643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34" w:rsidRPr="00335245" w:rsidRDefault="00296434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34" w:rsidRPr="00335245" w:rsidRDefault="00296434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34" w:rsidRPr="00335245" w:rsidRDefault="00296434" w:rsidP="00B2386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34" w:rsidRPr="00335245" w:rsidRDefault="00296434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</w:t>
            </w:r>
            <w:r w:rsidR="007E206E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296434" w:rsidRPr="00335245" w:rsidRDefault="00296434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34" w:rsidRPr="00335245" w:rsidRDefault="007E206E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296434" w:rsidRPr="00335245" w:rsidRDefault="00296434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34" w:rsidRPr="00335245" w:rsidRDefault="007E206E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296434" w:rsidRPr="00335245" w:rsidRDefault="00296434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59" w:rsidRPr="00335245" w:rsidRDefault="007E206E" w:rsidP="006162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296434" w:rsidRPr="00335245" w:rsidRDefault="00616259" w:rsidP="006162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6434" w:rsidRPr="00335245" w:rsidRDefault="00296434" w:rsidP="00B2386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6434" w:rsidRPr="00335245" w:rsidRDefault="00296434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34" w:rsidRPr="00335245" w:rsidRDefault="00296434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E206E" w:rsidRPr="00335245" w:rsidTr="0061625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Pr="00335245" w:rsidRDefault="007E206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Pr="00335245" w:rsidRDefault="007E206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จัดเก็บข้อมูล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จปฐ.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Default="007E206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เพื่อให้อบต.มีข้อมูลพื้น</w:t>
            </w:r>
          </w:p>
          <w:p w:rsidR="007E206E" w:rsidRPr="00335245" w:rsidRDefault="007E206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ฐานของประชาชนในตำบล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Pr="00335245" w:rsidRDefault="007E206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หมู่ที่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1-5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Default="007E206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7E206E" w:rsidRPr="00335245" w:rsidRDefault="007E206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Pr="00335245" w:rsidRDefault="007E206E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Default="007E206E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7E206E" w:rsidRPr="00335245" w:rsidRDefault="007E206E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6E" w:rsidRPr="00335245" w:rsidRDefault="00993C9D" w:rsidP="002964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Pr="00335245" w:rsidRDefault="007E206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Pr="00335245" w:rsidRDefault="007E206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อบต.มีข้อมูลพื้นฐานของตำบล</w:t>
            </w:r>
          </w:p>
          <w:p w:rsidR="007E206E" w:rsidRPr="00335245" w:rsidRDefault="007E206E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ที่ถูกต้อง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Default="007E206E">
            <w:r w:rsidRPr="00BD4CDE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7E206E" w:rsidRPr="00335245" w:rsidTr="0061625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Pr="00335245" w:rsidRDefault="007E206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Default="007E206E" w:rsidP="00CD34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โครงการสำรวจความพึงพอใจของประชาชนใน</w:t>
            </w:r>
          </w:p>
          <w:p w:rsidR="007E206E" w:rsidRPr="00335245" w:rsidRDefault="007E206E" w:rsidP="000345C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ตำบล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Pr="00335245" w:rsidRDefault="007E206E" w:rsidP="00A705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เพื่อประเมินความพึงพอใจในการรับข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งประชาชนที่มีต่อการบริการของ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อบต.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Pr="00335245" w:rsidRDefault="007E206E" w:rsidP="004860C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สุ่มสำรวจจากค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รัว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ประมาณ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450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ัว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Default="007E206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7E206E" w:rsidRPr="00335245" w:rsidRDefault="007E206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Pr="00335245" w:rsidRDefault="007E206E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Default="007E206E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7E206E" w:rsidRPr="00335245" w:rsidRDefault="007E206E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6E" w:rsidRPr="00335245" w:rsidRDefault="00993C9D" w:rsidP="002964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Pr="00335245" w:rsidRDefault="007E206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Pr="00335245" w:rsidRDefault="007E206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อบต.ได้รับทราบการบริการของประชาชนที่มีต่ออบต.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Default="007E206E">
            <w:r w:rsidRPr="00BD4CDE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296434" w:rsidRPr="00335245" w:rsidTr="00616259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34" w:rsidRPr="00335245" w:rsidRDefault="0061625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34" w:rsidRPr="00335245" w:rsidRDefault="0029643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4C460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 </w:t>
            </w:r>
            <w:r w:rsidR="000345C6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34" w:rsidRPr="00335245" w:rsidRDefault="0029643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4C460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34" w:rsidRPr="00335245" w:rsidRDefault="0029643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4C460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34" w:rsidRPr="00335245" w:rsidRDefault="004C460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34" w:rsidRPr="00335245" w:rsidRDefault="004C460C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34" w:rsidRPr="00335245" w:rsidRDefault="0029643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4C460C"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34" w:rsidRPr="00335245" w:rsidRDefault="004C460C" w:rsidP="002964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34" w:rsidRPr="00335245" w:rsidRDefault="0029643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4C460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434" w:rsidRPr="00335245" w:rsidRDefault="0029643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4C460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259" w:rsidRPr="004C460C" w:rsidRDefault="00616259" w:rsidP="004C460C">
            <w:pPr>
              <w:pStyle w:val="a7"/>
              <w:numPr>
                <w:ilvl w:val="0"/>
                <w:numId w:val="50"/>
              </w:num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E873D1" w:rsidRDefault="00F36649">
      <w:r>
        <w:rPr>
          <w:noProof/>
        </w:rPr>
        <w:pict>
          <v:shape id="_x0000_s1195" type="#_x0000_t202" style="position:absolute;margin-left:767.25pt;margin-top:538.35pt;width:39pt;height:30.6pt;z-index:251680768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195" inset="10.8pt,7.2pt,10.8pt,7.2pt">
              <w:txbxContent>
                <w:p w:rsidR="00640FF0" w:rsidRPr="002376BD" w:rsidRDefault="00640FF0" w:rsidP="002376B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72</w:t>
                  </w:r>
                </w:p>
              </w:txbxContent>
            </v:textbox>
            <w10:wrap type="square" anchorx="page" anchory="page"/>
          </v:shape>
        </w:pict>
      </w:r>
      <w:r w:rsidR="00E873D1">
        <w:br w:type="page"/>
      </w:r>
    </w:p>
    <w:tbl>
      <w:tblPr>
        <w:tblW w:w="0" w:type="auto"/>
        <w:tblLayout w:type="fixed"/>
        <w:tblLook w:val="04A0"/>
      </w:tblPr>
      <w:tblGrid>
        <w:gridCol w:w="501"/>
        <w:gridCol w:w="2301"/>
        <w:gridCol w:w="2126"/>
        <w:gridCol w:w="1984"/>
        <w:gridCol w:w="1134"/>
        <w:gridCol w:w="1134"/>
        <w:gridCol w:w="1134"/>
        <w:gridCol w:w="1221"/>
        <w:gridCol w:w="839"/>
        <w:gridCol w:w="2428"/>
        <w:gridCol w:w="1175"/>
      </w:tblGrid>
      <w:tr w:rsidR="00161103" w:rsidRPr="00335245" w:rsidTr="00E873D1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E873D1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C85634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7E3FF0" w:rsidRPr="00335245" w:rsidTr="00E873D1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7E3FF0" w:rsidRDefault="007E3FF0" w:rsidP="00F802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7E3FF0" w:rsidRDefault="007E3FF0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ก.ยุทธศาสตร์จังหวัดที่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เสริมสร้างความ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มั่นคงทางสังคม พัฒนาคุณภาพช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ีวิ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ตและการศึกษาเรียนรู้อย่างม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ีคุ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ณภาพ</w:t>
            </w:r>
          </w:p>
          <w:p w:rsidR="007E3FF0" w:rsidRPr="00335245" w:rsidRDefault="007E3FF0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ข.ยุทธศาสตร์การพัฒนาขององค์กรปกครองส่วนท้องถิ่นในเขตจังหวัดตรัง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</w:tr>
      <w:tr w:rsidR="007E3FF0" w:rsidRPr="00335245" w:rsidTr="00F802A9">
        <w:trPr>
          <w:trHeight w:val="435"/>
        </w:trPr>
        <w:tc>
          <w:tcPr>
            <w:tcW w:w="8046" w:type="dxa"/>
            <w:gridSpan w:val="5"/>
            <w:tcBorders>
              <w:right w:val="nil"/>
            </w:tcBorders>
            <w:shd w:val="clear" w:color="auto" w:fill="auto"/>
            <w:noWrap/>
            <w:hideMark/>
          </w:tcPr>
          <w:p w:rsidR="007E3FF0" w:rsidRPr="00335245" w:rsidRDefault="007E3FF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2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3FF0" w:rsidRPr="00335245" w:rsidRDefault="007E3FF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5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3FF0" w:rsidRPr="00335245" w:rsidRDefault="007E3FF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3FF0" w:rsidRPr="00335245" w:rsidRDefault="007E3FF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3FF0" w:rsidRPr="00335245" w:rsidRDefault="007E3FF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3FF0" w:rsidRPr="00335245" w:rsidRDefault="007E3FF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0C29" w:rsidRPr="00335245" w:rsidTr="000D2036">
        <w:trPr>
          <w:trHeight w:val="435"/>
        </w:trPr>
        <w:tc>
          <w:tcPr>
            <w:tcW w:w="501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1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7E3FF0" w:rsidRDefault="00996A01" w:rsidP="007E3F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E3FF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2.5 </w:t>
            </w:r>
            <w:r w:rsidR="007E3FF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</w:t>
            </w:r>
            <w:r w:rsidR="0091574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873D1" w:rsidRPr="00335245" w:rsidTr="000D2036">
        <w:trPr>
          <w:trHeight w:val="43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3D1" w:rsidRPr="00335245" w:rsidRDefault="00E873D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3D1" w:rsidRPr="00335245" w:rsidRDefault="00E873D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3D1" w:rsidRPr="00335245" w:rsidRDefault="00E873D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73D1" w:rsidRPr="00335245" w:rsidRDefault="00E873D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E873D1" w:rsidRPr="00335245" w:rsidRDefault="00E873D1" w:rsidP="00E873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73D1" w:rsidRPr="00335245" w:rsidRDefault="00E873D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E873D1" w:rsidRPr="00335245" w:rsidRDefault="00E873D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E873D1" w:rsidRPr="00335245" w:rsidRDefault="00E873D1" w:rsidP="00E873D1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 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73D1" w:rsidRDefault="00E873D1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873D1" w:rsidRPr="00335245" w:rsidRDefault="00E873D1" w:rsidP="00E873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3D1" w:rsidRPr="00335245" w:rsidRDefault="00E873D1" w:rsidP="00E873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E873D1" w:rsidRDefault="00E873D1" w:rsidP="00E873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E873D1" w:rsidRPr="00335245" w:rsidRDefault="00E873D1" w:rsidP="00E873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0D2036" w:rsidRPr="00335245" w:rsidTr="007A69CA">
        <w:trPr>
          <w:trHeight w:val="880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36" w:rsidRPr="00335245" w:rsidRDefault="000D203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36" w:rsidRPr="00335245" w:rsidRDefault="000D2036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36" w:rsidRPr="00335245" w:rsidRDefault="000D2036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D2036" w:rsidP="00B2386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4A71A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0D2036" w:rsidRPr="00335245" w:rsidRDefault="000D203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4A71A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0D2036" w:rsidRPr="00335245" w:rsidRDefault="000D203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4A71A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0D2036" w:rsidRPr="00335245" w:rsidRDefault="000D203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A71A6" w:rsidRPr="00335245" w:rsidRDefault="004A71A6" w:rsidP="004A71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0D2036" w:rsidRDefault="004A71A6" w:rsidP="004A71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  <w:p w:rsidR="000D2036" w:rsidRPr="00335245" w:rsidRDefault="000D2036" w:rsidP="000D20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D2036" w:rsidRPr="00335245" w:rsidRDefault="000D2036" w:rsidP="00E873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036" w:rsidRPr="00335245" w:rsidRDefault="000D203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D203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D2036" w:rsidRPr="00335245" w:rsidTr="007A69CA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E36A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D2036" w:rsidRPr="00335245" w:rsidRDefault="000D2036" w:rsidP="00DB5BC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โครงการช่วยเหลือการดำรงชีพของเด็กยากจน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036" w:rsidRPr="00335245" w:rsidRDefault="000D2036" w:rsidP="003B161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เพื่อเพิ่มช่องทางโอกาสทางการศึกษาให้กับเด็กในพื้นที่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036" w:rsidRPr="004A7EDE" w:rsidRDefault="000D2036" w:rsidP="00DB5BC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705D6">
              <w:rPr>
                <w:rFonts w:ascii="TH SarabunIT๙" w:eastAsia="Times New Roman" w:hAnsi="TH SarabunIT๙" w:cs="TH SarabunIT๙"/>
                <w:sz w:val="28"/>
                <w:cs/>
              </w:rPr>
              <w:t>เด็กนักเรียนในตำบลเขาไพร</w:t>
            </w:r>
            <w:r w:rsidRPr="00D47DDF">
              <w:rPr>
                <w:rFonts w:ascii="TH SarabunIT๙" w:eastAsia="Times New Roman" w:hAnsi="TH SarabunIT๙" w:cs="TH SarabunIT๙"/>
                <w:spacing w:val="-12"/>
                <w:sz w:val="28"/>
                <w:cs/>
              </w:rPr>
              <w:t xml:space="preserve">จำนวน </w:t>
            </w:r>
            <w:r w:rsidRPr="00D47DDF">
              <w:rPr>
                <w:rFonts w:ascii="TH SarabunIT๙" w:eastAsia="Times New Roman" w:hAnsi="TH SarabunIT๙" w:cs="TH SarabunIT๙"/>
                <w:spacing w:val="-12"/>
                <w:sz w:val="28"/>
              </w:rPr>
              <w:t>20</w:t>
            </w:r>
            <w:r w:rsidRPr="00D47DDF">
              <w:rPr>
                <w:rFonts w:ascii="TH SarabunIT๙" w:eastAsia="Times New Roman" w:hAnsi="TH SarabunIT๙" w:cs="TH SarabunIT๙"/>
                <w:spacing w:val="-12"/>
                <w:sz w:val="28"/>
                <w:cs/>
              </w:rPr>
              <w:t xml:space="preserve">คนๆละ </w:t>
            </w:r>
            <w:r w:rsidRPr="00D47DDF">
              <w:rPr>
                <w:rFonts w:ascii="TH SarabunIT๙" w:eastAsia="Times New Roman" w:hAnsi="TH SarabunIT๙" w:cs="TH SarabunIT๙"/>
                <w:spacing w:val="-12"/>
                <w:sz w:val="28"/>
              </w:rPr>
              <w:t xml:space="preserve">500 </w:t>
            </w:r>
            <w:r w:rsidRPr="00D47DDF">
              <w:rPr>
                <w:rFonts w:ascii="TH SarabunIT๙" w:eastAsia="Times New Roman" w:hAnsi="TH SarabunIT๙" w:cs="TH SarabunIT๙"/>
                <w:spacing w:val="-12"/>
                <w:sz w:val="28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Default="000D203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0D2036" w:rsidRPr="00335245" w:rsidRDefault="000D203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D203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 w:rsidP="00D06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0D2036" w:rsidRPr="00335245" w:rsidRDefault="00D06D6A" w:rsidP="00D06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36" w:rsidRPr="00335245" w:rsidRDefault="00993C9D" w:rsidP="000D20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036" w:rsidRPr="00335245" w:rsidRDefault="000D203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20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036" w:rsidRPr="00335245" w:rsidRDefault="000D2036" w:rsidP="00087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เพิ่มช่องทางและโอกาสให้แก่เด็กที่ยากจน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Default="000D2036">
            <w:r w:rsidRPr="000A07CB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0D2036" w:rsidRPr="00335245" w:rsidTr="007A69CA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E36A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4A7EDE" w:rsidRDefault="004A7EDE" w:rsidP="004A7EDE">
            <w:pPr>
              <w:spacing w:after="0" w:line="240" w:lineRule="auto"/>
              <w:ind w:left="-75" w:righ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โครงการฝึกอบร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="000D2036"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คอมพิวเตอร์</w:t>
            </w:r>
          </w:p>
          <w:p w:rsidR="000D2036" w:rsidRPr="00335245" w:rsidRDefault="000D2036" w:rsidP="00E46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เบื้องต้นสำหรับประชาชน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EDE" w:rsidRDefault="000D2036" w:rsidP="00E46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</w:t>
            </w:r>
            <w:r w:rsidR="004A7EDE">
              <w:rPr>
                <w:rFonts w:ascii="TH SarabunIT๙" w:eastAsia="Times New Roman" w:hAnsi="TH SarabunIT๙" w:cs="TH SarabunIT๙"/>
                <w:sz w:val="28"/>
                <w:cs/>
              </w:rPr>
              <w:t>สริมให้ประชาชนมีความรู้เกี่ยวกั</w:t>
            </w:r>
            <w:r w:rsidR="004A7EDE">
              <w:rPr>
                <w:rFonts w:ascii="TH SarabunIT๙" w:eastAsia="Times New Roman" w:hAnsi="TH SarabunIT๙" w:cs="TH SarabunIT๙" w:hint="cs"/>
                <w:sz w:val="28"/>
                <w:cs/>
              </w:rPr>
              <w:t>บ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คอมพิว</w:t>
            </w:r>
          </w:p>
          <w:p w:rsidR="000D2036" w:rsidRPr="00335245" w:rsidRDefault="000D2036" w:rsidP="00E46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เตอร์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036" w:rsidRPr="00335245" w:rsidRDefault="000D203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20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D06D6A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 w:rsidP="00D06D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0D2036" w:rsidRPr="00335245" w:rsidRDefault="00D06D6A" w:rsidP="00D06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D203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6A" w:rsidRDefault="00D06D6A" w:rsidP="00D06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0D2036" w:rsidRPr="00335245" w:rsidRDefault="00D06D6A" w:rsidP="00D06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036" w:rsidRPr="00335245" w:rsidRDefault="000D203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รุ่น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036" w:rsidRPr="00335245" w:rsidRDefault="000D203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ประชาชนมีความรู้ในเรื่องคอม</w:t>
            </w:r>
          </w:p>
          <w:p w:rsidR="000D2036" w:rsidRPr="00335245" w:rsidRDefault="000D2036" w:rsidP="00E46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พิวเตอร์มากขึ้น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Default="000D2036">
            <w:r w:rsidRPr="000A07CB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0D2036" w:rsidRPr="00335245" w:rsidTr="007A69CA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E36A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D203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จัดงานวันเด็กแห่งชาติ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D2036" w:rsidP="00E46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เพื่อส่งเสริมให้เด็กในตำบลมีโอกาสเข้าร่วมกิจกรรม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D2036" w:rsidP="00E46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จัดงานวันเด็กแห่งชาติประจำปี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Default="000D203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0D2036" w:rsidRPr="00335245" w:rsidRDefault="000D203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D203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D203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36" w:rsidRPr="00335245" w:rsidRDefault="00993C9D" w:rsidP="000D20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D203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D2036" w:rsidP="00E46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เด็กในตำบลมีโอกาสเข้าร่วมกิจกรรม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Default="000D2036">
            <w:r w:rsidRPr="000A07CB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0D2036" w:rsidRPr="00335245" w:rsidTr="004A7EDE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E36A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036" w:rsidRPr="00335245" w:rsidRDefault="000D203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จัดตั้งศูนย์เยาวชน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036" w:rsidRPr="00335245" w:rsidRDefault="000D2036" w:rsidP="00E46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เพื่อให้เยาวชนในตำบลได้มีศูนย์เยาวชน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เพื่อใช้เวลาว่างให้เป็นประโยชน์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036" w:rsidRPr="00335245" w:rsidRDefault="000D2036" w:rsidP="00E46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จัดตั้งศูนย์เยาวชน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ศูนย์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993C9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Pr="00335245" w:rsidRDefault="000D203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Default="000D2036" w:rsidP="00C662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0D2036" w:rsidRPr="00335245" w:rsidRDefault="000D2036" w:rsidP="00C662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36" w:rsidRDefault="000D203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2036" w:rsidRPr="00335245" w:rsidRDefault="00993C9D" w:rsidP="000D20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036" w:rsidRPr="00335245" w:rsidRDefault="000D203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ศูนย์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2036" w:rsidRPr="00335245" w:rsidRDefault="000D2036" w:rsidP="00E463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E4009">
              <w:rPr>
                <w:rFonts w:ascii="TH SarabunIT๙" w:eastAsia="Times New Roman" w:hAnsi="TH SarabunIT๙" w:cs="TH SarabunIT๙"/>
                <w:spacing w:val="-12"/>
                <w:sz w:val="28"/>
                <w:cs/>
              </w:rPr>
              <w:t>ประชาชนในตำบลและเยาวชนได้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ใช้เวลาว่างให้เป็นประโยชน์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36" w:rsidRDefault="000D2036">
            <w:r w:rsidRPr="000A07CB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</w:tbl>
    <w:p w:rsidR="004A7EDE" w:rsidRDefault="00F36649">
      <w:r>
        <w:rPr>
          <w:noProof/>
        </w:rPr>
        <w:pict>
          <v:shape id="_x0000_s1647" type="#_x0000_t202" style="position:absolute;margin-left:779.25pt;margin-top:503.25pt;width:39pt;height:30.6pt;z-index:252079104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47" inset="10.8pt,7.2pt,10.8pt,7.2pt">
              <w:txbxContent>
                <w:p w:rsidR="00640FF0" w:rsidRPr="002376BD" w:rsidRDefault="00640FF0" w:rsidP="00222E0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73</w:t>
                  </w:r>
                </w:p>
              </w:txbxContent>
            </v:textbox>
            <w10:wrap type="square" anchorx="page" anchory="page"/>
          </v:shape>
        </w:pict>
      </w:r>
      <w:r w:rsidR="004A7EDE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1984"/>
        <w:gridCol w:w="1276"/>
        <w:gridCol w:w="1134"/>
        <w:gridCol w:w="1276"/>
        <w:gridCol w:w="992"/>
        <w:gridCol w:w="784"/>
        <w:gridCol w:w="2428"/>
        <w:gridCol w:w="1175"/>
      </w:tblGrid>
      <w:tr w:rsidR="009D0434" w:rsidRPr="00335245" w:rsidTr="000E36A7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9D0434" w:rsidRPr="00335245" w:rsidRDefault="009D0434" w:rsidP="006C61A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 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9D0434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9D0434" w:rsidRPr="00335245" w:rsidTr="000E36A7">
        <w:trPr>
          <w:trHeight w:val="21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D20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D20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D209D3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D20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9D0434" w:rsidRPr="00335245" w:rsidRDefault="009D0434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  <w:r w:rsidR="006C61A9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D20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Pr="00335245" w:rsidRDefault="009D0434" w:rsidP="00D209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434" w:rsidRDefault="009D0434"/>
        </w:tc>
      </w:tr>
      <w:tr w:rsidR="002E2E1E" w:rsidRPr="00335245" w:rsidTr="000E36A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1E" w:rsidRPr="00335245" w:rsidRDefault="000E36A7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1E" w:rsidRPr="009120A2" w:rsidRDefault="0072179C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120A2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โครงการจัดหาสื่อการเรียนการสอน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Pr="009120A2" w:rsidRDefault="002E2E1E" w:rsidP="005B5E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เพื่อให้มีเครื่องมือ</w:t>
            </w:r>
            <w:r w:rsidRPr="009120A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เครื่อง</w:t>
            </w:r>
          </w:p>
          <w:p w:rsidR="00C3530E" w:rsidRPr="009120A2" w:rsidRDefault="002E2E1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ใช้ที่เพียงพอต่อการ</w:t>
            </w:r>
          </w:p>
          <w:p w:rsidR="002E2E1E" w:rsidRPr="009120A2" w:rsidRDefault="002E2E1E" w:rsidP="006C61A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ปฏิบัติงาน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1E" w:rsidRPr="009120A2" w:rsidRDefault="002E2E1E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จัดซื้อเครื่องมือ</w:t>
            </w:r>
            <w:r w:rsidRPr="009120A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เครื่องใช้</w:t>
            </w:r>
          </w:p>
          <w:p w:rsidR="002E2E1E" w:rsidRPr="009120A2" w:rsidRDefault="002E2E1E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ครุภัณฑ์วัสดุ</w:t>
            </w:r>
            <w:r w:rsidRPr="009120A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อุปกรณ์ที่ต้องใช้ให้แก่ศูนย์พัฒนาเด็กเล็ก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1E" w:rsidRDefault="0072179C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  <w:r w:rsidR="002E2E1E"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2E2E1E" w:rsidRPr="00335245" w:rsidRDefault="002E2E1E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1E" w:rsidRPr="00335245" w:rsidRDefault="002E2E1E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72179C" w:rsidP="00D06D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  <w:r w:rsidR="00D06D6A"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2E2E1E" w:rsidRPr="00335245" w:rsidRDefault="00D06D6A" w:rsidP="00D06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  <w:r w:rsidR="002E2E1E"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E1E" w:rsidRPr="00335245" w:rsidRDefault="00993C9D" w:rsidP="006C61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1E" w:rsidRPr="00335245" w:rsidRDefault="000E36A7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1E" w:rsidRPr="00335245" w:rsidRDefault="002E2E1E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ศพด. มีเครื่องมือเครื่องใช้วัสดุอุปกรณ์ที่เพียงพอ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E1E" w:rsidRDefault="002E2E1E" w:rsidP="006C61A9">
            <w:r w:rsidRPr="000A07CB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C3530E" w:rsidRPr="00335245" w:rsidTr="000E36A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Default="009F1FE6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Pr="009120A2" w:rsidRDefault="00C3530E" w:rsidP="00C3530E">
            <w:pPr>
              <w:ind w:right="-108"/>
              <w:rPr>
                <w:cs/>
              </w:rPr>
            </w:pPr>
            <w:r w:rsidRPr="009120A2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โครงการจัดหาวัสดุการศึกษา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Pr="009120A2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เพื่อให้มีเครื่องมือ</w:t>
            </w:r>
            <w:r w:rsidRPr="009120A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เครื่อง</w:t>
            </w:r>
          </w:p>
          <w:p w:rsidR="00C3530E" w:rsidRPr="009120A2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ใช้ที่เพียงพอต่อการ</w:t>
            </w:r>
          </w:p>
          <w:p w:rsidR="00C3530E" w:rsidRPr="009120A2" w:rsidRDefault="00C3530E" w:rsidP="00C3530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ปฏิบัติงาน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Pr="009120A2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จัดซื้อเครื่องมือ</w:t>
            </w:r>
            <w:r w:rsidRPr="009120A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เครื่องใช้</w:t>
            </w:r>
          </w:p>
          <w:p w:rsidR="00C3530E" w:rsidRPr="009120A2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ครุภัณฑ์วัสดุ</w:t>
            </w:r>
            <w:r w:rsidRPr="009120A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อุปกรณ์ที่ต้องใช้ให้แก่ศูนย์พัฒนาเด็กเล็ก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C3530E" w:rsidRPr="00335245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Pr="00335245" w:rsidRDefault="00C3530E" w:rsidP="00C353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C3530E" w:rsidRPr="00335245" w:rsidRDefault="00C3530E" w:rsidP="00C353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0E" w:rsidRPr="00335245" w:rsidRDefault="00C3530E" w:rsidP="00C353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Pr="00335245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Pr="00335245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ศพด. มีเครื่องมือเครื่องใช้วัสดุอุปกรณ์ที่เพียงพอ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Default="00C3530E" w:rsidP="00C3530E">
            <w:r w:rsidRPr="000A07CB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C3530E" w:rsidRPr="00335245" w:rsidTr="000E36A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Default="009F1FE6" w:rsidP="006C61A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Pr="009120A2" w:rsidRDefault="00C3530E" w:rsidP="002600B5">
            <w:pPr>
              <w:rPr>
                <w:cs/>
              </w:rPr>
            </w:pPr>
            <w:r w:rsidRPr="009120A2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โครงการจัดหา</w:t>
            </w:r>
            <w:r w:rsidR="002600B5" w:rsidRPr="009120A2">
              <w:rPr>
                <w:rFonts w:ascii="TH SarabunIT๙" w:eastAsia="Times New Roman" w:hAnsi="TH SarabunIT๙" w:cs="TH SarabunIT๙" w:hint="cs"/>
                <w:sz w:val="28"/>
                <w:cs/>
              </w:rPr>
              <w:t>เครื่องเล่นพัฒนากาเด็ก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Pr="009120A2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เพื่อให้มีเครื่องมือ</w:t>
            </w:r>
            <w:r w:rsidRPr="009120A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เครื่องใช้ที่เพียงพอต่อ</w:t>
            </w:r>
          </w:p>
          <w:p w:rsidR="00C3530E" w:rsidRPr="009120A2" w:rsidRDefault="00C3530E" w:rsidP="00C3530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การปฏิบัติงาน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Pr="009120A2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จัดซื้อเครื่องมือ</w:t>
            </w:r>
            <w:r w:rsidRPr="009120A2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เครื่องใช้</w:t>
            </w:r>
          </w:p>
          <w:p w:rsidR="00C3530E" w:rsidRPr="009120A2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ครุภัณฑ์วัสดุ</w:t>
            </w:r>
            <w:r w:rsidRPr="009120A2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9120A2">
              <w:rPr>
                <w:rFonts w:ascii="TH SarabunIT๙" w:eastAsia="Times New Roman" w:hAnsi="TH SarabunIT๙" w:cs="TH SarabunIT๙"/>
                <w:sz w:val="28"/>
                <w:cs/>
              </w:rPr>
              <w:t>อุปกรณ์ที่ต้องใช้ให้แก่ศูนย์พัฒนาเด็กเล็ก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C3530E" w:rsidRPr="00335245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Pr="00335245" w:rsidRDefault="00C3530E" w:rsidP="00C353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C3530E" w:rsidRPr="00335245" w:rsidRDefault="00C3530E" w:rsidP="00C353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30E" w:rsidRPr="00335245" w:rsidRDefault="00C3530E" w:rsidP="00C353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Pr="00335245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Pr="00335245" w:rsidRDefault="00C3530E" w:rsidP="00C3530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ศพด. มีเครื่องมือเครื่องใช้วัสดุอุปกรณ์ที่เพียงพอ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30E" w:rsidRDefault="00C3530E" w:rsidP="00C3530E">
            <w:r w:rsidRPr="000A07CB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1C4D53" w:rsidRPr="00335245" w:rsidTr="000E36A7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9F1FE6" w:rsidP="005E0E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1C4D53" w:rsidP="005E0E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โครงการปรับปรุงภูมิทัศน์ ศพด.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ตำบลเขาไพร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1C4D53" w:rsidP="005E0E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ปรับปรุง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ซ่อมแซม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ปรับภูมิทัศน์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ศพด.ให้น่าอยู่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FE7B8E" w:rsidRDefault="001C4D53" w:rsidP="002656D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ศพด.</w:t>
            </w:r>
            <w:r w:rsidR="002656DD">
              <w:rPr>
                <w:rFonts w:ascii="TH SarabunIT๙" w:eastAsia="Times New Roman" w:hAnsi="TH SarabunIT๙" w:cs="TH SarabunIT๙" w:hint="cs"/>
                <w:sz w:val="28"/>
                <w:cs/>
              </w:rPr>
              <w:t>ต.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เขาไพร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Default="001C4D53" w:rsidP="005E0E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1C4D53" w:rsidRPr="00335245" w:rsidRDefault="001C4D53" w:rsidP="005E0E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1C4D53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 w:rsidP="00D06D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1C4D53" w:rsidRPr="00335245" w:rsidRDefault="00D06D6A" w:rsidP="00D06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D53" w:rsidRPr="00335245" w:rsidRDefault="00993C9D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1C4D53" w:rsidP="005E0E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1C4D53" w:rsidP="005E0E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เด็กมีสถานที่และภูมิทัศน์ที่น่าอยู่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1C4D53" w:rsidP="005E0E3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C4D53" w:rsidRPr="00335245" w:rsidTr="000E36A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3B161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9F1F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  <w:r w:rsidR="000345C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1C4D5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0E36A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1C4D5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0E36A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0E36A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2,14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6A7" w:rsidRDefault="001C4D53" w:rsidP="000E36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0E36A7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="000E36A7"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1C4D53" w:rsidRPr="00335245" w:rsidRDefault="001C4D5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0E36A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2,14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A7" w:rsidRDefault="000E36A7" w:rsidP="000E36A7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1C4D53" w:rsidRPr="00335245" w:rsidRDefault="001C4D53" w:rsidP="001C4D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1C4D5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0E36A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1C4D5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0E36A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D53" w:rsidRPr="00335245" w:rsidRDefault="001C4D5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0E36A7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</w:tbl>
    <w:p w:rsidR="00EF61F2" w:rsidRDefault="00F36649">
      <w:r>
        <w:rPr>
          <w:noProof/>
        </w:rPr>
        <w:pict>
          <v:shape id="_x0000_s1648" type="#_x0000_t202" style="position:absolute;margin-left:762.75pt;margin-top:484.65pt;width:39pt;height:30.6pt;z-index:252080128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48" inset="10.8pt,7.2pt,10.8pt,7.2pt">
              <w:txbxContent>
                <w:p w:rsidR="00640FF0" w:rsidRPr="002376BD" w:rsidRDefault="00640FF0" w:rsidP="00222E0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74</w:t>
                  </w:r>
                </w:p>
              </w:txbxContent>
            </v:textbox>
            <w10:wrap type="square" anchorx="page" anchory="page"/>
          </v:shape>
        </w:pict>
      </w:r>
      <w:r w:rsidR="00EF61F2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1984"/>
        <w:gridCol w:w="1276"/>
        <w:gridCol w:w="992"/>
        <w:gridCol w:w="142"/>
        <w:gridCol w:w="992"/>
        <w:gridCol w:w="1221"/>
        <w:gridCol w:w="839"/>
        <w:gridCol w:w="2428"/>
        <w:gridCol w:w="1175"/>
      </w:tblGrid>
      <w:tr w:rsidR="00161103" w:rsidRPr="00335245" w:rsidTr="00D234AC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D234AC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C85634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7E3FF0" w:rsidRPr="00335245" w:rsidTr="00D234AC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7E3FF0" w:rsidRDefault="007E3FF0" w:rsidP="00F802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7E3FF0" w:rsidRDefault="007E3FF0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ก.ยุทธศาสตร์จังหวัดที่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เสริมสร้างความ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มั่นคงทางสังคม พัฒนาคุณภาพช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ีวิ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ตและการศึกษาเรียนรู้อย่างม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ีคุ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ณภาพ</w:t>
            </w:r>
          </w:p>
          <w:p w:rsidR="007E3FF0" w:rsidRPr="00335245" w:rsidRDefault="007E3FF0" w:rsidP="00F802A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ข.ยุทธศาสตร์การพัฒนาขององค์กรปกครองส่วนท้องถิ่นในเขตจังหวัดตรัง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</w:tr>
      <w:tr w:rsidR="007E3FF0" w:rsidRPr="00335245" w:rsidTr="00F802A9">
        <w:trPr>
          <w:trHeight w:val="465"/>
        </w:trPr>
        <w:tc>
          <w:tcPr>
            <w:tcW w:w="6912" w:type="dxa"/>
            <w:gridSpan w:val="4"/>
            <w:tcBorders>
              <w:right w:val="nil"/>
            </w:tcBorders>
            <w:shd w:val="clear" w:color="auto" w:fill="auto"/>
            <w:noWrap/>
            <w:hideMark/>
          </w:tcPr>
          <w:p w:rsidR="007E3FF0" w:rsidRPr="00335245" w:rsidRDefault="007E3FF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2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3FF0" w:rsidRPr="00335245" w:rsidRDefault="007E3FF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3FF0" w:rsidRPr="00335245" w:rsidRDefault="007E3FF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5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3FF0" w:rsidRPr="00335245" w:rsidRDefault="007E3FF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3FF0" w:rsidRPr="00335245" w:rsidRDefault="007E3FF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3FF0" w:rsidRPr="00335245" w:rsidRDefault="007E3FF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E3FF0" w:rsidRPr="00335245" w:rsidRDefault="007E3FF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0C29" w:rsidRPr="00335245" w:rsidTr="00A93BB4">
        <w:trPr>
          <w:trHeight w:val="465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37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7E3FF0" w:rsidRDefault="00996A01" w:rsidP="007E3F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E3FF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2.6 </w:t>
            </w:r>
            <w:r w:rsidR="007E3FF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</w:t>
            </w:r>
            <w:r w:rsidR="008D050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27169" w:rsidRPr="00335245" w:rsidTr="00A93BB4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169" w:rsidRPr="00335245" w:rsidRDefault="0052716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169" w:rsidRPr="00335245" w:rsidRDefault="00527169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169" w:rsidRPr="00335245" w:rsidRDefault="00527169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27169" w:rsidRPr="00335245" w:rsidRDefault="00527169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527169" w:rsidRPr="00335245" w:rsidRDefault="00527169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  <w:p w:rsidR="00527169" w:rsidRPr="00335245" w:rsidRDefault="00527169" w:rsidP="00D234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6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7169" w:rsidRPr="00335245" w:rsidRDefault="00527169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27169" w:rsidRPr="00335245" w:rsidRDefault="00527169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527169" w:rsidRPr="00335245" w:rsidRDefault="00527169" w:rsidP="005271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 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7169" w:rsidRDefault="00527169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27169" w:rsidRPr="00335245" w:rsidRDefault="00527169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  <w:p w:rsidR="00527169" w:rsidRPr="00335245" w:rsidRDefault="00527169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169" w:rsidRPr="00335245" w:rsidRDefault="00527169" w:rsidP="00D234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527169" w:rsidRDefault="00527169" w:rsidP="00D234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527169" w:rsidRPr="00335245" w:rsidRDefault="00527169" w:rsidP="00D234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4A71A6" w:rsidRPr="00335245" w:rsidTr="00D06D6A">
        <w:trPr>
          <w:trHeight w:val="6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A6" w:rsidRPr="00335245" w:rsidRDefault="004A71A6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A6" w:rsidRPr="00335245" w:rsidRDefault="004A71A6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B2386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2560</w:t>
            </w:r>
          </w:p>
          <w:p w:rsidR="004A71A6" w:rsidRPr="00335245" w:rsidRDefault="004A71A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4A71A6" w:rsidRPr="00335245" w:rsidRDefault="004A71A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4A71A6" w:rsidRPr="00335245" w:rsidRDefault="004A71A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A6" w:rsidRDefault="004A71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4A71A6" w:rsidRPr="00335245" w:rsidRDefault="004A71A6" w:rsidP="004A71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335245" w:rsidRDefault="004A71A6" w:rsidP="00D234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A71A6" w:rsidRPr="00335245" w:rsidTr="00D06D6A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B50094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50094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4A71A6" w:rsidRPr="00B50094" w:rsidRDefault="004A71A6" w:rsidP="00FE7B8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50094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ก่อสร้างที่อ่านหนังสือ</w:t>
            </w:r>
            <w:r w:rsidRPr="00B50094">
              <w:rPr>
                <w:rFonts w:ascii="TH SarabunIT๙" w:eastAsia="Times New Roman" w:hAnsi="TH SarabunIT๙" w:cs="TH SarabunIT๙" w:hint="cs"/>
                <w:sz w:val="28"/>
                <w:cs/>
              </w:rPr>
              <w:t>พิมพ์</w:t>
            </w:r>
            <w:r w:rsidRPr="00B50094">
              <w:rPr>
                <w:rFonts w:ascii="TH SarabunIT๙" w:eastAsia="Times New Roman" w:hAnsi="TH SarabunIT๙" w:cs="TH SarabunIT๙"/>
                <w:sz w:val="28"/>
                <w:cs/>
              </w:rPr>
              <w:t>ประจำหมู่บ้าน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B50094" w:rsidRDefault="004A71A6" w:rsidP="00A93BB4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 w:rsidRPr="00B50094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เพื่อเพิ่มช่องทางในการรับรู้ข่าวสารให้แก่ประชาชน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B50094" w:rsidRDefault="004A71A6">
            <w:r w:rsidRPr="00B50094">
              <w:rPr>
                <w:rFonts w:ascii="TH SarabunIT๙" w:eastAsia="Times New Roman" w:hAnsi="TH SarabunIT๙" w:cs="TH SarabunIT๙"/>
                <w:sz w:val="28"/>
                <w:cs/>
              </w:rPr>
              <w:t>ตามแปลนที่ อบต. 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B50094" w:rsidRDefault="00D06D6A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B50094" w:rsidRDefault="004A71A6" w:rsidP="00595F4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5009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B50094" w:rsidRDefault="00D06D6A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6A" w:rsidRPr="00B50094" w:rsidRDefault="00D06D6A" w:rsidP="00D06D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50094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4A71A6" w:rsidRDefault="00D06D6A" w:rsidP="00D06D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50094">
              <w:rPr>
                <w:rFonts w:ascii="Angsana New" w:hAnsi="Angsana New"/>
                <w:spacing w:val="-12"/>
                <w:cs/>
              </w:rPr>
              <w:t>(งบ</w:t>
            </w:r>
            <w:r w:rsidRPr="00B50094">
              <w:rPr>
                <w:rFonts w:ascii="Angsana New" w:hAnsi="Angsana New" w:hint="cs"/>
                <w:spacing w:val="-12"/>
                <w:cs/>
              </w:rPr>
              <w:t>ฯ</w:t>
            </w:r>
            <w:r w:rsidRPr="00B50094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4A71A6" w:rsidRPr="00B50094" w:rsidRDefault="004A71A6" w:rsidP="004A71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B50094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50094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D06D6A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D06D6A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B50094" w:rsidRDefault="004A71A6" w:rsidP="00FE7B8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50094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ประชาชนในตำบลสามารถรับรู้ข่าวสาร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B50094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50094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A71A6" w:rsidRPr="00335245" w:rsidTr="00D06D6A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ก่อสร้างป้ายประชาสัมพันธ์ประจำหมู่บ้าน 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A93BB4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เพื่อเพิ่มช่องทางในการรับรู้ข่าวสารให้แก่ประชาชน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710B1">
              <w:rPr>
                <w:rFonts w:ascii="TH SarabunIT๙" w:eastAsia="Times New Roman" w:hAnsi="TH SarabunIT๙" w:cs="TH SarabunIT๙"/>
                <w:sz w:val="28"/>
                <w:cs/>
              </w:rPr>
              <w:t>ตามแปลนที่ อบต. 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6A" w:rsidRDefault="00D06D6A" w:rsidP="00D06D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4A71A6" w:rsidRPr="00335245" w:rsidRDefault="00D06D6A" w:rsidP="00D06D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704B6D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704B6D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ประชาชนในตำบลสามารถรับรู้ข่าวสารมากขึ้น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A71A6" w:rsidRPr="00335245" w:rsidTr="00D06D6A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0AC" w:rsidRDefault="001B50A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โครงการจัดทำสื่อประ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ช</w:t>
            </w:r>
            <w:r w:rsidR="004A71A6"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า</w:t>
            </w:r>
          </w:p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สัมพันธ์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เพื่อเผยแพร่ผลการดำเนินงานในแต่ละปีของอบต.ให้ประชาชนได้รับทราบ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จัดทำสื่อปฏิทิน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วารสารและอื่นๆ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 w:rsidP="00D06D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80,000</w:t>
            </w:r>
          </w:p>
          <w:p w:rsidR="004A71A6" w:rsidRPr="00335245" w:rsidRDefault="00D06D6A" w:rsidP="00D06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  <w:r w:rsidR="004A71A6"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6A" w:rsidRDefault="00D06D6A" w:rsidP="00D06D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80,000</w:t>
            </w:r>
          </w:p>
          <w:p w:rsidR="004A71A6" w:rsidRPr="00335245" w:rsidRDefault="00D06D6A" w:rsidP="00D06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704B6D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704B6D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ประชาชนรับทราบการทำงาน</w:t>
            </w:r>
          </w:p>
          <w:p w:rsidR="004A71A6" w:rsidRPr="00335245" w:rsidRDefault="004A71A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ของผู้บริหารและส.อบต.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4A71A6" w:rsidRPr="00335245" w:rsidTr="00D06D6A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4A71A6" w:rsidRPr="00335245" w:rsidRDefault="004A71A6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ปรับปรุง/ซ่อมแซมและขยายเขตหอกระจายข่าว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335245" w:rsidRDefault="004A71A6" w:rsidP="00A93BB4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เพื่อเพิ่มช่องทางในการรับรู้ข่าวสารให้แก่ประชาชน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710B1">
              <w:rPr>
                <w:rFonts w:ascii="TH SarabunIT๙" w:eastAsia="Times New Roman" w:hAnsi="TH SarabunIT๙" w:cs="TH SarabunIT๙"/>
                <w:sz w:val="28"/>
                <w:cs/>
              </w:rPr>
              <w:t>ตามแปลนที่ อบต. 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A6" w:rsidRDefault="004A71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4A71A6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704B6D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704B6D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335245" w:rsidRDefault="004A71A6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ประชาชนในตำบลสามารถรับรู้ข่าวสารมากขึ้น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A71A6" w:rsidRPr="00335245" w:rsidTr="00D06D6A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รับวารสารและค่าหนังสือพิมพ์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A93BB4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เพื่อให้อบต.ได้รับรู้ข้อมูลข่าวสารจากภายนอกและเพื่อไว้ให้บริการแก่ประชาชน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ค่าหนังสือพิมพ์วันละ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ฉบับ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8A69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8A69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A6" w:rsidRPr="00335245" w:rsidRDefault="00C75689" w:rsidP="004A71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704B6D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704B6D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335245" w:rsidRDefault="004A71A6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ประชาชนในตำบลสามารถรับรู้ข่าวสารมากขึ้น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4A71A6" w:rsidRPr="00335245" w:rsidTr="00D06D6A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335245" w:rsidRDefault="004A71A6" w:rsidP="00A64B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ติดตั้งเครื่องรับสัญญาณเสียงไร้สายเพิ่มเติม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A93BB4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เพื่อเพิ่มช่องทางในการรับรู้ข่าวสารให้แก่ประชาชน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710B1">
              <w:rPr>
                <w:rFonts w:ascii="TH SarabunIT๙" w:eastAsia="Times New Roman" w:hAnsi="TH SarabunIT๙" w:cs="TH SarabunIT๙"/>
                <w:sz w:val="28"/>
                <w:cs/>
              </w:rPr>
              <w:t>ตามแปลนที่ อบต. 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C75689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 w:rsidP="00D06D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4A71A6" w:rsidRPr="00335245" w:rsidRDefault="00D06D6A" w:rsidP="00D06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Pr="00335245" w:rsidRDefault="004A71A6" w:rsidP="008A69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6A" w:rsidRDefault="00D06D6A" w:rsidP="00D06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4A71A6" w:rsidRPr="00335245" w:rsidRDefault="00D06D6A" w:rsidP="00D06D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704B6D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704B6D">
              <w:rPr>
                <w:rFonts w:ascii="TH SarabunIT๙" w:eastAsia="Times New Roman" w:hAnsi="TH SarabunIT๙" w:cs="TH SarabunIT๙" w:hint="cs"/>
                <w:sz w:val="28"/>
                <w:cs/>
              </w:rPr>
              <w:t>จุด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A71A6" w:rsidRPr="00335245" w:rsidRDefault="004A71A6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ประชาชนรับทราบข้อมูลข่าวสารได้อย่างทั่วถึง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1A6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  <w:p w:rsidR="004A71A6" w:rsidRPr="00335245" w:rsidRDefault="004A71A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93BB4" w:rsidRPr="00335245" w:rsidTr="00D06D6A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BB4" w:rsidRDefault="00A93BB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BB4" w:rsidRPr="00335245" w:rsidRDefault="000345C6" w:rsidP="00A64BE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BB4" w:rsidRPr="00335245" w:rsidRDefault="00704B6D" w:rsidP="00A93BB4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BB4" w:rsidRPr="006710B1" w:rsidRDefault="00704B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BB4" w:rsidRDefault="00704B6D" w:rsidP="00704B6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BB4" w:rsidRPr="00335245" w:rsidRDefault="00704B6D" w:rsidP="008A69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BB4" w:rsidRPr="00335245" w:rsidRDefault="00704B6D" w:rsidP="008A69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BB4" w:rsidRPr="00335245" w:rsidRDefault="00704B6D" w:rsidP="004A71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70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BB4" w:rsidRPr="00335245" w:rsidRDefault="00704B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3BB4" w:rsidRPr="00335245" w:rsidRDefault="00704B6D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BB4" w:rsidRDefault="00704B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</w:tbl>
    <w:p w:rsidR="00D234AC" w:rsidRDefault="00F36649">
      <w:r>
        <w:rPr>
          <w:noProof/>
        </w:rPr>
        <w:pict>
          <v:shape id="_x0000_s1198" type="#_x0000_t202" style="position:absolute;margin-left:767.25pt;margin-top:542.5pt;width:39pt;height:30.6pt;z-index:251683840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198" inset="10.8pt,7.2pt,10.8pt,7.2pt">
              <w:txbxContent>
                <w:p w:rsidR="00640FF0" w:rsidRPr="002376BD" w:rsidRDefault="00640FF0" w:rsidP="002376B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75</w:t>
                  </w:r>
                </w:p>
              </w:txbxContent>
            </v:textbox>
            <w10:wrap type="square" anchorx="page" anchory="page"/>
          </v:shape>
        </w:pict>
      </w:r>
      <w:r w:rsidR="00D234AC">
        <w:br w:type="page"/>
      </w:r>
    </w:p>
    <w:tbl>
      <w:tblPr>
        <w:tblW w:w="0" w:type="auto"/>
        <w:tblLayout w:type="fixed"/>
        <w:tblLook w:val="04A0"/>
      </w:tblPr>
      <w:tblGrid>
        <w:gridCol w:w="501"/>
        <w:gridCol w:w="2301"/>
        <w:gridCol w:w="2126"/>
        <w:gridCol w:w="1984"/>
        <w:gridCol w:w="1276"/>
        <w:gridCol w:w="992"/>
        <w:gridCol w:w="1134"/>
        <w:gridCol w:w="1221"/>
        <w:gridCol w:w="839"/>
        <w:gridCol w:w="2428"/>
        <w:gridCol w:w="1175"/>
      </w:tblGrid>
      <w:tr w:rsidR="00161103" w:rsidRPr="00335245" w:rsidTr="00D234AC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D234AC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C85634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161103" w:rsidRPr="00335245" w:rsidTr="00D234AC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161103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B83C2D" w:rsidRDefault="00B83C2D" w:rsidP="00F611E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ก. ยุทธศาสตร์จังหวัดที่ 4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บริหารจัดการทรัพยากร ธรรมชาต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</w:t>
            </w: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ิ่งแวดล้อม อย่างเหมาะสม กับช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ุม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ชน/พื้นท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ี่แ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ีค</w:t>
            </w: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วามยั่งยืน</w:t>
            </w:r>
          </w:p>
          <w:p w:rsidR="00F611E4" w:rsidRPr="00335245" w:rsidRDefault="00F611E4" w:rsidP="00F006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</w:t>
            </w:r>
            <w:r w:rsidR="00F006C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ครองส่วนท้องถิ่นในเขต</w:t>
            </w:r>
            <w:r w:rsidR="00F006CB" w:rsidRPr="00F006C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จังหวัด </w:t>
            </w:r>
            <w:r w:rsidR="00F006CB" w:rsidRPr="00F006CB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การพัฒนาและส่งเสริมการมีส่วนร่วมของประชาชน</w:t>
            </w:r>
          </w:p>
        </w:tc>
      </w:tr>
      <w:tr w:rsidR="00BC0C29" w:rsidRPr="00335245" w:rsidTr="0020763C">
        <w:trPr>
          <w:trHeight w:val="465"/>
        </w:trPr>
        <w:tc>
          <w:tcPr>
            <w:tcW w:w="6912" w:type="dxa"/>
            <w:gridSpan w:val="4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3.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</w:t>
            </w:r>
            <w:r w:rsidR="00606E80" w:rsidRPr="003352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ศาสตร</w:t>
            </w:r>
            <w:r w:rsidR="00606E80"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ที่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การพัฒนาและส่งเสริมการมีส่วนร่วมของประชาชน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5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802A9" w:rsidRPr="00335245" w:rsidTr="00F802A9">
        <w:trPr>
          <w:trHeight w:val="465"/>
        </w:trPr>
        <w:tc>
          <w:tcPr>
            <w:tcW w:w="501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02A9" w:rsidRPr="00335245" w:rsidRDefault="00F802A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68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02A9" w:rsidRPr="00335245" w:rsidRDefault="00F802A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C6ED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3.1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CC6ED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แผนงานบริหารงานท</w:t>
            </w:r>
            <w:r w:rsidR="00CC6ED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ั่ว</w:t>
            </w:r>
            <w:r w:rsidR="00CC6ED5" w:rsidRPr="00CC6ED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ไป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02A9" w:rsidRPr="00335245" w:rsidRDefault="00F802A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5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02A9" w:rsidRPr="00335245" w:rsidRDefault="00F802A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02A9" w:rsidRPr="00335245" w:rsidRDefault="00F802A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02A9" w:rsidRPr="00335245" w:rsidRDefault="00F802A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02A9" w:rsidRPr="00335245" w:rsidRDefault="00F802A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B648D" w:rsidRPr="00335245" w:rsidTr="0020763C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48D" w:rsidRPr="00335245" w:rsidRDefault="00FB648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48D" w:rsidRPr="00335245" w:rsidRDefault="00FB648D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48D" w:rsidRPr="00335245" w:rsidRDefault="00FB648D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648D" w:rsidRPr="00335245" w:rsidRDefault="00FB648D" w:rsidP="00FB64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FB648D" w:rsidRPr="00335245" w:rsidRDefault="00FB648D" w:rsidP="00FB64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B648D" w:rsidRPr="00335245" w:rsidRDefault="00FB648D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B648D" w:rsidRPr="00335245" w:rsidRDefault="00FB648D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FB648D" w:rsidRPr="00335245" w:rsidRDefault="00FB648D" w:rsidP="00FB648D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FB648D" w:rsidRDefault="00FB648D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FB648D" w:rsidRPr="00335245" w:rsidRDefault="00FB648D" w:rsidP="00FB64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48D" w:rsidRPr="00335245" w:rsidRDefault="00FB648D" w:rsidP="00FB64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FB648D" w:rsidRDefault="00FB648D" w:rsidP="00FB64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FB648D" w:rsidRPr="00335245" w:rsidRDefault="00FB648D" w:rsidP="00FB64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20763C" w:rsidRPr="00335245" w:rsidTr="00B71EE2">
        <w:trPr>
          <w:trHeight w:val="67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C" w:rsidRPr="00335245" w:rsidRDefault="0020763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C" w:rsidRPr="00335245" w:rsidRDefault="0020763C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63C" w:rsidRPr="00335245" w:rsidRDefault="0020763C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63C" w:rsidRPr="00335245" w:rsidRDefault="0020763C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63C" w:rsidRPr="00335245" w:rsidRDefault="006A681E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20763C" w:rsidRPr="00335245" w:rsidRDefault="0020763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63C" w:rsidRPr="00335245" w:rsidRDefault="006A681E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20763C" w:rsidRPr="00335245" w:rsidRDefault="0020763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63C" w:rsidRPr="00335245" w:rsidRDefault="006A681E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20763C" w:rsidRPr="00335245" w:rsidRDefault="0020763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81E" w:rsidRPr="00335245" w:rsidRDefault="006A681E" w:rsidP="006A681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20763C" w:rsidRPr="00335245" w:rsidRDefault="006A681E" w:rsidP="002076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63C" w:rsidRPr="00335245" w:rsidRDefault="0020763C" w:rsidP="00FB64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763C" w:rsidRPr="00335245" w:rsidRDefault="0020763C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63C" w:rsidRPr="00335245" w:rsidRDefault="0020763C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83DFC" w:rsidRPr="00335245" w:rsidTr="00B71EE2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Pr="00335245" w:rsidRDefault="00683DF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Pr="00335245" w:rsidRDefault="00683DFC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จัดประชุมบูรณาการสัญจรระหว่างท้องที่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ท้องถิ่น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Pr="00335245" w:rsidRDefault="00683DFC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เพื่อส่งเสริมการมีส่วนร่วมของประชาชน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Pr="00335245" w:rsidRDefault="00683DFC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ประชุมบูรณาการระหว่างท้องที่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ท้องถิ่นปีละ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Default="00683DF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  <w:p w:rsidR="00683DFC" w:rsidRPr="00335245" w:rsidRDefault="00683DF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Default="00683DF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  <w:p w:rsidR="00683DFC" w:rsidRPr="00335245" w:rsidRDefault="00683DF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FC" w:rsidRDefault="00683DFC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  <w:p w:rsidR="00683DFC" w:rsidRPr="00335245" w:rsidRDefault="00683DFC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Pr="00335245" w:rsidRDefault="00683DF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Pr="00335245" w:rsidRDefault="00683DFC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D0682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ประชาชนมีส่วนร่วมใ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จ</w:t>
            </w:r>
            <w:r w:rsidRPr="00AD0682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กิจกรรม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ทางการบริหาร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Default="00683DFC">
            <w:r w:rsidRPr="00D306EE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683DFC" w:rsidRPr="00335245" w:rsidTr="00B71EE2">
        <w:trPr>
          <w:trHeight w:val="6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Pr="00335245" w:rsidRDefault="00683DFC" w:rsidP="00F209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Pr="00335245" w:rsidRDefault="00683DFC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จัดเวทีประชาคมตำบล/หมู่บ้าน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Pr="00335245" w:rsidRDefault="00683DFC" w:rsidP="00F209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เพื่อส่งเสริมการมีส่วนร่วมของประชาชน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Pr="00335245" w:rsidRDefault="00683DFC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จัดเวทีประชาคมตำบล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ตามโครงการที่ อบต.กำหนด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Default="00683DFC" w:rsidP="00F209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683DFC" w:rsidRPr="00335245" w:rsidRDefault="00683DFC" w:rsidP="00F209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Default="00683DFC" w:rsidP="00F209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683DFC" w:rsidRPr="00335245" w:rsidRDefault="00683DFC" w:rsidP="00F209A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83DFC" w:rsidRDefault="00683DFC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10,000 </w:t>
            </w:r>
          </w:p>
          <w:p w:rsidR="00683DFC" w:rsidRPr="00335245" w:rsidRDefault="00683DFC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Default="00683DFC">
            <w:r w:rsidRPr="00FE757A">
              <w:rPr>
                <w:rFonts w:ascii="TH SarabunIT๙" w:eastAsia="Times New Roman" w:hAnsi="TH SarabunIT๙" w:cs="TH SarabunIT๙"/>
                <w:sz w:val="28"/>
              </w:rPr>
              <w:t xml:space="preserve"> 1 </w:t>
            </w:r>
            <w:r w:rsidRPr="00FE757A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Pr="00335245" w:rsidRDefault="00683DFC" w:rsidP="00291E5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D0682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ประชาชนมีส่วนร่วมใ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จ</w:t>
            </w:r>
            <w:r w:rsidRPr="00AD0682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กิจกรรม</w:t>
            </w:r>
            <w:r w:rsidRPr="00AD0682">
              <w:rPr>
                <w:rFonts w:ascii="TH SarabunIT๙" w:eastAsia="Times New Roman" w:hAnsi="TH SarabunIT๙" w:cs="TH SarabunIT๙"/>
                <w:spacing w:val="-2"/>
                <w:sz w:val="28"/>
                <w:cs/>
              </w:rPr>
              <w:t>ทางการบริหารการเมือ</w:t>
            </w:r>
            <w:r>
              <w:rPr>
                <w:rFonts w:ascii="TH SarabunIT๙" w:eastAsia="Times New Roman" w:hAnsi="TH SarabunIT๙" w:cs="TH SarabunIT๙" w:hint="cs"/>
                <w:spacing w:val="-2"/>
                <w:sz w:val="28"/>
                <w:cs/>
              </w:rPr>
              <w:t>ง</w:t>
            </w:r>
            <w:r w:rsidRPr="00AD0682">
              <w:rPr>
                <w:rFonts w:ascii="TH SarabunIT๙" w:eastAsia="Times New Roman" w:hAnsi="TH SarabunIT๙" w:cs="TH SarabunIT๙"/>
                <w:spacing w:val="-2"/>
                <w:sz w:val="28"/>
                <w:cs/>
              </w:rPr>
              <w:t>เพิ่มขึ้น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83DFC" w:rsidRDefault="00683DFC">
            <w:r w:rsidRPr="00D306EE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D06D6A" w:rsidRPr="00335245" w:rsidTr="00B71EE2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โครงการจัดการเลือกตั้ง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7322" w:rsidRDefault="00D06D6A" w:rsidP="006A68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เพื่อส่งเสริมให้ประชาชนได้มีส่วนร่วมในทางการ</w:t>
            </w:r>
          </w:p>
          <w:p w:rsidR="00D06D6A" w:rsidRPr="00335245" w:rsidRDefault="00D06D6A" w:rsidP="006A68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เมือง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การเลือกตั้งระดับอำเภอ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จังหวัด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ประเทศ</w:t>
            </w:r>
          </w:p>
          <w:p w:rsidR="00D06D6A" w:rsidRPr="00335245" w:rsidRDefault="00D06D6A" w:rsidP="00AD06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การเลือกตั้งของท้องถิ่น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25,000</w:t>
            </w:r>
          </w:p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8A69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DFC" w:rsidRDefault="00683DFC" w:rsidP="00683DF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25,000</w:t>
            </w:r>
          </w:p>
          <w:p w:rsidR="00D06D6A" w:rsidRPr="00335245" w:rsidRDefault="00683DFC" w:rsidP="00683D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>
            <w:r w:rsidRPr="00FE757A">
              <w:rPr>
                <w:rFonts w:ascii="TH SarabunIT๙" w:eastAsia="Times New Roman" w:hAnsi="TH SarabunIT๙" w:cs="TH SarabunIT๙"/>
                <w:sz w:val="28"/>
              </w:rPr>
              <w:t xml:space="preserve"> 1 </w:t>
            </w:r>
            <w:r w:rsidRPr="00FE757A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AD06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D0682">
              <w:rPr>
                <w:rFonts w:ascii="TH SarabunIT๙" w:eastAsia="Times New Roman" w:hAnsi="TH SarabunIT๙" w:cs="TH SarabunIT๙"/>
                <w:spacing w:val="-2"/>
                <w:sz w:val="28"/>
                <w:cs/>
              </w:rPr>
              <w:t>ประชาชนมีส่วนร่วมใ</w:t>
            </w:r>
            <w:r>
              <w:rPr>
                <w:rFonts w:ascii="TH SarabunIT๙" w:eastAsia="Times New Roman" w:hAnsi="TH SarabunIT๙" w:cs="TH SarabunIT๙" w:hint="cs"/>
                <w:spacing w:val="-2"/>
                <w:sz w:val="28"/>
                <w:cs/>
              </w:rPr>
              <w:t>จ</w:t>
            </w:r>
            <w:r w:rsidRPr="00AD0682">
              <w:rPr>
                <w:rFonts w:ascii="TH SarabunIT๙" w:eastAsia="Times New Roman" w:hAnsi="TH SarabunIT๙" w:cs="TH SarabunIT๙"/>
                <w:spacing w:val="-2"/>
                <w:sz w:val="28"/>
                <w:cs/>
              </w:rPr>
              <w:t>กิจกรรม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ทางการเมือง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>
            <w:r w:rsidRPr="00D306EE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D06D6A" w:rsidRPr="00335245" w:rsidTr="00B71EE2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5269" w:rsidRDefault="00D06D6A" w:rsidP="00AD06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รณรงค์สร้างจิตสำนึกในการ</w:t>
            </w:r>
          </w:p>
          <w:p w:rsidR="00D06D6A" w:rsidRPr="00335245" w:rsidRDefault="002D5269" w:rsidP="002D5269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ปกครองระบอ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</w:t>
            </w:r>
            <w:r w:rsidR="00D06D6A"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ประชาธิปไตย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CB0" w:rsidRDefault="00D06D6A" w:rsidP="00AD06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เพื่อประชาชนได้มีจิตสำ</w:t>
            </w:r>
          </w:p>
          <w:p w:rsidR="00D06D6A" w:rsidRPr="00B214BE" w:rsidRDefault="00D06D6A" w:rsidP="00AD06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นึกใน</w:t>
            </w:r>
            <w:r w:rsidRPr="00AD0682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การปกครองระ</w:t>
            </w:r>
            <w:r w:rsidRPr="00AD0682"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บบ</w:t>
            </w:r>
            <w:r w:rsidRPr="00AD0682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ประชาธิปไตย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 w:rsidP="00F24FD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D06D6A" w:rsidRPr="00335245" w:rsidRDefault="00D06D6A" w:rsidP="00F24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6A" w:rsidRPr="00335245" w:rsidRDefault="00993C9D" w:rsidP="002076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>
            <w:r w:rsidRPr="00F716A2">
              <w:rPr>
                <w:rFonts w:ascii="TH SarabunIT๙" w:eastAsia="Times New Roman" w:hAnsi="TH SarabunIT๙" w:cs="TH SarabunIT๙"/>
                <w:sz w:val="28"/>
              </w:rPr>
              <w:t xml:space="preserve"> 1 </w:t>
            </w:r>
            <w:r w:rsidRPr="00F716A2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ประชาชนมีจิตสำนึกในการ</w:t>
            </w:r>
          </w:p>
          <w:p w:rsidR="00D06D6A" w:rsidRPr="00335245" w:rsidRDefault="00D06D6A" w:rsidP="00AD06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ปกครองระบอบประชาธิปไตย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>
            <w:r w:rsidRPr="00D306EE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D06D6A" w:rsidRPr="00335245" w:rsidTr="00B71EE2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โครงการสร้างทัศนคติและจิตสำนึกที่ดีงามในการอยู่ร่วมกันอย่างสมานฉันท์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เพื่อให้ประชาชนในตำบลอยู่ร่วมกันอย่างมีความสุข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พื้นที่ในตำบลเขาไพร ทั้ง 5 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993C9D" w:rsidP="008078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 w:rsidP="00F24FD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:rsidR="00D06D6A" w:rsidRPr="00335245" w:rsidRDefault="00D06D6A" w:rsidP="00F24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8A69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6A" w:rsidRDefault="00D06D6A" w:rsidP="00F24FD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:rsidR="00D06D6A" w:rsidRPr="00335245" w:rsidRDefault="00D06D6A" w:rsidP="00F24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>
            <w:r w:rsidRPr="00F716A2">
              <w:rPr>
                <w:rFonts w:ascii="TH SarabunIT๙" w:eastAsia="Times New Roman" w:hAnsi="TH SarabunIT๙" w:cs="TH SarabunIT๙"/>
                <w:sz w:val="28"/>
              </w:rPr>
              <w:t xml:space="preserve"> 1 </w:t>
            </w:r>
            <w:r w:rsidRPr="00F716A2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ประชาชนในตำบลอยู่ร่วมกันอย่างมีความสุข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D306EE" w:rsidRDefault="00D06D6A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306EE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</w:tbl>
    <w:p w:rsidR="00E83057" w:rsidRDefault="00F36649">
      <w:r>
        <w:rPr>
          <w:noProof/>
        </w:rPr>
        <w:pict>
          <v:shape id="_x0000_s1649" type="#_x0000_t202" style="position:absolute;margin-left:791.25pt;margin-top:515.25pt;width:39pt;height:30.6pt;z-index:252081152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49" inset="10.8pt,7.2pt,10.8pt,7.2pt">
              <w:txbxContent>
                <w:p w:rsidR="00640FF0" w:rsidRPr="002376BD" w:rsidRDefault="00640FF0" w:rsidP="00222E0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76</w:t>
                  </w:r>
                </w:p>
              </w:txbxContent>
            </v:textbox>
            <w10:wrap type="square" anchorx="page" anchory="page"/>
          </v:shape>
        </w:pict>
      </w:r>
      <w:r w:rsidR="00E83057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1984"/>
        <w:gridCol w:w="1276"/>
        <w:gridCol w:w="992"/>
        <w:gridCol w:w="1134"/>
        <w:gridCol w:w="1221"/>
        <w:gridCol w:w="839"/>
        <w:gridCol w:w="2428"/>
        <w:gridCol w:w="1175"/>
      </w:tblGrid>
      <w:tr w:rsidR="00CC0107" w:rsidRPr="00335245" w:rsidTr="002C0007">
        <w:trPr>
          <w:trHeight w:val="23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Pr="00335245" w:rsidRDefault="00CC0107" w:rsidP="002C00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Pr="00335245" w:rsidRDefault="00CC0107" w:rsidP="0020763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CC0107" w:rsidRPr="00335245" w:rsidRDefault="00CC0107" w:rsidP="002C000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CC0107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CC0107" w:rsidRPr="00335245" w:rsidTr="002C0007">
        <w:trPr>
          <w:trHeight w:val="31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Default="00CC010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Default="00CC010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Default="00CC010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Default="00CC010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CC0107" w:rsidRPr="00335245" w:rsidRDefault="00CC0107" w:rsidP="002C00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Pr="00335245" w:rsidRDefault="00CC010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Default="00CC010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107" w:rsidRPr="00D306EE" w:rsidRDefault="00CC010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06D6A" w:rsidRPr="00335245" w:rsidTr="00E8305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อบต.เคลื่อนที่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D07322" w:rsidRDefault="00D06D6A" w:rsidP="00AD06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เพื่อส่งเสริมการมีส่วนร่วมของ</w:t>
            </w:r>
            <w:r w:rsidRPr="00AD0682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ประชาชนและกิจกรร</w:t>
            </w:r>
            <w:r w:rsidRPr="00AD0682">
              <w:rPr>
                <w:rFonts w:ascii="TH SarabunIT๙" w:eastAsia="Times New Roman" w:hAnsi="TH SarabunIT๙" w:cs="TH SarabunIT๙" w:hint="cs"/>
                <w:spacing w:val="-6"/>
                <w:sz w:val="28"/>
                <w:cs/>
              </w:rPr>
              <w:t>ม</w:t>
            </w:r>
            <w:r w:rsidRPr="00AD0682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ให้บริการ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AD06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อบต.เคลื่อนที่ให้บริการประชาชน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6A" w:rsidRDefault="00D06D6A" w:rsidP="00F24FD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:rsidR="00D06D6A" w:rsidRDefault="00D06D6A" w:rsidP="00F24FD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D06D6A" w:rsidRPr="00335245" w:rsidRDefault="00D06D6A" w:rsidP="002076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>
            <w:r w:rsidRPr="00BA0BAF">
              <w:rPr>
                <w:rFonts w:ascii="TH SarabunIT๙" w:eastAsia="Times New Roman" w:hAnsi="TH SarabunIT๙" w:cs="TH SarabunIT๙"/>
                <w:sz w:val="28"/>
              </w:rPr>
              <w:t xml:space="preserve"> 1 </w:t>
            </w:r>
            <w:r w:rsidRPr="00BA0BAF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AD06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ประชาชนได้รับบริการต่างๆได้อย่างทั่วถึง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>
            <w:r w:rsidRPr="00D306EE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D06D6A" w:rsidRPr="00335245" w:rsidTr="00E83057">
        <w:trPr>
          <w:trHeight w:val="1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AD06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สนับสนุนกลุ่มพัฒนาสตรีตำบลเขาไพร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เพื่อให้สตรีใช้เวลาว่างให้เป็นประโยชน์</w:t>
            </w:r>
          </w:p>
          <w:p w:rsidR="00D06D6A" w:rsidRPr="00335245" w:rsidRDefault="00D06D6A" w:rsidP="0088431C">
            <w:pPr>
              <w:spacing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สนับสนุนกิจกรรมวันสตรีสากล</w:t>
            </w:r>
          </w:p>
          <w:p w:rsidR="00D06D6A" w:rsidRPr="00335245" w:rsidRDefault="00D06D6A" w:rsidP="0088431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สนับสนุนกลุ่มสตรีหมู่บ้าน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D06D6A" w:rsidRDefault="00D06D6A" w:rsidP="003936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D06D6A" w:rsidRPr="00335245" w:rsidRDefault="00D06D6A" w:rsidP="003936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D06D6A" w:rsidRDefault="00D06D6A" w:rsidP="003936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D06D6A" w:rsidRPr="00335245" w:rsidRDefault="00D06D6A" w:rsidP="0039368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6A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D06D6A" w:rsidRDefault="00D06D6A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6D6A" w:rsidRDefault="00D06D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06D6A" w:rsidRPr="00335245" w:rsidRDefault="00D06D6A" w:rsidP="002076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>
            <w:r w:rsidRPr="00BA0BAF">
              <w:rPr>
                <w:rFonts w:ascii="TH SarabunIT๙" w:eastAsia="Times New Roman" w:hAnsi="TH SarabunIT๙" w:cs="TH SarabunIT๙"/>
                <w:sz w:val="28"/>
              </w:rPr>
              <w:t xml:space="preserve"> 1 </w:t>
            </w:r>
            <w:r w:rsidRPr="00BA0BAF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Pr="00335245" w:rsidRDefault="00D06D6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กลุ่มสตรีมีการใช้เวลาว่างให้เป็นประโยชน์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6D6A" w:rsidRDefault="00D06D6A">
            <w:r w:rsidRPr="00D306EE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B71EE2" w:rsidRPr="00335245" w:rsidTr="000345C6">
        <w:trPr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E2" w:rsidRPr="00B71EE2" w:rsidRDefault="00B71EE2" w:rsidP="00137122">
            <w:pPr>
              <w:spacing w:after="0" w:line="240" w:lineRule="auto"/>
              <w:rPr>
                <w:rFonts w:ascii="TH SarabunIT๙" w:hAnsi="TH SarabunIT๙" w:cs="TH SarabunIT๙"/>
                <w:noProof/>
                <w:cs/>
              </w:rPr>
            </w:pPr>
            <w:r w:rsidRPr="00B71EE2">
              <w:rPr>
                <w:rFonts w:ascii="TH SarabunIT๙" w:hAnsi="TH SarabunIT๙" w:cs="TH SarabunIT๙"/>
                <w:noProof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E2" w:rsidRPr="00B71EE2" w:rsidRDefault="000345C6" w:rsidP="00AD068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E2" w:rsidRPr="00B71EE2" w:rsidRDefault="00683DF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E2" w:rsidRPr="00B71EE2" w:rsidRDefault="00683DF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E2" w:rsidRPr="00B71EE2" w:rsidRDefault="00683DF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E2" w:rsidRPr="00B71EE2" w:rsidRDefault="00683DF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E2" w:rsidRPr="00B71EE2" w:rsidRDefault="00683DF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E2" w:rsidRPr="00B71EE2" w:rsidRDefault="00683DF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E2" w:rsidRPr="00B71EE2" w:rsidRDefault="00683DF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E2" w:rsidRPr="00B71EE2" w:rsidRDefault="00683DF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EE2" w:rsidRPr="00B71EE2" w:rsidRDefault="00683DF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</w:tbl>
    <w:p w:rsidR="006A681E" w:rsidRDefault="00F36649">
      <w:r>
        <w:rPr>
          <w:noProof/>
        </w:rPr>
        <w:pict>
          <v:shape id="_x0000_s1574" type="#_x0000_t202" style="position:absolute;margin-left:770.85pt;margin-top:509.25pt;width:39pt;height:30.6pt;z-index:252006400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574" inset="10.8pt,7.2pt,10.8pt,7.2pt">
              <w:txbxContent>
                <w:p w:rsidR="00640FF0" w:rsidRPr="002376BD" w:rsidRDefault="00640FF0" w:rsidP="00D06D6A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77</w:t>
                  </w:r>
                </w:p>
              </w:txbxContent>
            </v:textbox>
            <w10:wrap type="square" anchorx="page" anchory="page"/>
          </v:shape>
        </w:pict>
      </w:r>
      <w:r w:rsidR="006A681E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1984"/>
        <w:gridCol w:w="993"/>
        <w:gridCol w:w="283"/>
        <w:gridCol w:w="992"/>
        <w:gridCol w:w="1134"/>
        <w:gridCol w:w="1276"/>
        <w:gridCol w:w="784"/>
        <w:gridCol w:w="2428"/>
        <w:gridCol w:w="1175"/>
      </w:tblGrid>
      <w:tr w:rsidR="00161103" w:rsidRPr="00335245" w:rsidTr="00B656B5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B656B5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C85634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52461D" w:rsidRPr="00335245" w:rsidTr="00B656B5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52461D" w:rsidRDefault="0052461D" w:rsidP="0058672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52461D" w:rsidRDefault="0052461D" w:rsidP="005867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ก. ยุทธศาสตร์จังหวัดที่ 4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บริหารจัดการทรัพยากร ธรรมชาต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</w:t>
            </w: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ิ่งแวดล้อม อย่างเหมาะสม กับช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ุม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ชน/พื้นท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ี่แ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ีค</w:t>
            </w: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วามยั่งยืน</w:t>
            </w:r>
          </w:p>
          <w:p w:rsidR="0052461D" w:rsidRPr="00335245" w:rsidRDefault="0052461D" w:rsidP="005867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</w:t>
            </w:r>
            <w:r w:rsidRPr="00F006C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จังหวัด </w:t>
            </w:r>
            <w:r w:rsidRPr="00F006CB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การพัฒนาและส่งเสริมการมีส่วนร่วมของประชาชน</w:t>
            </w:r>
          </w:p>
        </w:tc>
      </w:tr>
      <w:tr w:rsidR="0052461D" w:rsidRPr="00335245" w:rsidTr="001D2F37">
        <w:trPr>
          <w:trHeight w:val="465"/>
        </w:trPr>
        <w:tc>
          <w:tcPr>
            <w:tcW w:w="6912" w:type="dxa"/>
            <w:gridSpan w:val="4"/>
            <w:tcBorders>
              <w:right w:val="nil"/>
            </w:tcBorders>
            <w:shd w:val="clear" w:color="auto" w:fill="auto"/>
            <w:noWrap/>
            <w:hideMark/>
          </w:tcPr>
          <w:p w:rsidR="0052461D" w:rsidRPr="00335245" w:rsidRDefault="0052461D" w:rsidP="0058672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3.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</w:t>
            </w:r>
            <w:r w:rsidRPr="003352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ศาสตร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์ ที่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การพัฒนาและส่งเสริมการมีส่วนร่วมของประชาชน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2461D" w:rsidRPr="00335245" w:rsidRDefault="0052461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2461D" w:rsidRPr="00335245" w:rsidRDefault="0052461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2461D" w:rsidRPr="00335245" w:rsidRDefault="0052461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2461D" w:rsidRPr="00335245" w:rsidRDefault="0052461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2461D" w:rsidRPr="00335245" w:rsidRDefault="0052461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2461D" w:rsidRPr="00335245" w:rsidRDefault="0052461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36C87" w:rsidRPr="00335245" w:rsidTr="001D2F37">
        <w:trPr>
          <w:trHeight w:val="465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C87" w:rsidRPr="00335245" w:rsidRDefault="00736C8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65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C87" w:rsidRPr="00335245" w:rsidRDefault="00736C8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3.2 </w:t>
            </w:r>
            <w:r w:rsidRPr="00CD342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แผนงานการรักษาความสงบ</w:t>
            </w:r>
            <w:r w:rsidRPr="00736C8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ภายใน</w:t>
            </w:r>
            <w:r w:rsidRPr="00736C8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C87" w:rsidRPr="00335245" w:rsidRDefault="00736C8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C87" w:rsidRPr="00335245" w:rsidRDefault="00736C8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C87" w:rsidRPr="00335245" w:rsidRDefault="00736C8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C87" w:rsidRPr="00335245" w:rsidRDefault="00736C8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6C87" w:rsidRPr="00335245" w:rsidRDefault="00736C8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16250" w:rsidRPr="00335245" w:rsidTr="001D2F37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50" w:rsidRPr="00335245" w:rsidRDefault="0041625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50" w:rsidRPr="00335245" w:rsidRDefault="00416250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50" w:rsidRPr="00335245" w:rsidRDefault="00416250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6250" w:rsidRPr="00335245" w:rsidRDefault="00416250" w:rsidP="00416250">
            <w:pPr>
              <w:tabs>
                <w:tab w:val="left" w:pos="586"/>
                <w:tab w:val="center" w:pos="1023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416250" w:rsidRPr="00335245" w:rsidRDefault="00416250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  <w:p w:rsidR="00416250" w:rsidRPr="00335245" w:rsidRDefault="00416250" w:rsidP="00B2386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6250" w:rsidRPr="00335245" w:rsidRDefault="00416250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416250" w:rsidRPr="00335245" w:rsidRDefault="00416250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416250" w:rsidRPr="00335245" w:rsidRDefault="00416250" w:rsidP="0041625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 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6250" w:rsidRDefault="00416250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16250" w:rsidRPr="00335245" w:rsidRDefault="00416250" w:rsidP="004162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250" w:rsidRPr="00335245" w:rsidRDefault="00416250" w:rsidP="004162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416250" w:rsidRDefault="00416250" w:rsidP="004162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416250" w:rsidRPr="00335245" w:rsidRDefault="00416250" w:rsidP="004162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E0346D" w:rsidRPr="00335245" w:rsidTr="001D2F37">
        <w:trPr>
          <w:trHeight w:val="6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D" w:rsidRPr="00335245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D" w:rsidRPr="00335245" w:rsidRDefault="00E0346D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6D" w:rsidRPr="00335245" w:rsidRDefault="00E0346D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B2386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AA6523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E0346D" w:rsidRPr="00335245" w:rsidRDefault="00E0346D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AA6523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E0346D" w:rsidRPr="00335245" w:rsidRDefault="00E0346D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AA6523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E0346D" w:rsidRPr="00335245" w:rsidRDefault="00E0346D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23" w:rsidRPr="00335245" w:rsidRDefault="00AA6523" w:rsidP="00AA65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E0346D" w:rsidRPr="00335245" w:rsidRDefault="00AA6523" w:rsidP="00AA65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46D" w:rsidRPr="00335245" w:rsidRDefault="00E0346D" w:rsidP="004162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46D" w:rsidRPr="00335245" w:rsidRDefault="00E0346D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0346D" w:rsidRPr="00335245" w:rsidTr="001D2F37">
        <w:trPr>
          <w:trHeight w:val="10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6F4E2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C443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สนับสนุนโครงการหนึ่งตำบล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หนึ่งทีมกู้ภัย</w:t>
            </w:r>
            <w:r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C443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เพื่อสร้างความปลอดภัยให้แก่ชีวิตและทรัพย์สินให้แก่ประชาชน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4CDB" w:rsidRDefault="00E0346D" w:rsidP="004C48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สนับสนุนฝึกอบรมโครง</w:t>
            </w:r>
          </w:p>
          <w:p w:rsidR="002F4CDB" w:rsidRDefault="00E0346D" w:rsidP="004C48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การหนึ่งทีมกู้ภัย</w:t>
            </w:r>
          </w:p>
          <w:p w:rsidR="00E0346D" w:rsidRPr="00335245" w:rsidRDefault="00E0346D" w:rsidP="004C48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F37" w:rsidRDefault="001D2F37" w:rsidP="001D2F3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E0346D" w:rsidRPr="00335245" w:rsidRDefault="001D2F37" w:rsidP="001D2F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37" w:rsidRDefault="001D2F37" w:rsidP="001D2F3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E0346D" w:rsidRPr="00335245" w:rsidRDefault="001D2F37" w:rsidP="001D2F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ทีม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ประชาชนมีความปลอดภัย</w:t>
            </w:r>
          </w:p>
          <w:p w:rsidR="00E0346D" w:rsidRPr="00335245" w:rsidRDefault="00E0346D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ในชีวิตและทรัพย์สิน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E0346D" w:rsidRPr="00335245" w:rsidTr="001D2F37">
        <w:trPr>
          <w:trHeight w:val="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B50094" w:rsidRDefault="006F4E2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B50094" w:rsidRDefault="00E0346D" w:rsidP="004C48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50094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ก่อสร้างศูนย์อปพร.พร้อมติดตั้งวิทยุสื่อสาร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48DD" w:rsidRDefault="00E0346D" w:rsidP="004C48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50094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เพื่อเป็นศูนย์ปฏิบัติกิจ</w:t>
            </w:r>
          </w:p>
          <w:p w:rsidR="00E0346D" w:rsidRPr="00B50094" w:rsidRDefault="00E0346D" w:rsidP="004C48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50094">
              <w:rPr>
                <w:rFonts w:ascii="TH SarabunIT๙" w:eastAsia="Times New Roman" w:hAnsi="TH SarabunIT๙" w:cs="TH SarabunIT๙"/>
                <w:sz w:val="28"/>
                <w:cs/>
              </w:rPr>
              <w:t>กรรมเพื่อบรรเทาความเดือดร้อนของประชาชน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2C0007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ตามแปลนที่อบต.กำหนด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Default="00E0346D" w:rsidP="004C48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E0346D" w:rsidRPr="00335245" w:rsidRDefault="00E0346D" w:rsidP="004C48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4C48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37" w:rsidRDefault="001D2F37" w:rsidP="001D2F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E0346D" w:rsidRPr="00335245" w:rsidRDefault="001D2F37" w:rsidP="001D2F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4C48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1D2F3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1D2F37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4C48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เพื่อให้มีสถานที่เก็บวัสดุ</w:t>
            </w:r>
          </w:p>
          <w:p w:rsidR="00E0346D" w:rsidRDefault="00E0346D" w:rsidP="004C48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อุปกรณ์ใช้สำหรับบรรเทา</w:t>
            </w:r>
          </w:p>
          <w:p w:rsidR="00E0346D" w:rsidRPr="00335245" w:rsidRDefault="00E0346D" w:rsidP="004C48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สาธารณภัย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4C48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0346D" w:rsidRPr="00335245" w:rsidTr="001D2F3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6F4E2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C443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3712E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จ้างเหมาเจ้าหน้าที่รักษาควา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ม</w:t>
            </w:r>
            <w:r w:rsidRPr="00B3712E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ปลอดภัย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(เวรยาม)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C443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เพื่อสร้างความปลอดภัยให้แก่ชีวิตและทรัพย์สินให้แก่ประชาชน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2C0007" w:rsidP="002C0007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ตามแปลนที่อบต.กำหนด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E0346D" w:rsidRPr="00335245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F37" w:rsidRDefault="001D2F37" w:rsidP="001D2F3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E0346D" w:rsidRPr="00335245" w:rsidRDefault="001D2F37" w:rsidP="001D2F3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6D" w:rsidRPr="00335245" w:rsidRDefault="00993C9D" w:rsidP="00E034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1D2F3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1D2F37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ประชาชนมีความปลอดภัย</w:t>
            </w:r>
          </w:p>
          <w:p w:rsidR="00E0346D" w:rsidRPr="00335245" w:rsidRDefault="00E0346D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ในชีวิตและทรัพย์สิน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E0346D" w:rsidRPr="00335245" w:rsidTr="001D2F3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6F4E2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ติดตั้งกล้อง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CCTV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ภายในตำบล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C443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เพื่อสร้างความปลอดภัยให้แก่ชีวิตและทรัพย์สินให้แก่ประชาชน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Default="001D2F3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</w:t>
            </w:r>
            <w:r w:rsidR="00E0346D" w:rsidRPr="00335245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E0346D" w:rsidRPr="00335245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993C9D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="00E0346D"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37" w:rsidRDefault="001D2F37" w:rsidP="001D2F3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E0346D" w:rsidRPr="00335245" w:rsidRDefault="001D2F37" w:rsidP="001D2F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1D2F3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Pr="00335245" w:rsidRDefault="00E0346D" w:rsidP="00087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46D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  <w:p w:rsidR="00E0346D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0346D" w:rsidRPr="00335245" w:rsidRDefault="00E034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C4835" w:rsidRPr="00335245" w:rsidTr="001D2F37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835" w:rsidRPr="00335245" w:rsidRDefault="004C4835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835" w:rsidRPr="00335245" w:rsidRDefault="006F4E2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="000345C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835" w:rsidRPr="00335245" w:rsidRDefault="006F4E2E" w:rsidP="00C443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835" w:rsidRPr="00335245" w:rsidRDefault="006F4E2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835" w:rsidRPr="00335245" w:rsidRDefault="006F4E2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E2E" w:rsidRDefault="006F4E2E" w:rsidP="006F4E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1,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4C4835" w:rsidRPr="00335245" w:rsidRDefault="004C4835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E2E" w:rsidRDefault="006F4E2E" w:rsidP="006F4E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4C4835" w:rsidRPr="00335245" w:rsidRDefault="004C4835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E2E" w:rsidRDefault="006F4E2E" w:rsidP="006F4E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1,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4C4835" w:rsidRPr="00335245" w:rsidRDefault="004C4835" w:rsidP="00E0346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835" w:rsidRPr="00335245" w:rsidRDefault="006F4E2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835" w:rsidRPr="00335245" w:rsidRDefault="006F4E2E" w:rsidP="000871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4835" w:rsidRDefault="006F4E2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</w:tbl>
    <w:p w:rsidR="00CF47B8" w:rsidRDefault="00F36649">
      <w:r>
        <w:rPr>
          <w:noProof/>
        </w:rPr>
        <w:pict>
          <v:shape id="_x0000_s1200" type="#_x0000_t202" style="position:absolute;margin-left:762.7pt;margin-top:543.35pt;width:39pt;height:30.6pt;z-index:251685888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200" inset="10.8pt,7.2pt,10.8pt,7.2pt">
              <w:txbxContent>
                <w:p w:rsidR="00640FF0" w:rsidRPr="002376BD" w:rsidRDefault="00640FF0" w:rsidP="002376B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78</w:t>
                  </w:r>
                </w:p>
              </w:txbxContent>
            </v:textbox>
            <w10:wrap type="square" anchorx="page" anchory="page"/>
          </v:shape>
        </w:pict>
      </w:r>
      <w:r w:rsidR="00CF47B8">
        <w:br w:type="page"/>
      </w:r>
    </w:p>
    <w:tbl>
      <w:tblPr>
        <w:tblW w:w="0" w:type="auto"/>
        <w:tblLayout w:type="fixed"/>
        <w:tblLook w:val="04A0"/>
      </w:tblPr>
      <w:tblGrid>
        <w:gridCol w:w="501"/>
        <w:gridCol w:w="2301"/>
        <w:gridCol w:w="2126"/>
        <w:gridCol w:w="1984"/>
        <w:gridCol w:w="1134"/>
        <w:gridCol w:w="1276"/>
        <w:gridCol w:w="1134"/>
        <w:gridCol w:w="1079"/>
        <w:gridCol w:w="839"/>
        <w:gridCol w:w="2428"/>
        <w:gridCol w:w="1175"/>
      </w:tblGrid>
      <w:tr w:rsidR="00161103" w:rsidRPr="00335245" w:rsidTr="00CF47B8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416250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C85634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AB5DC4" w:rsidRPr="00335245" w:rsidTr="00416250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AB5DC4" w:rsidRDefault="00AB5DC4" w:rsidP="00D21B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AB5DC4" w:rsidRDefault="00AB5DC4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ก. ยุทธศาสตร์จังหวัดที่ 4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บริหารจัดการทรัพยากร ธรรมชาต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</w:t>
            </w: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ิ่งแวดล้อม อย่างเหมาะสม กับช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ุม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ชน/พื้นท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ี่แ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ีค</w:t>
            </w: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วามยั่งยืน</w:t>
            </w:r>
          </w:p>
          <w:p w:rsidR="00AB5DC4" w:rsidRPr="00335245" w:rsidRDefault="00AB5DC4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</w:t>
            </w:r>
            <w:r w:rsidRPr="00F006C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จังหวัด </w:t>
            </w:r>
            <w:r w:rsidRPr="00F006CB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การพัฒนาและส่งเสริมการมีส่วนร่วมของประชาชน</w:t>
            </w:r>
          </w:p>
        </w:tc>
      </w:tr>
      <w:tr w:rsidR="00AB5DC4" w:rsidRPr="00335245" w:rsidTr="00B41A3C">
        <w:trPr>
          <w:trHeight w:val="435"/>
        </w:trPr>
        <w:tc>
          <w:tcPr>
            <w:tcW w:w="6912" w:type="dxa"/>
            <w:gridSpan w:val="4"/>
            <w:tcBorders>
              <w:right w:val="nil"/>
            </w:tcBorders>
            <w:shd w:val="clear" w:color="auto" w:fill="auto"/>
            <w:noWrap/>
            <w:hideMark/>
          </w:tcPr>
          <w:p w:rsidR="00AB5DC4" w:rsidRPr="00335245" w:rsidRDefault="00AB5DC4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3.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</w:t>
            </w:r>
            <w:r w:rsidRPr="003352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ศาสตร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์ ที่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การพัฒนาและส่งเสริมการมีส่วนร่วมของประชาชน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B5DC4" w:rsidRPr="00335245" w:rsidRDefault="00AB5DC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B5DC4" w:rsidRPr="00335245" w:rsidRDefault="00AB5DC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B5DC4" w:rsidRPr="00335245" w:rsidRDefault="00AB5DC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B5DC4" w:rsidRPr="00335245" w:rsidRDefault="00AB5DC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B5DC4" w:rsidRPr="00335245" w:rsidRDefault="00AB5DC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B5DC4" w:rsidRPr="00335245" w:rsidRDefault="00AB5DC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0C29" w:rsidRPr="00335245" w:rsidTr="00B41A3C">
        <w:trPr>
          <w:trHeight w:val="435"/>
        </w:trPr>
        <w:tc>
          <w:tcPr>
            <w:tcW w:w="501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1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2676B" w:rsidRDefault="00161103" w:rsidP="003267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2676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3.3 </w:t>
            </w:r>
            <w:r w:rsidR="0032676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</w:t>
            </w:r>
            <w:r w:rsidR="003D0E4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การพาณิชย์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44AEF" w:rsidRPr="00335245" w:rsidTr="00B41A3C">
        <w:trPr>
          <w:trHeight w:val="43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AEF" w:rsidRPr="00335245" w:rsidRDefault="00C44AE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AEF" w:rsidRPr="00335245" w:rsidRDefault="00C44AEF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AEF" w:rsidRPr="00335245" w:rsidRDefault="00C44AEF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4AEF" w:rsidRPr="00335245" w:rsidRDefault="00C44AEF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C44AEF" w:rsidRPr="00335245" w:rsidRDefault="00C44AEF" w:rsidP="004162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4AEF" w:rsidRPr="00335245" w:rsidRDefault="00C44AEF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C44AEF" w:rsidRPr="00335245" w:rsidRDefault="00C44AEF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C44AEF" w:rsidRPr="00335245" w:rsidRDefault="00C44AEF" w:rsidP="0038274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 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4AEF" w:rsidRDefault="00C44AEF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44AEF" w:rsidRPr="00335245" w:rsidRDefault="00C44AEF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4AEF" w:rsidRPr="00335245" w:rsidRDefault="00C44AEF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C44AEF" w:rsidRDefault="00C44AEF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C44AEF" w:rsidRPr="00335245" w:rsidRDefault="00C44AEF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4F4C16" w:rsidRPr="00335245" w:rsidTr="00FE32A3">
        <w:trPr>
          <w:trHeight w:val="643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16" w:rsidRPr="00335245" w:rsidRDefault="004F4C1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16" w:rsidRPr="00335245" w:rsidRDefault="004F4C16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16" w:rsidRPr="00335245" w:rsidRDefault="004F4C16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B2386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FE32A3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4F4C16" w:rsidRPr="00335245" w:rsidRDefault="004F4C1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FE32A3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4F4C16" w:rsidRPr="00335245" w:rsidRDefault="004F4C1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FE32A3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4F4C16" w:rsidRPr="00335245" w:rsidRDefault="004F4C1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A3" w:rsidRPr="00335245" w:rsidRDefault="00FE32A3" w:rsidP="00FE32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4F4C16" w:rsidRPr="00335245" w:rsidRDefault="00FE32A3" w:rsidP="00FE32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4C16" w:rsidRPr="00335245" w:rsidRDefault="004F4C1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4C16" w:rsidRPr="00335245" w:rsidRDefault="004F4C1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F4C16" w:rsidRPr="00335245" w:rsidTr="00FE32A3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72179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ก่อสร้างรั้ว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ประตูทางเข้าที่ทำการ</w:t>
            </w:r>
            <w:r w:rsidR="001A351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อบต.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C443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เพื่อป้องกันทรัพย์สินและความปลอดภัย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351F" w:rsidRDefault="001A351F" w:rsidP="001A351F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4F4C16"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ก่อสร้างรั้ว</w:t>
            </w:r>
            <w:r w:rsidR="004F4C16"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ประต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ู</w:t>
            </w:r>
            <w:r w:rsidR="004F4C16"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ทางเข้า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4F4C16" w:rsidRPr="00335245" w:rsidRDefault="001A351F" w:rsidP="001A351F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4F4C16"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อบต.และ ศพด. ทั้งสอง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4F4C16"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Default="004F4C1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4F4C16" w:rsidRPr="00335245" w:rsidRDefault="004F4C1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1702" w:rsidRDefault="00BD1702" w:rsidP="00BD170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4F4C16" w:rsidRPr="00335245" w:rsidRDefault="00BD1702" w:rsidP="00BD17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16" w:rsidRPr="00335245" w:rsidRDefault="00993C9D" w:rsidP="004F4C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C443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เพื่อป้องกันทรัพย์สินและความปลอดภัย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F4C16" w:rsidRPr="00335245" w:rsidTr="00FE32A3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C443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รังวัดสำรวจแนวเขตที่สาธารณะ/หมู่บ้าน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ตำบล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C443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เพื่อรักษาและป้องกันการบุกรุกที่สาธารณะ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รังวัดที่สาธารณะจำนวน</w:t>
            </w:r>
          </w:p>
          <w:p w:rsidR="004F4C16" w:rsidRPr="00335245" w:rsidRDefault="004F4C16" w:rsidP="00C443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2 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แปลง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993C9D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Default="004F4C16" w:rsidP="00F413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4F4C16" w:rsidRPr="00335245" w:rsidRDefault="004F4C16" w:rsidP="00F4135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37" w:rsidRDefault="001D2F37" w:rsidP="001D2F3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4F4C16" w:rsidRPr="00335245" w:rsidRDefault="001D2F37" w:rsidP="001D2F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C4438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สามารถรักษาและป้องกันการบุกรุกที่สาธารณะ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C16" w:rsidRPr="00335245" w:rsidRDefault="004F4C1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8652F" w:rsidRPr="00335245" w:rsidTr="00FE32A3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จัดซื้อวัสดุเชื้อเพลิงและน้ำมันหล่อลื่น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เพื่อให้มีเครื่องมือเครื่องใช้</w:t>
            </w:r>
          </w:p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ที่เพียงพอต่อการปฏิบัติ</w:t>
            </w:r>
          </w:p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ตามส่วนงานที่เกี่ยวข้อง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120,000</w:t>
            </w:r>
          </w:p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120,000</w:t>
            </w:r>
          </w:p>
          <w:p w:rsidR="0088652F" w:rsidRPr="00335245" w:rsidRDefault="0088652F" w:rsidP="006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120,000</w:t>
            </w:r>
          </w:p>
          <w:p w:rsidR="0088652F" w:rsidRPr="00335245" w:rsidRDefault="0088652F" w:rsidP="006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120,000</w:t>
            </w:r>
          </w:p>
          <w:p w:rsidR="0088652F" w:rsidRPr="00335245" w:rsidRDefault="0088652F" w:rsidP="006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อบต. มีเครื่องมือ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เครื่องใช้</w:t>
            </w:r>
          </w:p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ที่เพียงพอต่อการปฏิบัติงาน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ทุกส่วน</w:t>
            </w:r>
          </w:p>
        </w:tc>
      </w:tr>
      <w:tr w:rsidR="0088652F" w:rsidRPr="00335245" w:rsidTr="00FE32A3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เพื่อให้มีเครื่องมือเครื่องใช้</w:t>
            </w:r>
          </w:p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ที่เพียงพอต่อการปฏิบัติ</w:t>
            </w:r>
          </w:p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ตามส่วนงานที่เกี่ยวข้อง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80,000</w:t>
            </w:r>
          </w:p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80,000</w:t>
            </w:r>
          </w:p>
          <w:p w:rsidR="0088652F" w:rsidRPr="00335245" w:rsidRDefault="0088652F" w:rsidP="006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2F" w:rsidRPr="00335245" w:rsidRDefault="0088652F" w:rsidP="006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อบต. มีเครื่องมือ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เครื่องใช้</w:t>
            </w:r>
          </w:p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ที่เพียงพอต่อการปฏิบัติงาน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ทุกส่วน</w:t>
            </w:r>
          </w:p>
        </w:tc>
      </w:tr>
      <w:tr w:rsidR="0088652F" w:rsidRPr="00335245" w:rsidTr="00FE32A3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จ้างเหมาบริการทำความสะอาดและค่าจ้างเหมาบริการต่างๆ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เพื่อเพิ่มประสิทธิภาพการปฏิบัติงานของ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อบต.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ตามส่วนงานที่เกี่ยวข้อง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60,000</w:t>
            </w:r>
          </w:p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60,000</w:t>
            </w:r>
          </w:p>
          <w:p w:rsidR="0088652F" w:rsidRPr="00335245" w:rsidRDefault="0088652F" w:rsidP="006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2F" w:rsidRPr="00335245" w:rsidRDefault="0088652F" w:rsidP="006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 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อบต.สามารถดำเนินงานหรือติดต่อได้อย่างสะดวก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ทุกส่วน</w:t>
            </w:r>
          </w:p>
        </w:tc>
      </w:tr>
      <w:tr w:rsidR="0088652F" w:rsidRPr="00335245" w:rsidTr="00FE32A3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บำรุงซ่อมแซมทรัพย์สินของอบต.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เพื่อเพิ่มประสิทธิภาพการปฏิบัติงานของอบต.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ตามส่วนงานที่เกี่ยวข้อง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88652F" w:rsidRPr="00335245" w:rsidRDefault="0088652F" w:rsidP="006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2F" w:rsidRPr="00335245" w:rsidRDefault="00993C9D" w:rsidP="0061263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 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อบต.สามารถดำเนินงานหรือติดต่อได้อย่างสะดวก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ทุกส่วน</w:t>
            </w:r>
          </w:p>
        </w:tc>
      </w:tr>
      <w:tr w:rsidR="0088652F" w:rsidRPr="00335245" w:rsidTr="00FE32A3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ปรับปรุงแผนที่ภาษีและทะเบียนทรัพย์สิน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เพื่อเพิ่มประสิทธิภาพการปฏิบัติงานของอบต.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ตามส่วนงานที่เกี่ยวข้อง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993C9D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993C9D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2F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 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อบต.มีรายได้เพิ่มขึ้นจากการจัดเก็บภาษีและทะเบียนทรัพย์สิน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2F" w:rsidRPr="00335245" w:rsidRDefault="0088652F" w:rsidP="0061263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115C7C" w:rsidRDefault="00F36649">
      <w:r>
        <w:rPr>
          <w:noProof/>
        </w:rPr>
        <w:pict>
          <v:shape id="_x0000_s1202" type="#_x0000_t202" style="position:absolute;margin-left:741pt;margin-top:548.25pt;width:39pt;height:30.6pt;z-index:251687936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202" inset="10.8pt,7.2pt,10.8pt,7.2pt">
              <w:txbxContent>
                <w:p w:rsidR="00640FF0" w:rsidRPr="002376BD" w:rsidRDefault="00640FF0" w:rsidP="002376B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79</w:t>
                  </w:r>
                </w:p>
              </w:txbxContent>
            </v:textbox>
            <w10:wrap type="square" anchorx="page" anchory="page"/>
          </v:shape>
        </w:pict>
      </w:r>
      <w:r w:rsidR="00115C7C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1984"/>
        <w:gridCol w:w="1276"/>
        <w:gridCol w:w="1134"/>
        <w:gridCol w:w="1134"/>
        <w:gridCol w:w="1079"/>
        <w:gridCol w:w="839"/>
        <w:gridCol w:w="2428"/>
        <w:gridCol w:w="1175"/>
      </w:tblGrid>
      <w:tr w:rsidR="00A51FB1" w:rsidRPr="00335245" w:rsidTr="00FA02E4">
        <w:trPr>
          <w:trHeight w:val="4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A51FB1" w:rsidRPr="00335245" w:rsidRDefault="00A51FB1" w:rsidP="004051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1FB1" w:rsidRPr="00335245" w:rsidRDefault="00A51FB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A51FB1" w:rsidRPr="00335245" w:rsidRDefault="00A51FB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A51FB1" w:rsidRPr="00335245" w:rsidRDefault="00A51FB1" w:rsidP="00A51F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 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1FB1" w:rsidRDefault="00A51FB1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1FB1" w:rsidRPr="00335245" w:rsidRDefault="00A51FB1" w:rsidP="004051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4051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A51FB1" w:rsidRDefault="00A51FB1" w:rsidP="004051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A51FB1" w:rsidRPr="00335245" w:rsidRDefault="00A51FB1" w:rsidP="004051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B35CEA" w:rsidRPr="00335245" w:rsidTr="00DF79D5">
        <w:trPr>
          <w:trHeight w:val="6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EA" w:rsidRPr="00335245" w:rsidRDefault="00B35CE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EA" w:rsidRPr="00335245" w:rsidRDefault="00B35CEA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EA" w:rsidRPr="00335245" w:rsidRDefault="00B35CEA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CEA" w:rsidRPr="00335245" w:rsidRDefault="00B35CEA" w:rsidP="00B2386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CEA" w:rsidRPr="00335245" w:rsidRDefault="00B35CEA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B35CEA" w:rsidRPr="00335245" w:rsidRDefault="00B35CEA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CEA" w:rsidRPr="00335245" w:rsidRDefault="00B35CEA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B35CEA" w:rsidRPr="00335245" w:rsidRDefault="00B35CEA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CEA" w:rsidRPr="00335245" w:rsidRDefault="00B35CEA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B35CEA" w:rsidRPr="00335245" w:rsidRDefault="00B35CEA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EA" w:rsidRPr="00335245" w:rsidRDefault="00B35CEA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B35CEA" w:rsidRPr="00335245" w:rsidRDefault="00B35CEA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CEA" w:rsidRPr="00335245" w:rsidRDefault="00B35CEA" w:rsidP="004051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CEA" w:rsidRPr="00335245" w:rsidRDefault="00B35CEA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CEA" w:rsidRPr="00335245" w:rsidRDefault="00B35CEA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F16D4" w:rsidRPr="00335245" w:rsidTr="00DF79D5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6D4" w:rsidRDefault="0088652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6D4" w:rsidRDefault="001F16D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ปรับปรุงอาคารตลาดเก่าบริเวณที่ทำการ อบต.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6D4" w:rsidRPr="00335245" w:rsidRDefault="001F16D4" w:rsidP="00F941C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เพื่อใช้เป็นสถานที่จัดกิจกรรม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6D4" w:rsidRPr="00335245" w:rsidRDefault="001F16D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มีพื้นที่ที่สะดวกในการจัดกิจกรรม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6D4" w:rsidRPr="00335245" w:rsidRDefault="00BD1702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6D4" w:rsidRPr="00335245" w:rsidRDefault="00BD1702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6D4" w:rsidRDefault="001F16D4" w:rsidP="0042437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  <w:p w:rsidR="001F16D4" w:rsidRPr="00335245" w:rsidRDefault="001F16D4" w:rsidP="0042437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D4" w:rsidRDefault="00BD1702" w:rsidP="00C756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1F16D4" w:rsidRPr="00335245" w:rsidRDefault="001F16D4" w:rsidP="001F16D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6D4" w:rsidRPr="00335245" w:rsidRDefault="00BD170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6D4" w:rsidRDefault="001F16D4" w:rsidP="002133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มีอาคารในการจัดกิจกรรมต่างๆ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6D4" w:rsidRDefault="001F16D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FA02E4" w:rsidRPr="00335245" w:rsidTr="00DF79D5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2E4" w:rsidRDefault="00FA02E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2E4" w:rsidRDefault="0088652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8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2E4" w:rsidRDefault="00294F75" w:rsidP="00F941C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2E4" w:rsidRDefault="00294F75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2E4" w:rsidRPr="00335245" w:rsidRDefault="00294F75" w:rsidP="002372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2E4" w:rsidRPr="00335245" w:rsidRDefault="00294F75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32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2E4" w:rsidRDefault="00294F75" w:rsidP="0042437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86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E4" w:rsidRDefault="00294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320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2E4" w:rsidRPr="00335245" w:rsidRDefault="00294F75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2E4" w:rsidRDefault="00294F75" w:rsidP="002133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2E4" w:rsidRPr="00335245" w:rsidRDefault="00294F75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</w:tbl>
    <w:p w:rsidR="00F93C1A" w:rsidRDefault="00F36649">
      <w:r>
        <w:rPr>
          <w:noProof/>
        </w:rPr>
        <w:pict>
          <v:shape id="_x0000_s1652" type="#_x0000_t202" style="position:absolute;margin-left:756pt;margin-top:507.75pt;width:39pt;height:30.6pt;z-index:252082176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52" inset="10.8pt,7.2pt,10.8pt,7.2pt">
              <w:txbxContent>
                <w:p w:rsidR="00640FF0" w:rsidRPr="002376BD" w:rsidRDefault="00640FF0" w:rsidP="00222E0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80</w:t>
                  </w:r>
                </w:p>
              </w:txbxContent>
            </v:textbox>
            <w10:wrap type="square" anchorx="page" anchory="page"/>
          </v:shape>
        </w:pict>
      </w:r>
      <w:r w:rsidR="00F93C1A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2268"/>
        <w:gridCol w:w="1134"/>
        <w:gridCol w:w="955"/>
        <w:gridCol w:w="37"/>
        <w:gridCol w:w="1134"/>
        <w:gridCol w:w="62"/>
        <w:gridCol w:w="1017"/>
        <w:gridCol w:w="839"/>
        <w:gridCol w:w="2428"/>
        <w:gridCol w:w="1175"/>
      </w:tblGrid>
      <w:tr w:rsidR="00F93C1A" w:rsidRPr="00335245" w:rsidTr="00F93C1A">
        <w:trPr>
          <w:trHeight w:val="435"/>
        </w:trPr>
        <w:tc>
          <w:tcPr>
            <w:tcW w:w="15977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F93C1A" w:rsidRPr="00335245" w:rsidRDefault="00F93C1A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F93C1A">
        <w:trPr>
          <w:trHeight w:val="435"/>
        </w:trPr>
        <w:tc>
          <w:tcPr>
            <w:tcW w:w="15977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CC1D80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057424" w:rsidRPr="00335245" w:rsidTr="00FF0312">
        <w:trPr>
          <w:trHeight w:val="435"/>
        </w:trPr>
        <w:tc>
          <w:tcPr>
            <w:tcW w:w="15977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057424" w:rsidRDefault="00057424" w:rsidP="00D21B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057424" w:rsidRDefault="00057424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ก. ยุทธศาสตร์จังหวัดที่ 4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บริหารจัดการทรัพยากร ธรรมชาต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</w:t>
            </w: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ิ่งแวดล้อม อย่างเหมาะสม กับช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ุม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ชน/พื้นท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ี่แ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ีค</w:t>
            </w: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วามยั่งยืน</w:t>
            </w:r>
          </w:p>
          <w:p w:rsidR="00057424" w:rsidRPr="00335245" w:rsidRDefault="00057424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</w:t>
            </w:r>
            <w:r w:rsidRPr="00F006C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จังหวัด </w:t>
            </w:r>
            <w:r w:rsidRPr="00F006CB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การพัฒนาและส่งเสริมการมีส่วนร่วมของประชาชน</w:t>
            </w:r>
          </w:p>
        </w:tc>
      </w:tr>
      <w:tr w:rsidR="00057424" w:rsidRPr="00335245" w:rsidTr="00F4695C">
        <w:trPr>
          <w:trHeight w:val="435"/>
        </w:trPr>
        <w:tc>
          <w:tcPr>
            <w:tcW w:w="7196" w:type="dxa"/>
            <w:gridSpan w:val="4"/>
            <w:tcBorders>
              <w:right w:val="nil"/>
            </w:tcBorders>
            <w:shd w:val="clear" w:color="auto" w:fill="auto"/>
            <w:noWrap/>
            <w:hideMark/>
          </w:tcPr>
          <w:p w:rsidR="00057424" w:rsidRPr="00335245" w:rsidRDefault="00057424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3.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</w:t>
            </w:r>
            <w:r w:rsidRPr="003352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ศาสตร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์ ที่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การพัฒนาและส่งเสริมการมีส่วนร่วมของประชาชน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208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57424" w:rsidRPr="00335245" w:rsidRDefault="0005742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57424" w:rsidRPr="00335245" w:rsidRDefault="0005742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57424" w:rsidRPr="00335245" w:rsidRDefault="0005742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57424" w:rsidRPr="00335245" w:rsidRDefault="0005742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57424" w:rsidRPr="00335245" w:rsidRDefault="0005742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57424" w:rsidRPr="00335245" w:rsidRDefault="0005742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0C29" w:rsidRPr="00335245" w:rsidTr="00F4695C">
        <w:trPr>
          <w:trHeight w:val="435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66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5524AB" w:rsidRDefault="00161103" w:rsidP="00091A6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524A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3.4  </w:t>
            </w:r>
            <w:r w:rsidR="005524A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</w:t>
            </w:r>
            <w:r w:rsidR="00091A6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บริหารงานทั่วไป</w:t>
            </w:r>
          </w:p>
        </w:tc>
        <w:tc>
          <w:tcPr>
            <w:tcW w:w="20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3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93C1A" w:rsidRPr="00335245" w:rsidTr="00F4695C">
        <w:trPr>
          <w:trHeight w:val="4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1A" w:rsidRPr="00335245" w:rsidRDefault="00F93C1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1A" w:rsidRPr="00335245" w:rsidRDefault="00F93C1A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1A" w:rsidRPr="00335245" w:rsidRDefault="00F93C1A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93C1A" w:rsidRPr="00335245" w:rsidRDefault="00F93C1A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F93C1A" w:rsidRPr="00335245" w:rsidRDefault="00F93C1A" w:rsidP="00F9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93C1A" w:rsidRPr="00335245" w:rsidRDefault="00F93C1A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93C1A" w:rsidRPr="00335245" w:rsidRDefault="00F93C1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F93C1A" w:rsidRPr="00335245" w:rsidRDefault="00F93C1A" w:rsidP="00F93C1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3C1A" w:rsidRDefault="00F93C1A" w:rsidP="005853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F93C1A" w:rsidRPr="00335245" w:rsidRDefault="00F93C1A" w:rsidP="00F9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3C1A" w:rsidRPr="00335245" w:rsidRDefault="00F93C1A" w:rsidP="00F9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F93C1A" w:rsidRDefault="00F93C1A" w:rsidP="00F9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F93C1A" w:rsidRPr="00335245" w:rsidRDefault="00F93C1A" w:rsidP="00F9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394EE6" w:rsidRPr="00335245" w:rsidTr="00F4695C">
        <w:trPr>
          <w:trHeight w:val="64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E6" w:rsidRPr="00335245" w:rsidRDefault="00394EE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E6" w:rsidRPr="00335245" w:rsidRDefault="007B4DF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394EE6" w:rsidRPr="00335245" w:rsidRDefault="00394EE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E6" w:rsidRPr="00335245" w:rsidRDefault="007B4DF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394EE6" w:rsidRPr="00335245" w:rsidRDefault="00394EE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E6" w:rsidRPr="00335245" w:rsidRDefault="007B4DF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394EE6" w:rsidRPr="00335245" w:rsidRDefault="00394EE6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FC" w:rsidRPr="00335245" w:rsidRDefault="007B4DFC" w:rsidP="007B4DF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394EE6" w:rsidRPr="00335245" w:rsidRDefault="007B4DFC" w:rsidP="00394E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EE6" w:rsidRPr="00335245" w:rsidRDefault="00394EE6" w:rsidP="00F93C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4EE6" w:rsidRPr="00335245" w:rsidRDefault="00394EE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E6" w:rsidRPr="00335245" w:rsidRDefault="00394EE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94EE6" w:rsidRPr="00335245" w:rsidTr="00A72C40">
        <w:trPr>
          <w:trHeight w:val="50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E6" w:rsidRPr="00335245" w:rsidRDefault="00F3664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w:pict>
                <v:shape id="_x0000_s1655" type="#_x0000_t202" style="position:absolute;margin-left:768pt;margin-top:519.75pt;width:39pt;height:30.6pt;z-index:252083200;mso-position-horizontal-relative:page;mso-position-vertical-relative:page;mso-width-relative:margin;v-text-anchor:middle" o:allowincell="f" filled="f" stroked="f" strokecolor="#622423" strokeweight="6pt">
                  <v:stroke linestyle="thickThin"/>
                  <v:textbox style="mso-next-textbox:#_x0000_s1655" inset="10.8pt,7.2pt,10.8pt,7.2pt">
                    <w:txbxContent>
                      <w:p w:rsidR="00640FF0" w:rsidRPr="002376BD" w:rsidRDefault="00640FF0" w:rsidP="00125CA6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81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394EE6"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E6" w:rsidRPr="00335245" w:rsidRDefault="00394EE6" w:rsidP="007F47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โครงการสนับสนุน/กิจกรรมของหน่วยงานราชการอื่น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E6" w:rsidRPr="00335245" w:rsidRDefault="00394EE6" w:rsidP="00F941C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เพื่อตอบสนองนโยบาย/กิจกรรมที่เร่งด่วนของรัฐบาลและหน่วยงานราชการอื่น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C59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กิจกรรมการส่งเสริมสุข</w:t>
            </w:r>
          </w:p>
          <w:p w:rsidR="00653C59" w:rsidRDefault="00653C59" w:rsidP="00653C59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394EE6"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ภาพอนามัย</w:t>
            </w:r>
            <w:r w:rsidR="00394EE6">
              <w:rPr>
                <w:rFonts w:ascii="TH SarabunIT๙" w:eastAsia="Times New Roman" w:hAnsi="TH SarabunIT๙" w:cs="TH SarabunIT๙"/>
                <w:sz w:val="28"/>
                <w:cs/>
              </w:rPr>
              <w:t>แล</w:t>
            </w:r>
            <w:r w:rsidR="00394EE6">
              <w:rPr>
                <w:rFonts w:ascii="TH SarabunIT๙" w:eastAsia="Times New Roman" w:hAnsi="TH SarabunIT๙" w:cs="TH SarabunIT๙" w:hint="cs"/>
                <w:sz w:val="28"/>
                <w:cs/>
              </w:rPr>
              <w:t>ะ</w:t>
            </w:r>
            <w:r w:rsidR="00394EE6"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สวัสดิการ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สังคม</w:t>
            </w:r>
          </w:p>
          <w:p w:rsidR="00394EE6" w:rsidRPr="00335245" w:rsidRDefault="00394EE6" w:rsidP="00F941C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2.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โครงการฝึกอบรมเพิ่มศักยภาพคณะก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รรมการหมู่บ้าน(กม.)(อพป)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394EE6" w:rsidRPr="00335245" w:rsidRDefault="00394EE6" w:rsidP="00F941C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3.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โครงการพัฒนาเด็กและเยาวชน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เช่นการกีฬา</w:t>
            </w:r>
          </w:p>
          <w:p w:rsidR="00394EE6" w:rsidRPr="00335245" w:rsidRDefault="00394EE6" w:rsidP="00F941C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4.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พิ่มศักยภาพในการป้องกันและแก้ไขปัญหายาเสพติดและการดูแลรักษาทรัพยากรธรรมชาติและสิ่งแวดล้อม</w:t>
            </w:r>
          </w:p>
          <w:p w:rsidR="00394EE6" w:rsidRPr="00335245" w:rsidRDefault="00394EE6" w:rsidP="000572B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5.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โครงการเฉลิมพระเกียรติปกป้องสถาบันสำคัญของชาติ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E6" w:rsidRDefault="00394EE6" w:rsidP="000572B0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394EE6" w:rsidRPr="00335245" w:rsidRDefault="00394EE6" w:rsidP="000572B0">
            <w:pPr>
              <w:spacing w:after="0" w:line="36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394EE6" w:rsidRPr="00335245" w:rsidRDefault="00394EE6" w:rsidP="007F47C4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394EE6" w:rsidRDefault="00394EE6" w:rsidP="000572B0">
            <w:pPr>
              <w:spacing w:after="0" w:line="36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394EE6" w:rsidRPr="00335245" w:rsidRDefault="00394EE6" w:rsidP="00E153C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394EE6" w:rsidRDefault="00394EE6" w:rsidP="00E153C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394EE6" w:rsidRPr="00335245" w:rsidRDefault="00394EE6" w:rsidP="004F0F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394EE6" w:rsidRDefault="00394EE6" w:rsidP="004F0F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394EE6" w:rsidRDefault="00394EE6" w:rsidP="000572B0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Default="00394EE6" w:rsidP="000572B0">
            <w:pPr>
              <w:spacing w:after="0" w:line="36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Pr="00335245" w:rsidRDefault="00394EE6" w:rsidP="004F0F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394EE6" w:rsidRPr="00335245" w:rsidRDefault="00394EE6" w:rsidP="00A72C4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E6" w:rsidRPr="00335245" w:rsidRDefault="00394EE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394EE6" w:rsidRDefault="00394EE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Default="00394EE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Pr="00335245" w:rsidRDefault="00394EE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394EE6" w:rsidRDefault="00394EE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Default="00394EE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Default="00394EE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394EE6" w:rsidRDefault="00394EE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Pr="00335245" w:rsidRDefault="00394EE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394EE6" w:rsidRDefault="00394EE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Default="00394EE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153C7" w:rsidRDefault="00E153C7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153C7" w:rsidRDefault="00E153C7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Pr="00335245" w:rsidRDefault="00394EE6" w:rsidP="00EC0F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394EE6" w:rsidRPr="00335245" w:rsidRDefault="00394EE6" w:rsidP="00EC0F4F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1F1" w:rsidRDefault="004911F1" w:rsidP="004911F1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4911F1" w:rsidRPr="00335245" w:rsidRDefault="004911F1" w:rsidP="004911F1">
            <w:pPr>
              <w:spacing w:after="0" w:line="36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4911F1" w:rsidRPr="00335245" w:rsidRDefault="004911F1" w:rsidP="004911F1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4911F1" w:rsidRDefault="004911F1" w:rsidP="004911F1">
            <w:pPr>
              <w:spacing w:after="0" w:line="36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4911F1" w:rsidRPr="00335245" w:rsidRDefault="004911F1" w:rsidP="004911F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4911F1" w:rsidRDefault="004911F1" w:rsidP="004911F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4911F1" w:rsidRPr="00335245" w:rsidRDefault="004911F1" w:rsidP="004911F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4911F1" w:rsidRDefault="004911F1" w:rsidP="004911F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4911F1" w:rsidRDefault="004911F1" w:rsidP="004911F1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911F1" w:rsidRDefault="004911F1" w:rsidP="004911F1">
            <w:pPr>
              <w:spacing w:after="0" w:line="36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911F1" w:rsidRPr="00335245" w:rsidRDefault="004911F1" w:rsidP="004911F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394EE6" w:rsidRPr="00335245" w:rsidRDefault="004911F1" w:rsidP="00A72C4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1F1" w:rsidRPr="00335245" w:rsidRDefault="004911F1" w:rsidP="004911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911F1" w:rsidRDefault="004911F1" w:rsidP="004911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911F1" w:rsidRDefault="004911F1" w:rsidP="004911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911F1" w:rsidRPr="00335245" w:rsidRDefault="004911F1" w:rsidP="004911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911F1" w:rsidRDefault="004911F1" w:rsidP="004911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911F1" w:rsidRDefault="004911F1" w:rsidP="004911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911F1" w:rsidRDefault="004911F1" w:rsidP="004911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911F1" w:rsidRDefault="004911F1" w:rsidP="004911F1">
            <w:pPr>
              <w:spacing w:after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911F1" w:rsidRPr="00335245" w:rsidRDefault="004911F1" w:rsidP="004911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4911F1" w:rsidRDefault="004911F1" w:rsidP="004911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911F1" w:rsidRDefault="004911F1" w:rsidP="004911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911F1" w:rsidRDefault="004911F1" w:rsidP="004911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911F1" w:rsidRDefault="004911F1" w:rsidP="004911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911F1" w:rsidRPr="00335245" w:rsidRDefault="004911F1" w:rsidP="004911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394EE6" w:rsidRPr="00335245" w:rsidRDefault="00394EE6" w:rsidP="004911F1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สามารถดำเนินงานกิจกรรม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ร่วมกับนโยบายเร่งด่วนของ</w:t>
            </w:r>
          </w:p>
          <w:p w:rsidR="00394EE6" w:rsidRPr="00335245" w:rsidRDefault="00394EE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รัฐบาล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อำเภอรัษฎา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394EE6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Pr="00335245" w:rsidRDefault="00394EE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EE6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394EE6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อ.รัษฎา</w:t>
            </w:r>
          </w:p>
          <w:p w:rsidR="00394EE6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394EE6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Pr="00335245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อ.รัษฎา</w:t>
            </w:r>
          </w:p>
          <w:p w:rsidR="00394EE6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Default="00394EE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394EE6" w:rsidRPr="00335245" w:rsidRDefault="00394EE6" w:rsidP="00A72C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</w:tbl>
    <w:p w:rsidR="00125CA6" w:rsidRDefault="00125CA6">
      <w:r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2268"/>
        <w:gridCol w:w="1134"/>
        <w:gridCol w:w="992"/>
        <w:gridCol w:w="1134"/>
        <w:gridCol w:w="1079"/>
        <w:gridCol w:w="839"/>
        <w:gridCol w:w="2428"/>
        <w:gridCol w:w="1175"/>
      </w:tblGrid>
      <w:tr w:rsidR="00C7318A" w:rsidRPr="00335245" w:rsidTr="00BE44AC">
        <w:trPr>
          <w:trHeight w:val="43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8A" w:rsidRPr="00335245" w:rsidRDefault="00C7318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</w:t>
            </w:r>
          </w:p>
          <w:p w:rsidR="00C7318A" w:rsidRPr="00335245" w:rsidRDefault="00C7318A" w:rsidP="001636F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8A" w:rsidRPr="00335245" w:rsidRDefault="00C7318A" w:rsidP="00C731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  <w:p w:rsidR="00C7318A" w:rsidRPr="00335245" w:rsidRDefault="00C7318A" w:rsidP="00C7318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8A" w:rsidRPr="00335245" w:rsidRDefault="00C7318A" w:rsidP="00C731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  <w:p w:rsidR="00C7318A" w:rsidRPr="00335245" w:rsidRDefault="00C7318A" w:rsidP="00C7318A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8A" w:rsidRPr="00335245" w:rsidRDefault="00C7318A" w:rsidP="002C50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C7318A" w:rsidRPr="00335245" w:rsidRDefault="00C7318A" w:rsidP="002C50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7318A" w:rsidRPr="00335245" w:rsidRDefault="00C7318A" w:rsidP="00C400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1FB1" w:rsidRDefault="00A51FB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7318A" w:rsidRPr="00335245" w:rsidRDefault="00C7318A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C7318A" w:rsidRPr="00335245" w:rsidRDefault="00C7318A" w:rsidP="001636F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318A" w:rsidRDefault="00C7318A" w:rsidP="0058533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7318A" w:rsidRPr="00335245" w:rsidRDefault="00C7318A" w:rsidP="002C50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318A" w:rsidRPr="00335245" w:rsidRDefault="00C7318A" w:rsidP="002C50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C7318A" w:rsidRDefault="00C7318A" w:rsidP="002C50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C7318A" w:rsidRPr="00335245" w:rsidRDefault="00C7318A" w:rsidP="002C505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BE44AC" w:rsidRPr="00335245" w:rsidTr="001636F0">
        <w:trPr>
          <w:trHeight w:val="54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C" w:rsidRPr="00335245" w:rsidRDefault="00BE44AC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C" w:rsidRPr="00335245" w:rsidRDefault="00BE44AC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AC" w:rsidRPr="00335245" w:rsidRDefault="00BE44AC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BE44AC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F90969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BE44AC" w:rsidRPr="00335245" w:rsidRDefault="00BE44A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F90969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BE44AC" w:rsidRPr="00335245" w:rsidRDefault="00BE44A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F90969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BE44AC" w:rsidRPr="00335245" w:rsidRDefault="00BE44AC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69" w:rsidRPr="00335245" w:rsidRDefault="00F90969" w:rsidP="00F909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BE44AC" w:rsidRPr="00335245" w:rsidRDefault="00F90969" w:rsidP="00F9096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44AC" w:rsidRPr="00335245" w:rsidRDefault="00BE44AC" w:rsidP="002C505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44AC" w:rsidRPr="00335245" w:rsidRDefault="00BE44AC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BE44AC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971AB" w:rsidRPr="00335245" w:rsidTr="00F90969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Pr="00335245" w:rsidRDefault="009971AB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Pr="00335245" w:rsidRDefault="009971AB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Pr="00335245" w:rsidRDefault="009971AB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2C40" w:rsidRDefault="00A72C40" w:rsidP="00F941C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6.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โครงการป้องกันและแก้ไขปัญหายาเสพติดตามยุทธศาสตร์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รั้ว</w:t>
            </w:r>
          </w:p>
          <w:p w:rsidR="009971AB" w:rsidRPr="00335245" w:rsidRDefault="009971AB" w:rsidP="00F941C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7.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ค่าใช้จ่ายในการฝึกอบรมตามโครงการรณรงค์ป้องกันและแก้ไขปัญหายาเสพติด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2C40" w:rsidRDefault="00A72C40" w:rsidP="00A72C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A72C40" w:rsidRDefault="00A72C40" w:rsidP="00A72C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A72C40" w:rsidRDefault="00A72C4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971AB" w:rsidRDefault="009971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9971AB" w:rsidRPr="00335245" w:rsidRDefault="009971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2C40" w:rsidRDefault="00A72C40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72C40" w:rsidRDefault="00A72C40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72C40" w:rsidRDefault="00A72C40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971AB" w:rsidRPr="00335245" w:rsidRDefault="009971AB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2C40" w:rsidRDefault="00A72C40" w:rsidP="00A72C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A72C40" w:rsidRDefault="00A72C40" w:rsidP="00A72C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A72C40" w:rsidRDefault="00A72C40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971AB" w:rsidRDefault="009971AB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9971AB" w:rsidRPr="00335245" w:rsidRDefault="009971AB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971AB" w:rsidRDefault="00A72C40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A72C40" w:rsidRPr="00335245" w:rsidRDefault="00A72C40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Default="009971AB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72C40" w:rsidRPr="00335245" w:rsidRDefault="00A72C40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Default="009971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A72C40" w:rsidRPr="00335245" w:rsidRDefault="00A72C4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72C40" w:rsidRDefault="00A72C4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72C40" w:rsidRDefault="00A72C4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72C40" w:rsidRDefault="00A72C4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971AB" w:rsidRPr="00335245" w:rsidRDefault="009971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9971AB" w:rsidRPr="00335245" w:rsidTr="00F90969">
        <w:trPr>
          <w:trHeight w:val="4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Pr="00335245" w:rsidRDefault="009971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Pr="00335245" w:rsidRDefault="009971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Pr="00335245" w:rsidRDefault="009971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Pr="00335245" w:rsidRDefault="009971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8.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โครงการฝึกอบรมทบทวนราษฎรด้านรักษาความปลอดภัยประจำ</w:t>
            </w:r>
          </w:p>
          <w:p w:rsidR="009971AB" w:rsidRPr="00335245" w:rsidRDefault="009971AB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หมู่บ้าน อพป.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Default="009971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40,000</w:t>
            </w:r>
          </w:p>
          <w:p w:rsidR="009971AB" w:rsidRPr="00335245" w:rsidRDefault="009971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Pr="00335245" w:rsidRDefault="009971AB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Default="009971AB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40,000</w:t>
            </w:r>
          </w:p>
          <w:p w:rsidR="009971AB" w:rsidRPr="00335245" w:rsidRDefault="009971AB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AB" w:rsidRPr="00335245" w:rsidRDefault="009971AB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Pr="00335245" w:rsidRDefault="009971AB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Pr="00335245" w:rsidRDefault="009971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Pr="00335245" w:rsidRDefault="009971AB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อ.รัษฎา</w:t>
            </w:r>
          </w:p>
        </w:tc>
      </w:tr>
      <w:tr w:rsidR="00BE44AC" w:rsidRPr="00335245" w:rsidTr="00F90969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BE44A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BE44A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โครงการสนับสนุนกาชาดจังหวัดตรัง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BE44A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เพื่อสนับสนุนกิจกรรมของกาชาด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BE44A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สนับสนุนกิจกรรมกาชาด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Default="00BE44A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BE44AC" w:rsidRPr="00335245" w:rsidRDefault="00BE44A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BE44AC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BE44AC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1AB" w:rsidRDefault="009971AB" w:rsidP="009971A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BE44AC" w:rsidRPr="00335245" w:rsidRDefault="009971AB" w:rsidP="009971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4076C7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BE44A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สนับสนุนงานกิจกรรมกาชาด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BE44A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ทุกส่วน</w:t>
            </w:r>
          </w:p>
        </w:tc>
      </w:tr>
      <w:tr w:rsidR="00BE44AC" w:rsidRPr="00335245" w:rsidTr="00F90969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Default="00310A3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BE44AC" w:rsidP="00230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โครงการวันท้องถิ่นไทย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BE44AC" w:rsidP="00230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เพื่อเป็นการรำลึกและให้ความสำคัญถึงวันดังกล่าว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F3442E" w:rsidRDefault="00BE44AC" w:rsidP="00230324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</w:pPr>
            <w:r w:rsidRPr="00F3442E"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จ่ายเป็นค่าป้าประชาสัมพันธ์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Default="00BE44AC" w:rsidP="00230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BE44AC" w:rsidRPr="00335245" w:rsidRDefault="00BE44AC" w:rsidP="00230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BE44AC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1AB" w:rsidRDefault="009971AB" w:rsidP="009971A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BE44AC" w:rsidRPr="00335245" w:rsidRDefault="009971AB" w:rsidP="009971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AC" w:rsidRPr="00335245" w:rsidRDefault="00476CF0" w:rsidP="00476CF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4076C7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  <w:r w:rsidR="00476CF0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335245" w:rsidRDefault="00BE44AC" w:rsidP="00230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หน่วยงานและประชาชนรำลึกและให้ความสำคัญถึงวันดังกล่าว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4AC" w:rsidRPr="00D306EE" w:rsidRDefault="00BE44AC" w:rsidP="0023032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2056E9" w:rsidRPr="00335245" w:rsidTr="00F90969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E9" w:rsidRDefault="002056E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E9" w:rsidRDefault="0088652F" w:rsidP="00230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3 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E9" w:rsidRDefault="00DC698F" w:rsidP="00230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E9" w:rsidRPr="00F3442E" w:rsidRDefault="00DC698F" w:rsidP="00230324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pacing w:val="-4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E9" w:rsidRPr="00335245" w:rsidRDefault="00DC698F" w:rsidP="00230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17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E9" w:rsidRDefault="00DC698F" w:rsidP="002303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E9" w:rsidRDefault="00DC698F" w:rsidP="002303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16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6E9" w:rsidRPr="00335245" w:rsidRDefault="00DC698F" w:rsidP="00BE44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16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E9" w:rsidRPr="00335245" w:rsidRDefault="00DC698F" w:rsidP="00230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E9" w:rsidRDefault="00DC698F" w:rsidP="0023032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E9" w:rsidRPr="00335245" w:rsidRDefault="00DC698F" w:rsidP="00230324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</w:tbl>
    <w:p w:rsidR="00FC0744" w:rsidRDefault="00F36649">
      <w:r>
        <w:rPr>
          <w:noProof/>
        </w:rPr>
        <w:pict>
          <v:shape id="_x0000_s1205" type="#_x0000_t202" style="position:absolute;margin-left:762.15pt;margin-top:486pt;width:39pt;height:30.6pt;z-index:251689984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205" inset="10.8pt,7.2pt,10.8pt,7.2pt">
              <w:txbxContent>
                <w:p w:rsidR="00640FF0" w:rsidRPr="002376BD" w:rsidRDefault="00640FF0" w:rsidP="002376B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82</w:t>
                  </w:r>
                </w:p>
              </w:txbxContent>
            </v:textbox>
            <w10:wrap type="square" anchorx="page" anchory="page"/>
          </v:shape>
        </w:pict>
      </w:r>
      <w:r w:rsidR="00FC0744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2268"/>
        <w:gridCol w:w="1134"/>
        <w:gridCol w:w="955"/>
        <w:gridCol w:w="37"/>
        <w:gridCol w:w="1134"/>
        <w:gridCol w:w="62"/>
        <w:gridCol w:w="1017"/>
        <w:gridCol w:w="839"/>
        <w:gridCol w:w="2428"/>
        <w:gridCol w:w="1041"/>
      </w:tblGrid>
      <w:tr w:rsidR="00161103" w:rsidRPr="00335245" w:rsidTr="00D839DE">
        <w:trPr>
          <w:trHeight w:val="435"/>
        </w:trPr>
        <w:tc>
          <w:tcPr>
            <w:tcW w:w="15843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D839DE">
        <w:trPr>
          <w:trHeight w:val="435"/>
        </w:trPr>
        <w:tc>
          <w:tcPr>
            <w:tcW w:w="15843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CC1D80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052DD4" w:rsidRPr="00335245" w:rsidTr="00D839DE">
        <w:trPr>
          <w:trHeight w:val="435"/>
        </w:trPr>
        <w:tc>
          <w:tcPr>
            <w:tcW w:w="15843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052DD4" w:rsidRDefault="00052DD4" w:rsidP="00D21B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052DD4" w:rsidRDefault="00052DD4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ก. ยุทธศาสตร์จังหวัดที่ 4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บริหารจัดการทรัพยากร ธรรมชาต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</w:t>
            </w: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ิ่งแวดล้อม อย่างเหมาะสม กับช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ุม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ชน/พื้นท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ี่แ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ีค</w:t>
            </w: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วามยั่งยืน</w:t>
            </w:r>
          </w:p>
          <w:p w:rsidR="00052DD4" w:rsidRPr="00335245" w:rsidRDefault="00052DD4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</w:t>
            </w:r>
            <w:r w:rsidRPr="00F006C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จังหวัด </w:t>
            </w:r>
            <w:r w:rsidRPr="00F006CB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การพัฒนาและส่งเสริมการมีส่วนร่วมของประชาชน</w:t>
            </w:r>
          </w:p>
        </w:tc>
      </w:tr>
      <w:tr w:rsidR="00052DD4" w:rsidRPr="00335245" w:rsidTr="00A631D0">
        <w:trPr>
          <w:trHeight w:val="465"/>
        </w:trPr>
        <w:tc>
          <w:tcPr>
            <w:tcW w:w="7196" w:type="dxa"/>
            <w:gridSpan w:val="4"/>
            <w:tcBorders>
              <w:right w:val="nil"/>
            </w:tcBorders>
            <w:shd w:val="clear" w:color="auto" w:fill="auto"/>
            <w:noWrap/>
            <w:hideMark/>
          </w:tcPr>
          <w:p w:rsidR="00052DD4" w:rsidRPr="00335245" w:rsidRDefault="00052DD4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3.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</w:t>
            </w:r>
            <w:r w:rsidRPr="003352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ศาสตร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์ ที่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การพัฒนาและส่งเสริมการมีส่วนร่วมของประชาชน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208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52DD4" w:rsidRPr="00335245" w:rsidRDefault="00052DD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52DD4" w:rsidRPr="00335245" w:rsidRDefault="00052DD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52DD4" w:rsidRPr="00335245" w:rsidRDefault="00052DD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52DD4" w:rsidRPr="00335245" w:rsidRDefault="00052DD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52DD4" w:rsidRPr="00335245" w:rsidRDefault="00052DD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52DD4" w:rsidRPr="00335245" w:rsidRDefault="00052DD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0C29" w:rsidRPr="00335245" w:rsidTr="00CF620D">
        <w:trPr>
          <w:trHeight w:val="465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3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5D4ABB" w:rsidRDefault="00161103" w:rsidP="005D4AB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D4AB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3.5  </w:t>
            </w:r>
            <w:r w:rsidRPr="005D4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</w:t>
            </w:r>
            <w:r w:rsidR="005D4AB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ผนงาน</w:t>
            </w:r>
            <w:r w:rsidR="00091A6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บริหารงานทั่วไป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3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51FB1" w:rsidRPr="00335245" w:rsidTr="00CF620D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A51FB1" w:rsidRPr="00335245" w:rsidRDefault="00A51FB1" w:rsidP="00F2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1FB1" w:rsidRPr="00335245" w:rsidRDefault="00A51FB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A51FB1" w:rsidRDefault="00A51FB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1FB1" w:rsidRPr="00335245" w:rsidRDefault="00A51FB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A51FB1" w:rsidRPr="00335245" w:rsidRDefault="00A51FB1" w:rsidP="00A51FB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1FB1" w:rsidRDefault="00A51FB1" w:rsidP="00F4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1FB1" w:rsidRPr="00335245" w:rsidRDefault="00A51FB1" w:rsidP="00F21F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D83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A51FB1" w:rsidRDefault="00D839DE" w:rsidP="00D83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="00A51FB1"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A51FB1" w:rsidRPr="00335245" w:rsidRDefault="00A51FB1" w:rsidP="00D839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A631D0" w:rsidRPr="00335245" w:rsidTr="00CF620D">
        <w:trPr>
          <w:trHeight w:val="5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875294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A631D0" w:rsidRPr="00335245" w:rsidRDefault="00A631D0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875294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A631D0" w:rsidRPr="00335245" w:rsidRDefault="00A631D0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875294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A631D0" w:rsidRPr="00335245" w:rsidRDefault="00A631D0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94" w:rsidRPr="00335245" w:rsidRDefault="00875294" w:rsidP="008752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A631D0" w:rsidRPr="00335245" w:rsidRDefault="00875294" w:rsidP="008752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31D0" w:rsidRPr="00335245" w:rsidRDefault="00A631D0" w:rsidP="00F21F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31D0" w:rsidRPr="00335245" w:rsidRDefault="00A631D0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D839DE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631D0" w:rsidRPr="00335245" w:rsidTr="00CF620D">
        <w:trPr>
          <w:trHeight w:val="10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2F09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เพิ่มประสิทธิภาพบุคลากร</w:t>
            </w:r>
          </w:p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A631D0" w:rsidRPr="00335245" w:rsidRDefault="00A631D0" w:rsidP="002F09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เพื่อพัฒนาให้ความรู้แก่บุคลากรขององค์กรให้มีความรู้ความสามารถในการปฏิบัติงาน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ผู้บริหาร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สมาชิกสภา อบต.</w:t>
            </w:r>
          </w:p>
          <w:p w:rsidR="00A631D0" w:rsidRPr="00335245" w:rsidRDefault="00A631D0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พนักงานส่วนตำบลลูกจ้างประจำ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A631D0" w:rsidRPr="00335245" w:rsidRDefault="00A631D0" w:rsidP="002F09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A631D0" w:rsidRPr="00335245" w:rsidRDefault="00A631D0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631D0" w:rsidRPr="00335245" w:rsidRDefault="00A631D0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6745" w:rsidRPr="00335245" w:rsidRDefault="00636745" w:rsidP="006367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636745" w:rsidRPr="00335245" w:rsidRDefault="00636745" w:rsidP="006367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A631D0" w:rsidRPr="00335245" w:rsidRDefault="00A631D0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A631D0" w:rsidRPr="00335245" w:rsidRDefault="00A631D0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31D0" w:rsidRDefault="00993C9D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A631D0" w:rsidRDefault="00A631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631D0" w:rsidRPr="00335245" w:rsidRDefault="00A631D0" w:rsidP="00A63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4076C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4076C7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A631D0" w:rsidRPr="00335245" w:rsidRDefault="00A631D0" w:rsidP="002F09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บุคลากรมีประสิทธิภาพในการ</w:t>
            </w:r>
          </w:p>
          <w:p w:rsidR="00A631D0" w:rsidRPr="00335245" w:rsidRDefault="00A631D0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ทำงานเพิ่มมากขึ้น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2F094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A631D0" w:rsidRPr="00335245" w:rsidTr="00CF620D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A631D0" w:rsidRPr="00335245" w:rsidRDefault="00A631D0" w:rsidP="007D707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โครงการอุดหนุนสนง.โยธาธิการผังเมืองจังหวัด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31D0" w:rsidRPr="00335245" w:rsidRDefault="00A631D0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เพื่อส่งเสริมและพัฒน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า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บุคลากรให้มีความรู้ความสามารถ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31D0" w:rsidRPr="00AC45E1" w:rsidRDefault="00A631D0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C45E1">
              <w:rPr>
                <w:rFonts w:ascii="TH SarabunIT๙" w:eastAsia="Times New Roman" w:hAnsi="TH SarabunIT๙" w:cs="TH SarabunIT๙"/>
                <w:sz w:val="28"/>
                <w:cs/>
              </w:rPr>
              <w:t>จัดส่งบุคลากรในส่วนงานที่เกี่ยวข้องเข้าร่วมอบรม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745" w:rsidRDefault="00636745" w:rsidP="006367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A631D0" w:rsidRPr="00335245" w:rsidRDefault="00636745" w:rsidP="006367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D0" w:rsidRPr="00335245" w:rsidRDefault="00993C9D" w:rsidP="00A63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บุคลากรมีประสิทธิภาพในการ</w:t>
            </w:r>
          </w:p>
          <w:p w:rsidR="00A631D0" w:rsidRPr="00335245" w:rsidRDefault="00A631D0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ทำงานเพิ่มมากขึ้น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631D0" w:rsidRPr="00335245" w:rsidTr="00CF620D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5B5EC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โครงการฝึกอบรมทัศนศึกษาดูงานนอกสถานที่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เพื่อเพิ่มประสิทธิภาพการปฏิบัติงานของอบต.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ผู้บริหาร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สมาชิกอบต.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พนง.ส่วนตำบลลูกจ้างประจำ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พนักงานจ้างและผู้นำชุมชน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745" w:rsidRDefault="00636745" w:rsidP="006367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  <w:p w:rsidR="00A631D0" w:rsidRPr="00335245" w:rsidRDefault="00636745" w:rsidP="006367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1D0" w:rsidRPr="00335245" w:rsidRDefault="00993C9D" w:rsidP="00A63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Pr="00335245" w:rsidRDefault="00A631D0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ผู้บริหาร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สมาชิกอบต.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พนง.ส่วนตำบลลูกจ้างประจำ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พนักงานจ้างและบุคคลอื่นที่เกี่ยวข้องมีประสิทธิภาพในการทำงาน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31D0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ทุกส่วน</w:t>
            </w:r>
          </w:p>
          <w:p w:rsidR="00A631D0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631D0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631D0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631D0" w:rsidRPr="00335245" w:rsidRDefault="00A631D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F620D" w:rsidRPr="00335245" w:rsidTr="00CF620D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20D" w:rsidRPr="00335245" w:rsidRDefault="00CF620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20D" w:rsidRPr="00335245" w:rsidRDefault="0088652F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3 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20D" w:rsidRPr="00335245" w:rsidRDefault="00761050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20D" w:rsidRPr="00335245" w:rsidRDefault="00761050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20D" w:rsidRPr="00335245" w:rsidRDefault="0076105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63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20D" w:rsidRPr="00335245" w:rsidRDefault="00761050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20D" w:rsidRPr="00335245" w:rsidRDefault="00761050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63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20D" w:rsidRPr="00335245" w:rsidRDefault="00761050" w:rsidP="00A631D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20D" w:rsidRPr="00335245" w:rsidRDefault="0076105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20D" w:rsidRPr="00335245" w:rsidRDefault="00761050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20D" w:rsidRPr="00335245" w:rsidRDefault="0076105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</w:tbl>
    <w:p w:rsidR="009B177F" w:rsidRDefault="00F36649">
      <w:r>
        <w:rPr>
          <w:noProof/>
        </w:rPr>
        <w:pict>
          <v:shape id="_x0000_s1206" type="#_x0000_t202" style="position:absolute;margin-left:768.6pt;margin-top:516pt;width:39pt;height:30.6pt;z-index:251691008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206" inset="10.8pt,7.2pt,10.8pt,7.2pt">
              <w:txbxContent>
                <w:p w:rsidR="00640FF0" w:rsidRPr="002376BD" w:rsidRDefault="00640FF0" w:rsidP="002376B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83</w:t>
                  </w:r>
                </w:p>
              </w:txbxContent>
            </v:textbox>
            <w10:wrap type="square" anchorx="page" anchory="page"/>
          </v:shape>
        </w:pict>
      </w:r>
      <w:r w:rsidR="009B177F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2268"/>
        <w:gridCol w:w="1134"/>
        <w:gridCol w:w="992"/>
        <w:gridCol w:w="1134"/>
        <w:gridCol w:w="1079"/>
        <w:gridCol w:w="839"/>
        <w:gridCol w:w="2428"/>
        <w:gridCol w:w="1175"/>
      </w:tblGrid>
      <w:tr w:rsidR="00161103" w:rsidRPr="00335245" w:rsidTr="00ED00DC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ED00DC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CC1D80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161103" w:rsidRPr="00335245" w:rsidTr="00ED00DC">
        <w:trPr>
          <w:trHeight w:val="435"/>
        </w:trPr>
        <w:tc>
          <w:tcPr>
            <w:tcW w:w="15977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161103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694884" w:rsidRDefault="004A03B9" w:rsidP="006948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ก. ยุทธศาสตร์จังหวัดที่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บริหารจัดการทรัพยากร ธรรมชาต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และสิ่งแวดล้อม อย่างเหมาะสม กับช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ุม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ชน/พื้นท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ี่แ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มีค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วามยั่งยืน</w:t>
            </w:r>
          </w:p>
          <w:p w:rsidR="00694884" w:rsidRPr="00335245" w:rsidRDefault="00694884" w:rsidP="006948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</w:t>
            </w:r>
            <w:r w:rsidR="000F2E3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5B611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</w:t>
            </w:r>
            <w:r w:rsidR="005B611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้า</w:t>
            </w:r>
            <w:r w:rsidR="00F6208F" w:rsidRPr="00F620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นการอนุรักษ์พลังงานและการจัดการทรัพยากรธรรมช</w:t>
            </w:r>
            <w:r w:rsidR="005B611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าต</w:t>
            </w:r>
            <w:r w:rsidR="005B611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ิแ</w:t>
            </w:r>
            <w:r w:rsidR="00F6208F" w:rsidRPr="00F620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ละสิ่งแวดล้อมอย่างยั่งยืน</w:t>
            </w:r>
          </w:p>
        </w:tc>
      </w:tr>
      <w:tr w:rsidR="000F2E31" w:rsidRPr="00335245" w:rsidTr="00971F9D">
        <w:trPr>
          <w:trHeight w:hRule="exact" w:val="397"/>
        </w:trPr>
        <w:tc>
          <w:tcPr>
            <w:tcW w:w="11535" w:type="dxa"/>
            <w:gridSpan w:val="8"/>
            <w:tcBorders>
              <w:right w:val="nil"/>
            </w:tcBorders>
            <w:shd w:val="clear" w:color="auto" w:fill="auto"/>
            <w:noWrap/>
            <w:hideMark/>
          </w:tcPr>
          <w:p w:rsidR="000F2E31" w:rsidRPr="00335245" w:rsidRDefault="000F2E3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4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</w:t>
            </w:r>
            <w:r w:rsidRPr="003352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ศาสตร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4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้า</w:t>
            </w:r>
            <w:r w:rsidRPr="00F620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นการอนุรักษ์พลังงานและการจัดการทรัพยากรธรรมช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าต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ิแ</w:t>
            </w:r>
            <w:r w:rsidRPr="00F620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ละสิ่งแวดล้อมอย่างยั่งยืน</w:t>
            </w: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F2E31" w:rsidRPr="00335245" w:rsidRDefault="000F2E3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F2E31" w:rsidRPr="00335245" w:rsidRDefault="000F2E3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F2E31" w:rsidRPr="00335245" w:rsidRDefault="000F2E3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61103" w:rsidRPr="00335245" w:rsidTr="00971F9D">
        <w:trPr>
          <w:trHeight w:hRule="exact" w:val="397"/>
        </w:trPr>
        <w:tc>
          <w:tcPr>
            <w:tcW w:w="15977" w:type="dxa"/>
            <w:gridSpan w:val="11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1130F" w:rsidRDefault="00161103" w:rsidP="0031130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31130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4.1 </w:t>
            </w:r>
            <w:r w:rsidR="003D0E4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แผนงานเคหะและชุมชน</w:t>
            </w:r>
          </w:p>
        </w:tc>
      </w:tr>
      <w:tr w:rsidR="00ED00DC" w:rsidRPr="00335245" w:rsidTr="007A1D3D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0DC" w:rsidRPr="00335245" w:rsidRDefault="00ED00D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0DC" w:rsidRPr="00335245" w:rsidRDefault="00ED00DC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0DC" w:rsidRPr="00335245" w:rsidRDefault="00ED00DC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0DC" w:rsidRPr="00335245" w:rsidRDefault="00ED00DC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ED00DC" w:rsidRPr="00335245" w:rsidRDefault="00ED00DC" w:rsidP="00ED00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00DC" w:rsidRPr="00335245" w:rsidRDefault="00ED00DC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A51FB1" w:rsidRDefault="00A51FB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D00DC" w:rsidRPr="00335245" w:rsidRDefault="00ED00D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ED00DC" w:rsidRPr="00335245" w:rsidRDefault="00ED00DC" w:rsidP="00ED00D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 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0DC" w:rsidRDefault="00ED00DC" w:rsidP="00F4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ED00DC" w:rsidRPr="00335245" w:rsidRDefault="00ED00DC" w:rsidP="00ED00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00DC" w:rsidRPr="00335245" w:rsidRDefault="00ED00DC" w:rsidP="00ED00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ED00DC" w:rsidRDefault="00ED00DC" w:rsidP="00ED00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ED00DC" w:rsidRPr="00335245" w:rsidRDefault="00ED00DC" w:rsidP="00ED00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5A4460" w:rsidRPr="00335245" w:rsidTr="007A1D3D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60" w:rsidRPr="00335245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60" w:rsidRPr="00335245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60" w:rsidRPr="00335245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335245" w:rsidRDefault="005A4460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335245" w:rsidRDefault="002C098A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5A4460" w:rsidRPr="00335245" w:rsidRDefault="005A4460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335245" w:rsidRDefault="002C098A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5A4460" w:rsidRPr="00335245" w:rsidRDefault="005A4460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335245" w:rsidRDefault="002C098A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5A4460" w:rsidRPr="00335245" w:rsidRDefault="005A4460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098A" w:rsidRPr="00335245" w:rsidRDefault="002C098A" w:rsidP="002C09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5A4460" w:rsidRPr="00335245" w:rsidRDefault="002C098A" w:rsidP="005A44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4460" w:rsidRPr="00335245" w:rsidRDefault="005A4460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335245" w:rsidRDefault="005A4460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335245" w:rsidRDefault="005A4460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A4460" w:rsidRPr="00335245" w:rsidTr="007A1D3D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335245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335245" w:rsidRDefault="005A4460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โครงการสร้างจิตสำนึกในการอนุรักษ์สิ่งแวดล้อม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335245" w:rsidRDefault="005A4460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เพื่อให้ประชาชนในตำบลมีจิตสำนึกในการอนุรักษ์ทรัพยากรป่า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335245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ตามโครงการที่อบต.กำหนด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5A4460" w:rsidRPr="00335245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335245" w:rsidRDefault="005A4460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6A" w:rsidRDefault="00FD2A6A" w:rsidP="00FD2A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5A4460" w:rsidRPr="00335245" w:rsidRDefault="00FD2A6A" w:rsidP="00FD2A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335245" w:rsidRDefault="00993C9D" w:rsidP="005A44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335245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993C9D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993C9D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335245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ประชาชนมีจิตสำนึกในการ</w:t>
            </w:r>
          </w:p>
          <w:p w:rsidR="005A4460" w:rsidRPr="00335245" w:rsidRDefault="005A4460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อนุรักษ์ธรรมชาติ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Default="005A4460">
            <w:r w:rsidRPr="00CA6B08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5A4460" w:rsidRPr="00335245" w:rsidTr="007A1D3D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>ครอบครัวสุขใจ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>ได้มีความรู้ความเข้าใจในการอนุรักษ์พลังงาน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>กลุ่ม อสม.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993C9D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993C9D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>30,000</w:t>
            </w:r>
          </w:p>
          <w:p w:rsidR="005A4460" w:rsidRPr="00FB4118" w:rsidRDefault="005A4460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Angsana New" w:hAnsi="Angsana New"/>
                <w:spacing w:val="-12"/>
                <w:cs/>
              </w:rPr>
              <w:t>(งบ</w:t>
            </w:r>
            <w:r w:rsidRPr="00FB4118">
              <w:rPr>
                <w:rFonts w:ascii="Angsana New" w:hAnsi="Angsana New" w:hint="cs"/>
                <w:spacing w:val="-12"/>
                <w:cs/>
              </w:rPr>
              <w:t>ฯ</w:t>
            </w:r>
            <w:r w:rsidRPr="00FB4118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FB4118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FB4118">
              <w:rPr>
                <w:rFonts w:ascii="Angsana New" w:hAnsi="Angsana New"/>
                <w:spacing w:val="-12"/>
                <w:cs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6A" w:rsidRPr="00FB4118" w:rsidRDefault="00FD2A6A" w:rsidP="00FD2A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>30,000</w:t>
            </w:r>
          </w:p>
          <w:p w:rsidR="005A4460" w:rsidRPr="00FB4118" w:rsidRDefault="00FD2A6A" w:rsidP="00FD2A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Angsana New" w:hAnsi="Angsana New"/>
                <w:spacing w:val="-12"/>
                <w:cs/>
              </w:rPr>
              <w:t>(งบ</w:t>
            </w:r>
            <w:r w:rsidRPr="00FB4118">
              <w:rPr>
                <w:rFonts w:ascii="Angsana New" w:hAnsi="Angsana New" w:hint="cs"/>
                <w:spacing w:val="-12"/>
                <w:cs/>
              </w:rPr>
              <w:t>ฯ</w:t>
            </w:r>
            <w:r w:rsidRPr="00FB4118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FB4118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FB4118">
              <w:rPr>
                <w:rFonts w:ascii="Angsana New" w:hAnsi="Angsana New"/>
                <w:spacing w:val="-12"/>
                <w:cs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>1 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>กลุ่ม อสม.ได้ความรู้เพิ่มจากการจัดอบรมและสามารถนำไปเผยแพร่คนในชุมชนได้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5A4460" w:rsidRPr="00FB4118" w:rsidRDefault="005A4460" w:rsidP="0033451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B4118">
              <w:rPr>
                <w:rFonts w:ascii="Angsana New" w:hAnsi="Angsana New" w:hint="cs"/>
                <w:spacing w:val="-12"/>
                <w:cs/>
              </w:rPr>
              <w:t>สพจ.ตรัง</w:t>
            </w:r>
          </w:p>
        </w:tc>
      </w:tr>
      <w:tr w:rsidR="005A4460" w:rsidRPr="00335245" w:rsidTr="007A1D3D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6A" w:rsidRDefault="005A4460" w:rsidP="00FD2A6A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โครงการอันเนื่องมาจากพระ</w:t>
            </w:r>
          </w:p>
          <w:p w:rsidR="005A4460" w:rsidRPr="00FB4118" w:rsidRDefault="005A4460" w:rsidP="00FD2A6A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  <w:cs/>
              </w:rPr>
              <w:t>ราชดำริพระบาทสมเด็จฯ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  <w:cs/>
              </w:rPr>
              <w:t>เพื่อพัฒนาจิตสำนึกให้เยาวชนมีความสำนึกในการอนุรักษ์ป่า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จัดซื้อพันธุ์ไม้</w:t>
            </w:r>
            <w:r w:rsidRPr="00FB4118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5A4460" w:rsidRPr="00FB4118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Angsana New" w:hAnsi="Angsana New"/>
                <w:spacing w:val="-12"/>
                <w:cs/>
              </w:rPr>
              <w:t>(งบ</w:t>
            </w:r>
            <w:r w:rsidRPr="00FB4118">
              <w:rPr>
                <w:rFonts w:ascii="Angsana New" w:hAnsi="Angsana New" w:hint="cs"/>
                <w:spacing w:val="-12"/>
                <w:cs/>
              </w:rPr>
              <w:t>ฯ</w:t>
            </w:r>
            <w:r w:rsidRPr="00FB4118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6A" w:rsidRPr="00FB4118" w:rsidRDefault="00FD2A6A" w:rsidP="00FD2A6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5A4460" w:rsidRPr="00FB4118" w:rsidRDefault="00FD2A6A" w:rsidP="00FD2A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Angsana New" w:hAnsi="Angsana New"/>
                <w:spacing w:val="-12"/>
                <w:cs/>
              </w:rPr>
              <w:t>(งบ</w:t>
            </w:r>
            <w:r w:rsidRPr="00FB4118">
              <w:rPr>
                <w:rFonts w:ascii="Angsana New" w:hAnsi="Angsana New" w:hint="cs"/>
                <w:spacing w:val="-12"/>
                <w:cs/>
              </w:rPr>
              <w:t>ฯ</w:t>
            </w:r>
            <w:r w:rsidRPr="00FB4118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460" w:rsidRPr="00FB4118" w:rsidRDefault="005A4460" w:rsidP="005A44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993C9D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993C9D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ประชาชนมีความหวงแหน</w:t>
            </w:r>
          </w:p>
          <w:p w:rsidR="005A4460" w:rsidRPr="00FB4118" w:rsidRDefault="005A4460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  <w:cs/>
              </w:rPr>
              <w:t>ธรรมชาติ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>
            <w:r w:rsidRPr="00FB4118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5A4460" w:rsidRPr="00335245" w:rsidTr="007A1D3D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>เตาเผาถ่าน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ได้ลดค่าใช้แก๊ส </w:t>
            </w:r>
            <w:r w:rsidRPr="00FB4118">
              <w:rPr>
                <w:rFonts w:ascii="TH SarabunIT๙" w:eastAsia="Times New Roman" w:hAnsi="TH SarabunIT๙" w:cs="TH SarabunIT๙"/>
                <w:sz w:val="28"/>
              </w:rPr>
              <w:t xml:space="preserve">LPG </w:t>
            </w: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>และไฟฟ้าในชุมชน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ประชาชนที่มีความสนใจ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>25,000</w:t>
            </w:r>
          </w:p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Angsana New" w:hAnsi="Angsana New"/>
                <w:spacing w:val="-12"/>
                <w:cs/>
              </w:rPr>
              <w:t>(งบ</w:t>
            </w:r>
            <w:r w:rsidRPr="00FB4118">
              <w:rPr>
                <w:rFonts w:ascii="Angsana New" w:hAnsi="Angsana New" w:hint="cs"/>
                <w:spacing w:val="-12"/>
                <w:cs/>
              </w:rPr>
              <w:t>ฯ</w:t>
            </w:r>
            <w:r w:rsidRPr="00FB4118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FB4118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FB4118">
              <w:rPr>
                <w:rFonts w:ascii="Angsana New" w:hAnsi="Angsana New"/>
                <w:spacing w:val="-1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FD2A6A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FD2A6A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6A" w:rsidRPr="00FB4118" w:rsidRDefault="00FD2A6A" w:rsidP="00FD2A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>25,000</w:t>
            </w:r>
          </w:p>
          <w:p w:rsidR="005A4460" w:rsidRPr="00FB4118" w:rsidRDefault="00FD2A6A" w:rsidP="00FD2A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Angsana New" w:hAnsi="Angsana New"/>
                <w:spacing w:val="-12"/>
                <w:cs/>
              </w:rPr>
              <w:t>(งบ</w:t>
            </w:r>
            <w:r w:rsidRPr="00FB4118">
              <w:rPr>
                <w:rFonts w:ascii="Angsana New" w:hAnsi="Angsana New" w:hint="cs"/>
                <w:spacing w:val="-12"/>
                <w:cs/>
              </w:rPr>
              <w:t>ฯ</w:t>
            </w:r>
            <w:r w:rsidRPr="00FB4118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FB4118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FB4118">
              <w:rPr>
                <w:rFonts w:ascii="Angsana New" w:hAnsi="Angsana New"/>
                <w:spacing w:val="-12"/>
                <w:cs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>1 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B4118">
              <w:rPr>
                <w:rFonts w:ascii="TH SarabunIT๙" w:eastAsia="Times New Roman" w:hAnsi="TH SarabunIT๙" w:cs="TH SarabunIT๙" w:hint="cs"/>
                <w:sz w:val="28"/>
                <w:cs/>
              </w:rPr>
              <w:t>ลดรายจ่ายให้กับประชาชนที่เข้าร่วม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460" w:rsidRPr="00FB4118" w:rsidRDefault="005A446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B4118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5A4460" w:rsidRPr="00FB4118" w:rsidRDefault="005A4460" w:rsidP="0033451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B4118">
              <w:rPr>
                <w:rFonts w:ascii="Angsana New" w:hAnsi="Angsana New" w:hint="cs"/>
                <w:spacing w:val="-12"/>
                <w:cs/>
              </w:rPr>
              <w:t>สพจ.ตรัง</w:t>
            </w:r>
          </w:p>
        </w:tc>
      </w:tr>
      <w:tr w:rsidR="007A1D3D" w:rsidRPr="00335245" w:rsidTr="007A1D3D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3D" w:rsidRPr="00FB4118" w:rsidRDefault="007A1D3D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3D" w:rsidRPr="00FB4118" w:rsidRDefault="0088652F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3D" w:rsidRPr="00FB4118" w:rsidRDefault="0076105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3D" w:rsidRPr="00FB4118" w:rsidRDefault="0076105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3D" w:rsidRPr="00FB4118" w:rsidRDefault="0076105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3D" w:rsidRPr="00FB4118" w:rsidRDefault="00761050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3D" w:rsidRPr="00FB4118" w:rsidRDefault="00761050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3D" w:rsidRPr="00FB4118" w:rsidRDefault="00761050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3D" w:rsidRPr="00FB4118" w:rsidRDefault="0076105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3D" w:rsidRPr="00FB4118" w:rsidRDefault="0076105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1D3D" w:rsidRPr="00FB4118" w:rsidRDefault="0076105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</w:tbl>
    <w:p w:rsidR="003628E4" w:rsidRDefault="00F36649">
      <w:r>
        <w:rPr>
          <w:noProof/>
        </w:rPr>
        <w:pict>
          <v:shape id="_x0000_s1207" type="#_x0000_t202" style="position:absolute;margin-left:775.3pt;margin-top:522.75pt;width:39pt;height:30.6pt;z-index:251692032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207" inset="10.8pt,7.2pt,10.8pt,7.2pt">
              <w:txbxContent>
                <w:p w:rsidR="00640FF0" w:rsidRPr="002376BD" w:rsidRDefault="00640FF0" w:rsidP="002376B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84</w:t>
                  </w:r>
                </w:p>
              </w:txbxContent>
            </v:textbox>
            <w10:wrap type="square" anchorx="page" anchory="page"/>
          </v:shape>
        </w:pict>
      </w:r>
      <w:r w:rsidR="003628E4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2268"/>
        <w:gridCol w:w="1134"/>
        <w:gridCol w:w="1134"/>
        <w:gridCol w:w="992"/>
        <w:gridCol w:w="62"/>
        <w:gridCol w:w="1017"/>
        <w:gridCol w:w="839"/>
        <w:gridCol w:w="2428"/>
        <w:gridCol w:w="1175"/>
      </w:tblGrid>
      <w:tr w:rsidR="00161103" w:rsidRPr="00335245" w:rsidTr="00906C04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906C04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CC1D80" w:rsidP="008C68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B853EE" w:rsidRPr="00335245" w:rsidTr="00906C04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B853EE" w:rsidRDefault="00B853EE" w:rsidP="00D21B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B853EE" w:rsidRDefault="00B853EE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ก. </w:t>
            </w:r>
            <w:r w:rsidRPr="000735D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ยุทธศาสตร์จังหวัดที่ </w:t>
            </w:r>
            <w:r w:rsidRPr="000735D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4 </w:t>
            </w:r>
            <w:r w:rsidRPr="000735D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บริหาร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จัดการทรัพยากร ธรรมชาต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และสิ่งแวดล้อม อย่างเหมาะสม กับช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ุม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ชน/พื้นท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ี่แ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ละ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มีค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วามยั่งยืน</w:t>
            </w:r>
          </w:p>
          <w:p w:rsidR="00B853EE" w:rsidRPr="00335245" w:rsidRDefault="00B853EE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ข.ยุทธศาสตร์การพัฒนาขององค์กรปกครองส่วนท้องถิ่นในเขตจังหวัด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้า</w:t>
            </w:r>
            <w:r w:rsidRPr="00F620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นการอนุรักษ์พลังงานและการจัดการทรัพยากรธรรมช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าต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ิแ</w:t>
            </w:r>
            <w:r w:rsidRPr="00F620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ละสิ่งแวดล้อมอย่างยั่งยืน</w:t>
            </w:r>
          </w:p>
        </w:tc>
      </w:tr>
      <w:tr w:rsidR="00B853EE" w:rsidRPr="00335245" w:rsidTr="002A0E5F">
        <w:trPr>
          <w:trHeight w:hRule="exact" w:val="397"/>
        </w:trPr>
        <w:tc>
          <w:tcPr>
            <w:tcW w:w="10518" w:type="dxa"/>
            <w:gridSpan w:val="8"/>
            <w:tcBorders>
              <w:right w:val="nil"/>
            </w:tcBorders>
            <w:shd w:val="clear" w:color="auto" w:fill="auto"/>
            <w:noWrap/>
            <w:hideMark/>
          </w:tcPr>
          <w:p w:rsidR="00B853EE" w:rsidRPr="00335245" w:rsidRDefault="00B853EE" w:rsidP="00B676F7">
            <w:pPr>
              <w:spacing w:after="0" w:line="240" w:lineRule="auto"/>
              <w:ind w:firstLine="284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4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</w:t>
            </w:r>
            <w:r w:rsidRPr="003352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ศาสตร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4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้า</w:t>
            </w:r>
            <w:r w:rsidRPr="00F620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นการอนุรักษ์พลังงานและการจัดการทรัพยากรธรรมช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าต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ิแ</w:t>
            </w:r>
            <w:r w:rsidRPr="00F620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ละสิ่งแวดล้อมอย่างยั่งยืน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853EE" w:rsidRPr="00335245" w:rsidRDefault="00B853EE" w:rsidP="0069488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853EE" w:rsidRPr="00335245" w:rsidRDefault="00B853EE" w:rsidP="0069488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853EE" w:rsidRPr="00335245" w:rsidRDefault="00B853EE" w:rsidP="0069488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853EE" w:rsidRPr="00335245" w:rsidRDefault="00B853EE" w:rsidP="0069488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61103" w:rsidRPr="00335245" w:rsidTr="002A0E5F">
        <w:trPr>
          <w:trHeight w:hRule="exact" w:val="397"/>
        </w:trPr>
        <w:tc>
          <w:tcPr>
            <w:tcW w:w="15977" w:type="dxa"/>
            <w:gridSpan w:val="12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B853EE" w:rsidRDefault="00161103" w:rsidP="00B676F7">
            <w:pPr>
              <w:spacing w:after="0" w:line="240" w:lineRule="auto"/>
              <w:ind w:left="284" w:firstLine="283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853E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4.2 </w:t>
            </w:r>
            <w:r w:rsidR="00B853E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</w:t>
            </w:r>
            <w:r w:rsidR="0095066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</w:tc>
      </w:tr>
      <w:tr w:rsidR="00A51FB1" w:rsidRPr="00335245" w:rsidTr="008865C3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A51FB1" w:rsidRPr="00335245" w:rsidRDefault="00A51FB1" w:rsidP="00A51F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51FB1" w:rsidRPr="00335245" w:rsidRDefault="00A51FB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A51FB1" w:rsidRPr="00335245" w:rsidRDefault="00A51FB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A51FB1" w:rsidRPr="00335245" w:rsidRDefault="00A51FB1" w:rsidP="00A51FB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Default="00A51FB1" w:rsidP="00F4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51FB1" w:rsidRPr="00335245" w:rsidRDefault="00A51FB1" w:rsidP="00A51F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1FB1" w:rsidRPr="00335245" w:rsidRDefault="00A51FB1" w:rsidP="00A51F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A51FB1" w:rsidRDefault="00A51FB1" w:rsidP="00A51F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A51FB1" w:rsidRPr="00335245" w:rsidRDefault="00A51FB1" w:rsidP="00A51F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913109" w:rsidRPr="00335245" w:rsidTr="008865C3">
        <w:trPr>
          <w:trHeight w:val="5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9" w:rsidRPr="00335245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9" w:rsidRPr="00335245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09" w:rsidRPr="00335245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913109" w:rsidRPr="00335245" w:rsidRDefault="00913109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913109" w:rsidRPr="00335245" w:rsidRDefault="00913109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913109" w:rsidRPr="00335245" w:rsidRDefault="00913109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3109" w:rsidRPr="00335245" w:rsidRDefault="00913109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913109" w:rsidRPr="00335245" w:rsidRDefault="00913109" w:rsidP="006563D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109" w:rsidRPr="00335245" w:rsidRDefault="00913109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13109" w:rsidRPr="00335245" w:rsidTr="008865C3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606E8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โครงการดูแลบำรุงรักษาพันธุ์ไม้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2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ข้างทาง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7462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เพื่อบำรุงดูแลและรักษาพันธุ์ไม้ให้มีความเจริญเติบโต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จัดซื้อปุ๋ย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ดิน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ยาฉีดหญ้า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ยาฆ่าแมลงและอุปกรณ์อื่นที่เกี่ยวข้อง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2F60D2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D2" w:rsidRDefault="002F60D2" w:rsidP="002F60D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913109" w:rsidRPr="00335245" w:rsidRDefault="002F60D2" w:rsidP="002F60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2F60D2" w:rsidP="002F60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D2" w:rsidRDefault="002F60D2" w:rsidP="002F60D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913109" w:rsidRPr="00335245" w:rsidRDefault="002F60D2" w:rsidP="002F60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ต้นไม้ได้รับการดูแลรักษาอย่าง</w:t>
            </w:r>
          </w:p>
          <w:p w:rsidR="00913109" w:rsidRPr="00335245" w:rsidRDefault="00913109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ต่อเนื่อง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Default="00913109">
            <w:r w:rsidRPr="007B4AD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913109" w:rsidRPr="00335245" w:rsidTr="008865C3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D12151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12151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D12151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D12151" w:rsidRDefault="00913109" w:rsidP="00606E8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12151"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ถนนปลอดขยะ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D12151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12151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เพื่อให้ถนนในตำบลเกิดความสะอาดและปลอดมลพิษ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D12151" w:rsidRDefault="00913109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12151"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ถนนสายหลักภายในตำบล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D12151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12151"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  <w:p w:rsidR="00913109" w:rsidRPr="00D12151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12151">
              <w:rPr>
                <w:rFonts w:ascii="Angsana New" w:hAnsi="Angsana New"/>
                <w:spacing w:val="-12"/>
                <w:cs/>
              </w:rPr>
              <w:t>(งบ</w:t>
            </w:r>
            <w:r w:rsidRPr="00D12151">
              <w:rPr>
                <w:rFonts w:ascii="Angsana New" w:hAnsi="Angsana New" w:hint="cs"/>
                <w:spacing w:val="-12"/>
                <w:cs/>
              </w:rPr>
              <w:t>ฯ</w:t>
            </w:r>
            <w:r w:rsidRPr="00D12151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D12151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D12151">
              <w:rPr>
                <w:rFonts w:ascii="Angsana New" w:hAnsi="Angsana New"/>
                <w:spacing w:val="-12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D12151" w:rsidRDefault="002F60D2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D12151" w:rsidRDefault="00913109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12151">
              <w:rPr>
                <w:rFonts w:ascii="TH SarabunIT๙" w:eastAsia="Times New Roman" w:hAnsi="TH SarabunIT๙" w:cs="TH SarabunIT๙" w:hint="cs"/>
                <w:sz w:val="28"/>
                <w:cs/>
              </w:rPr>
              <w:t>10,000</w:t>
            </w:r>
          </w:p>
          <w:p w:rsidR="00913109" w:rsidRPr="00D12151" w:rsidRDefault="00913109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12151">
              <w:rPr>
                <w:rFonts w:ascii="Angsana New" w:hAnsi="Angsana New"/>
                <w:spacing w:val="-12"/>
                <w:cs/>
              </w:rPr>
              <w:t>(งบ</w:t>
            </w:r>
            <w:r w:rsidRPr="00D12151">
              <w:rPr>
                <w:rFonts w:ascii="Angsana New" w:hAnsi="Angsana New" w:hint="cs"/>
                <w:spacing w:val="-12"/>
                <w:cs/>
              </w:rPr>
              <w:t>ฯ</w:t>
            </w:r>
            <w:r w:rsidRPr="00D12151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D12151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D12151">
              <w:rPr>
                <w:rFonts w:ascii="Angsana New" w:hAnsi="Angsana New"/>
                <w:spacing w:val="-12"/>
                <w:cs/>
              </w:rPr>
              <w:t>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09" w:rsidRPr="00D12151" w:rsidRDefault="002F60D2" w:rsidP="000716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D12151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12151">
              <w:rPr>
                <w:rFonts w:ascii="TH SarabunIT๙" w:eastAsia="Times New Roman" w:hAnsi="TH SarabunIT๙" w:cs="TH SarabunIT๙" w:hint="cs"/>
                <w:sz w:val="28"/>
                <w:cs/>
              </w:rPr>
              <w:t>1 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D12151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12151">
              <w:rPr>
                <w:rFonts w:ascii="TH SarabunIT๙" w:eastAsia="Times New Roman" w:hAnsi="TH SarabunIT๙" w:cs="TH SarabunIT๙" w:hint="cs"/>
                <w:sz w:val="28"/>
                <w:cs/>
              </w:rPr>
              <w:t>มีภูมิทัศน์สองข้างทางที่สะอาดสวยงาม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Default="00913109" w:rsidP="00B56C6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7B4AD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913109" w:rsidRPr="00B56C6D" w:rsidRDefault="00913109">
            <w:pPr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>
              <w:rPr>
                <w:rFonts w:ascii="Angsana New" w:hAnsi="Angsana New" w:hint="cs"/>
                <w:spacing w:val="-12"/>
                <w:cs/>
              </w:rPr>
              <w:t>สพจ.ตรัง</w:t>
            </w:r>
          </w:p>
        </w:tc>
      </w:tr>
      <w:tr w:rsidR="00913109" w:rsidRPr="00335245" w:rsidTr="008865C3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606E8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โครงการปลูกป่าเฉลิมพระเกียรติประจำตำบล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เพื่อรักษาสิ่งแวดล้อม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ปลูกป่าเฉลิมพระเกียรติ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Default="002F60D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="00913109"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913109" w:rsidRPr="00335245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2F60D2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913109" w:rsidRPr="00335245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09" w:rsidRDefault="002F60D2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913109" w:rsidRPr="00335245" w:rsidRDefault="00913109" w:rsidP="006563D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Pr="00335245" w:rsidRDefault="0091310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ตำบลเขาไพรมีสภาพแวดล้อมที่ดี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109" w:rsidRDefault="00913109">
            <w:r w:rsidRPr="007B4AD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8865C3" w:rsidRPr="00335245" w:rsidTr="0088652F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C3" w:rsidRPr="0088652F" w:rsidRDefault="008865C3" w:rsidP="0088652F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88652F"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C3" w:rsidRPr="00335245" w:rsidRDefault="0088652F" w:rsidP="0088652F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3 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C3" w:rsidRPr="00335245" w:rsidRDefault="00614327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C3" w:rsidRPr="00335245" w:rsidRDefault="00614327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C3" w:rsidRPr="00335245" w:rsidRDefault="0061432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C3" w:rsidRPr="00335245" w:rsidRDefault="0061432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C3" w:rsidRPr="00335245" w:rsidRDefault="0061432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5C3" w:rsidRDefault="0061432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C3" w:rsidRPr="00335245" w:rsidRDefault="00614327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C3" w:rsidRPr="00335245" w:rsidRDefault="00614327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5C3" w:rsidRPr="007B4AD5" w:rsidRDefault="00614327" w:rsidP="004076C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</w:tbl>
    <w:p w:rsidR="00B04CEF" w:rsidRDefault="00F36649">
      <w:r>
        <w:rPr>
          <w:noProof/>
        </w:rPr>
        <w:pict>
          <v:shape id="_x0000_s1209" type="#_x0000_t202" style="position:absolute;margin-left:775.3pt;margin-top:528.3pt;width:39pt;height:30.6pt;z-index:251693056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209" inset="10.8pt,7.2pt,10.8pt,7.2pt">
              <w:txbxContent>
                <w:p w:rsidR="00640FF0" w:rsidRPr="002376BD" w:rsidRDefault="00640FF0" w:rsidP="002376B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85</w:t>
                  </w:r>
                </w:p>
              </w:txbxContent>
            </v:textbox>
            <w10:wrap type="square" anchorx="page" anchory="page"/>
          </v:shape>
        </w:pict>
      </w:r>
      <w:r w:rsidR="00B04CEF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2268"/>
        <w:gridCol w:w="1134"/>
        <w:gridCol w:w="955"/>
        <w:gridCol w:w="37"/>
        <w:gridCol w:w="1134"/>
        <w:gridCol w:w="62"/>
        <w:gridCol w:w="1017"/>
        <w:gridCol w:w="839"/>
        <w:gridCol w:w="2428"/>
        <w:gridCol w:w="1175"/>
      </w:tblGrid>
      <w:tr w:rsidR="00161103" w:rsidRPr="00335245" w:rsidTr="002B6441">
        <w:trPr>
          <w:trHeight w:val="435"/>
        </w:trPr>
        <w:tc>
          <w:tcPr>
            <w:tcW w:w="15977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FA49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2B6441">
        <w:trPr>
          <w:trHeight w:val="435"/>
        </w:trPr>
        <w:tc>
          <w:tcPr>
            <w:tcW w:w="15977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CC1D80" w:rsidP="00FA49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6823C0" w:rsidRPr="00335245" w:rsidTr="002B6441">
        <w:trPr>
          <w:trHeight w:val="435"/>
        </w:trPr>
        <w:tc>
          <w:tcPr>
            <w:tcW w:w="15977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6823C0" w:rsidRDefault="006823C0" w:rsidP="00D21B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6823C0" w:rsidRDefault="006823C0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ก. </w:t>
            </w:r>
            <w:r w:rsidRPr="00524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ยุทธศาสตร์จังหวัดที่ </w:t>
            </w:r>
            <w:r w:rsidRPr="00524BF2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524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บริหารจัดการทรัพยากร ธรรมชาต</w:t>
            </w:r>
            <w:r w:rsidRPr="00524BF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ิ</w:t>
            </w:r>
            <w:r w:rsidRPr="00524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และสิ่งแวดล้อม อย่างเหมาะสม กับช</w:t>
            </w:r>
            <w:r w:rsidRPr="00524BF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ุม</w:t>
            </w:r>
            <w:r w:rsidRPr="00524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ชน/พื้นท</w:t>
            </w:r>
            <w:r w:rsidRPr="00524BF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ี่แ</w:t>
            </w:r>
            <w:r w:rsidRPr="00524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ละ</w:t>
            </w:r>
            <w:r w:rsidRPr="00524BF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มีค</w:t>
            </w:r>
            <w:r w:rsidRPr="00524BF2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วามยั่งยืน</w:t>
            </w:r>
          </w:p>
          <w:p w:rsidR="006823C0" w:rsidRPr="00335245" w:rsidRDefault="006823C0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ข.ยุทธศาสตร์การพัฒนาขององค์กรปกครองส่วนท้องถิ่นในเขตจังหวัด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้า</w:t>
            </w:r>
            <w:r w:rsidRPr="00F620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นการอนุรักษ์พลังงานและการจัดการทรัพยากรธรรมช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าต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ิแ</w:t>
            </w:r>
            <w:r w:rsidRPr="00F620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ละสิ่งแวดล้อมอย่างยั่งยืน</w:t>
            </w:r>
          </w:p>
        </w:tc>
      </w:tr>
      <w:tr w:rsidR="006823C0" w:rsidRPr="00335245" w:rsidTr="006823C0">
        <w:trPr>
          <w:trHeight w:hRule="exact" w:val="397"/>
        </w:trPr>
        <w:tc>
          <w:tcPr>
            <w:tcW w:w="11535" w:type="dxa"/>
            <w:gridSpan w:val="10"/>
            <w:tcBorders>
              <w:right w:val="nil"/>
            </w:tcBorders>
            <w:shd w:val="clear" w:color="auto" w:fill="auto"/>
            <w:noWrap/>
            <w:hideMark/>
          </w:tcPr>
          <w:p w:rsidR="006823C0" w:rsidRPr="00335245" w:rsidRDefault="006823C0" w:rsidP="00B676F7">
            <w:pPr>
              <w:spacing w:after="0" w:line="240" w:lineRule="auto"/>
              <w:ind w:firstLine="284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4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</w:t>
            </w:r>
            <w:r w:rsidRPr="003352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ศาสตร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4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้า</w:t>
            </w:r>
            <w:r w:rsidRPr="00F620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นการอนุรักษ์พลังงานและการจัดการทรัพยากรธรรมช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าต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ิแ</w:t>
            </w:r>
            <w:r w:rsidRPr="00F620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ละสิ่งแวดล้อมอย่างยั่งยืน</w:t>
            </w: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6823C0" w:rsidRPr="00335245" w:rsidRDefault="006823C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6823C0" w:rsidRPr="00335245" w:rsidRDefault="006823C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6823C0" w:rsidRPr="00335245" w:rsidRDefault="006823C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676F7" w:rsidRPr="00335245" w:rsidTr="00DE0DD6">
        <w:trPr>
          <w:trHeight w:hRule="exact" w:val="397"/>
        </w:trPr>
        <w:tc>
          <w:tcPr>
            <w:tcW w:w="492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76F7" w:rsidRPr="006823C0" w:rsidRDefault="00B676F7" w:rsidP="00B676F7">
            <w:pPr>
              <w:spacing w:after="0" w:line="240" w:lineRule="auto"/>
              <w:ind w:firstLine="567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6823C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4.3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แผนงานสาธารณสุข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76F7" w:rsidRPr="00335245" w:rsidRDefault="00B676F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76F7" w:rsidRPr="00335245" w:rsidRDefault="00B676F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3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76F7" w:rsidRPr="00335245" w:rsidRDefault="00B676F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76F7" w:rsidRPr="00335245" w:rsidRDefault="00B676F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76F7" w:rsidRPr="00335245" w:rsidRDefault="00B676F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76F7" w:rsidRPr="00335245" w:rsidRDefault="00B676F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76F7" w:rsidRPr="00335245" w:rsidRDefault="00B676F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B6441" w:rsidRPr="00335245" w:rsidTr="006A0006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441" w:rsidRPr="00335245" w:rsidRDefault="002B644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441" w:rsidRPr="00335245" w:rsidRDefault="002B644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441" w:rsidRPr="00335245" w:rsidRDefault="002B644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6441" w:rsidRPr="00335245" w:rsidRDefault="002B644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2B6441" w:rsidRPr="00335245" w:rsidRDefault="002B6441" w:rsidP="002B644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6441" w:rsidRPr="00335245" w:rsidRDefault="002B644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B6441" w:rsidRPr="00335245" w:rsidRDefault="002B644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2B6441" w:rsidRPr="00335245" w:rsidRDefault="002B6441" w:rsidP="002B644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441" w:rsidRDefault="002B6441" w:rsidP="00F4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B6441" w:rsidRPr="00335245" w:rsidRDefault="002B6441" w:rsidP="002B64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6441" w:rsidRPr="00335245" w:rsidRDefault="002B6441" w:rsidP="002B64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2B6441" w:rsidRDefault="002B6441" w:rsidP="002B64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2B6441" w:rsidRPr="00335245" w:rsidRDefault="002B6441" w:rsidP="002B64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5F7E17" w:rsidRPr="00335245" w:rsidTr="006A0006">
        <w:trPr>
          <w:trHeight w:val="6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17" w:rsidRPr="00335245" w:rsidRDefault="005F7E1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17" w:rsidRPr="00335245" w:rsidRDefault="005F7E1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17" w:rsidRPr="00335245" w:rsidRDefault="005F7E1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E17" w:rsidRPr="00335245" w:rsidRDefault="005F7E17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E17" w:rsidRPr="00335245" w:rsidRDefault="00890437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5F7E17" w:rsidRPr="00335245" w:rsidRDefault="005F7E17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E17" w:rsidRPr="00335245" w:rsidRDefault="00890437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5F7E17" w:rsidRPr="00335245" w:rsidRDefault="005F7E17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E17" w:rsidRPr="00335245" w:rsidRDefault="00890437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5F7E17" w:rsidRPr="00335245" w:rsidRDefault="005F7E17" w:rsidP="00981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0437" w:rsidRPr="00335245" w:rsidRDefault="00890437" w:rsidP="008904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5F7E17" w:rsidRPr="00335245" w:rsidRDefault="00890437" w:rsidP="005F7E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E17" w:rsidRPr="00335245" w:rsidRDefault="005F7E17" w:rsidP="002B644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E17" w:rsidRPr="00335245" w:rsidRDefault="005F7E17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E17" w:rsidRPr="00335245" w:rsidRDefault="005F7E17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F7E17" w:rsidRPr="00335245" w:rsidTr="006A0006">
        <w:trPr>
          <w:trHeight w:val="1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E17" w:rsidRPr="00335245" w:rsidRDefault="005F7E1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5F7E17" w:rsidRPr="00335245" w:rsidRDefault="005F7E17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822" w:rsidRDefault="005F7E17" w:rsidP="00767822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ให้ความรู้ผู้ประกอบการเรื่องการ</w:t>
            </w:r>
            <w:r w:rsidR="00767822">
              <w:rPr>
                <w:rFonts w:ascii="TH SarabunIT๙" w:eastAsia="Times New Roman" w:hAnsi="TH SarabunIT๙" w:cs="TH SarabunIT๙"/>
                <w:sz w:val="28"/>
                <w:cs/>
              </w:rPr>
              <w:t>กำจัดน้ำเสียหรือสิ่</w:t>
            </w:r>
            <w:r w:rsidR="00767822">
              <w:rPr>
                <w:rFonts w:ascii="TH SarabunIT๙" w:eastAsia="Times New Roman" w:hAnsi="TH SarabunIT๙" w:cs="TH SarabunIT๙" w:hint="cs"/>
                <w:sz w:val="28"/>
                <w:cs/>
              </w:rPr>
              <w:t>ง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ปฏิกูล</w:t>
            </w:r>
          </w:p>
          <w:p w:rsidR="005F7E17" w:rsidRPr="00335245" w:rsidRDefault="005F7E17" w:rsidP="007678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ลงสู่แหล่งน้ำ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E17" w:rsidRPr="00335245" w:rsidRDefault="005F7E17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เพื่อให้ความรู้แก่สถานประกอบดูแลและบำบัดน้ำก่อนปล่อยลงสู่แหล่งน้ำตามธรรมชาติ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659" w:rsidRDefault="005F7E17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เปิดการอบรมสำหรับผู้</w:t>
            </w:r>
          </w:p>
          <w:p w:rsidR="005F7E17" w:rsidRPr="00335245" w:rsidRDefault="005F7E17" w:rsidP="00AC45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ประกอบการให้มีความรู้ในเรื่องการกำจัดน้ำเสียการป้องกันผลกระทบต่างๆ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E17" w:rsidRPr="00335245" w:rsidRDefault="005F7E1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5F7E17" w:rsidRPr="00335245" w:rsidRDefault="005F7E17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E17" w:rsidRPr="00335245" w:rsidRDefault="005F7E17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5F7E17" w:rsidRPr="00335245" w:rsidRDefault="005F7E17" w:rsidP="00BD1C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E17" w:rsidRPr="00335245" w:rsidRDefault="005F7E17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5F7E17" w:rsidRPr="00335245" w:rsidRDefault="005F7E17" w:rsidP="00BD1C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E17" w:rsidRDefault="0039648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5F7E17" w:rsidRPr="00335245" w:rsidRDefault="005F7E17" w:rsidP="005F7E1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E17" w:rsidRPr="00335245" w:rsidRDefault="005F7E17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 ครั้ง</w:t>
            </w:r>
          </w:p>
          <w:p w:rsidR="005F7E17" w:rsidRPr="00335245" w:rsidRDefault="005F7E17" w:rsidP="00BD1CF3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E17" w:rsidRPr="00335245" w:rsidRDefault="005F7E1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ประชาชนที่อยู่ใกล้แหล่งน้ำมี</w:t>
            </w:r>
          </w:p>
          <w:p w:rsidR="005F7E17" w:rsidRPr="00335245" w:rsidRDefault="005F7E17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ส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ภ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าวะมลพิษที่สะอาด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E17" w:rsidRPr="00335245" w:rsidRDefault="005F7E17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6A0006" w:rsidRPr="00335245" w:rsidTr="0088652F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6" w:rsidRPr="0088652F" w:rsidRDefault="006A0006" w:rsidP="0088652F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</w:pPr>
            <w:r w:rsidRPr="0088652F"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006" w:rsidRPr="00335245" w:rsidRDefault="00E10417" w:rsidP="00E10417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006" w:rsidRPr="00335245" w:rsidRDefault="0039648C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006" w:rsidRPr="00335245" w:rsidRDefault="0039648C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006" w:rsidRPr="00335245" w:rsidRDefault="0039648C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006" w:rsidRPr="00335245" w:rsidRDefault="0039648C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006" w:rsidRPr="00335245" w:rsidRDefault="0039648C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006" w:rsidRDefault="0039648C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006" w:rsidRDefault="0039648C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006" w:rsidRPr="00335245" w:rsidRDefault="0039648C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006" w:rsidRPr="00335245" w:rsidRDefault="0039648C" w:rsidP="004076C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</w:tbl>
    <w:p w:rsidR="00FC0744" w:rsidRDefault="00F36649" w:rsidP="0088652F">
      <w:pPr>
        <w:spacing w:after="0" w:line="240" w:lineRule="auto"/>
        <w:ind w:right="-108"/>
      </w:pPr>
      <w:r>
        <w:rPr>
          <w:noProof/>
        </w:rPr>
        <w:pict>
          <v:shape id="_x0000_s1210" type="#_x0000_t202" style="position:absolute;margin-left:767.25pt;margin-top:527.45pt;width:39pt;height:30.6pt;z-index:251694080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210" inset="10.8pt,7.2pt,10.8pt,7.2pt">
              <w:txbxContent>
                <w:p w:rsidR="00640FF0" w:rsidRPr="002376BD" w:rsidRDefault="00640FF0" w:rsidP="002376B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86</w:t>
                  </w:r>
                </w:p>
              </w:txbxContent>
            </v:textbox>
            <w10:wrap type="square" anchorx="page" anchory="page"/>
          </v:shape>
        </w:pict>
      </w:r>
      <w:r w:rsidR="00FC0744"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268"/>
        <w:gridCol w:w="2126"/>
        <w:gridCol w:w="2126"/>
        <w:gridCol w:w="1134"/>
        <w:gridCol w:w="142"/>
        <w:gridCol w:w="955"/>
        <w:gridCol w:w="37"/>
        <w:gridCol w:w="142"/>
        <w:gridCol w:w="142"/>
        <w:gridCol w:w="850"/>
        <w:gridCol w:w="62"/>
        <w:gridCol w:w="80"/>
        <w:gridCol w:w="992"/>
        <w:gridCol w:w="284"/>
        <w:gridCol w:w="500"/>
        <w:gridCol w:w="350"/>
        <w:gridCol w:w="2078"/>
        <w:gridCol w:w="48"/>
        <w:gridCol w:w="1127"/>
      </w:tblGrid>
      <w:tr w:rsidR="00161103" w:rsidRPr="00335245" w:rsidTr="002B6441">
        <w:trPr>
          <w:trHeight w:val="435"/>
        </w:trPr>
        <w:tc>
          <w:tcPr>
            <w:tcW w:w="15977" w:type="dxa"/>
            <w:gridSpan w:val="20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FA49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2B6441">
        <w:trPr>
          <w:trHeight w:val="435"/>
        </w:trPr>
        <w:tc>
          <w:tcPr>
            <w:tcW w:w="15977" w:type="dxa"/>
            <w:gridSpan w:val="20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CC1D80" w:rsidP="00FA49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5B3BA3" w:rsidRPr="00335245" w:rsidTr="002B6441">
        <w:trPr>
          <w:trHeight w:val="435"/>
        </w:trPr>
        <w:tc>
          <w:tcPr>
            <w:tcW w:w="15977" w:type="dxa"/>
            <w:gridSpan w:val="20"/>
            <w:tcBorders>
              <w:right w:val="nil"/>
            </w:tcBorders>
            <w:shd w:val="clear" w:color="auto" w:fill="auto"/>
            <w:noWrap/>
            <w:hideMark/>
          </w:tcPr>
          <w:p w:rsidR="005B3BA3" w:rsidRDefault="005B3BA3" w:rsidP="00D21B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5B3BA3" w:rsidRDefault="005B3BA3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ก. </w:t>
            </w:r>
            <w:r w:rsidRPr="005668E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ยุทธศาสตร์จังหวัดที่ </w:t>
            </w:r>
            <w:r w:rsidRPr="005668E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5668E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บริหารจัดการทรัพยากร ธรรมชาต</w:t>
            </w:r>
            <w:r w:rsidRPr="005668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ิ</w:t>
            </w:r>
            <w:r w:rsidRPr="005668E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และสิ่งแวดล้อม อย่างเหมาะสม กับช</w:t>
            </w:r>
            <w:r w:rsidRPr="005668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ุม</w:t>
            </w:r>
            <w:r w:rsidRPr="005668E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ชน/พื้นท</w:t>
            </w:r>
            <w:r w:rsidRPr="005668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ี่แ</w:t>
            </w:r>
            <w:r w:rsidRPr="005668E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ละ</w:t>
            </w:r>
            <w:r w:rsidRPr="005668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มีค</w:t>
            </w:r>
            <w:r w:rsidRPr="005668E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วามยั่งยืน</w:t>
            </w:r>
          </w:p>
          <w:p w:rsidR="005B3BA3" w:rsidRPr="00335245" w:rsidRDefault="005B3BA3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ข.ยุทธศาสตร์การพัฒนาขององค์กรปกครองส่วนท้องถิ่นในเขตจังหวัด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้า</w:t>
            </w:r>
            <w:r w:rsidRPr="00F620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นการอนุรักษ์พลังงานและการจัดการทรัพยากรธรรมช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าต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ิแ</w:t>
            </w:r>
            <w:r w:rsidRPr="00F620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ละสิ่งแวดล้อมอย่างยั่งยืน</w:t>
            </w:r>
          </w:p>
        </w:tc>
      </w:tr>
      <w:tr w:rsidR="005B3BA3" w:rsidRPr="00335245" w:rsidTr="005B3BA3">
        <w:trPr>
          <w:trHeight w:hRule="exact" w:val="397"/>
        </w:trPr>
        <w:tc>
          <w:tcPr>
            <w:tcW w:w="10518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5B3BA3" w:rsidRPr="005B3BA3" w:rsidRDefault="005B3B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B3BA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4 </w:t>
            </w:r>
            <w:r w:rsidRPr="005B3BA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</w:t>
            </w:r>
            <w:r w:rsidRPr="005B3BA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ศาสตร</w:t>
            </w:r>
            <w:r w:rsidRPr="005B3BA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์</w:t>
            </w:r>
            <w:r w:rsidRPr="005B3BA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B3BA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5B3BA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4  </w:t>
            </w:r>
            <w:r w:rsidRPr="005B3BA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</w:t>
            </w:r>
            <w:r w:rsidRPr="005B3BA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้า</w:t>
            </w:r>
            <w:r w:rsidRPr="005B3BA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นการอนุรักษ์พลังงานและการจัดการทรัพยากรธรรมชาต</w:t>
            </w:r>
            <w:r w:rsidRPr="005B3BA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ิแ</w:t>
            </w:r>
            <w:r w:rsidRPr="005B3BA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ละสิ่งแวดล้อมอย่างยั่งยืน</w:t>
            </w:r>
          </w:p>
        </w:tc>
        <w:tc>
          <w:tcPr>
            <w:tcW w:w="107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B3BA3" w:rsidRPr="00335245" w:rsidRDefault="005B3B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B3BA3" w:rsidRPr="00335245" w:rsidRDefault="005B3B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B3BA3" w:rsidRPr="00335245" w:rsidRDefault="005B3B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B3BA3" w:rsidRPr="00335245" w:rsidRDefault="005B3BA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0C29" w:rsidRPr="00335245" w:rsidTr="00040A18">
        <w:trPr>
          <w:trHeight w:hRule="exact" w:val="397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3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5B3BA3" w:rsidRDefault="00161103" w:rsidP="005B3B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B3BA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4.4 </w:t>
            </w:r>
            <w:r w:rsidR="005B3BA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</w:t>
            </w:r>
            <w:r w:rsidR="00916A3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สาธารณสุข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1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5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7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B6441" w:rsidRPr="00335245" w:rsidTr="00040A18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441" w:rsidRPr="00335245" w:rsidRDefault="002B644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441" w:rsidRPr="00335245" w:rsidRDefault="002B644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441" w:rsidRPr="00335245" w:rsidRDefault="002B644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6441" w:rsidRPr="00335245" w:rsidRDefault="002B644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2B6441" w:rsidRPr="00335245" w:rsidRDefault="002B6441" w:rsidP="002B644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6441" w:rsidRPr="00335245" w:rsidRDefault="002B6441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2B6441" w:rsidRPr="00335245" w:rsidRDefault="002B6441" w:rsidP="002B64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2B6441" w:rsidRPr="00335245" w:rsidRDefault="002B6441" w:rsidP="002B64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441" w:rsidRDefault="002B6441" w:rsidP="00F4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2B6441" w:rsidRPr="00335245" w:rsidRDefault="002B6441" w:rsidP="002B64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6441" w:rsidRPr="00335245" w:rsidRDefault="002B6441" w:rsidP="002B64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2B6441" w:rsidRDefault="002B6441" w:rsidP="002B64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2B6441" w:rsidRPr="00335245" w:rsidRDefault="002B6441" w:rsidP="002B64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9C4BB2" w:rsidRPr="00335245" w:rsidTr="00040A18">
        <w:trPr>
          <w:trHeight w:val="6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B2" w:rsidRPr="00335245" w:rsidRDefault="009C4B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B2" w:rsidRPr="00335245" w:rsidRDefault="009C4B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B2" w:rsidRPr="00335245" w:rsidRDefault="009C4BB2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BB2" w:rsidRPr="00335245" w:rsidRDefault="009C4BB2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BB2" w:rsidRPr="00335245" w:rsidRDefault="009C4BB2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9C4BB2" w:rsidRPr="00335245" w:rsidRDefault="009C4BB2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BB2" w:rsidRPr="00335245" w:rsidRDefault="009C4BB2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9C4BB2" w:rsidRPr="00335245" w:rsidRDefault="009C4BB2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BB2" w:rsidRPr="00335245" w:rsidRDefault="009C4BB2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9C4BB2" w:rsidRPr="00335245" w:rsidRDefault="009C4BB2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4BB2" w:rsidRPr="00335245" w:rsidRDefault="009C4BB2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9C4BB2" w:rsidRPr="00335245" w:rsidRDefault="009C4BB2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4BB2" w:rsidRPr="00335245" w:rsidRDefault="009C4BB2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BB2" w:rsidRPr="00335245" w:rsidRDefault="009C4BB2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BB2" w:rsidRPr="00335245" w:rsidRDefault="009C4BB2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01328" w:rsidRPr="00335245" w:rsidTr="00040A18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จัดซื้อถังขยะ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เพื่อให้มีที่สำหรับเก็บขยะ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จัดซื้อจำนวน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150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93C9D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Default="00040A18" w:rsidP="00040A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="00901328"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901328" w:rsidRPr="00335245" w:rsidRDefault="00901328" w:rsidP="008335E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18" w:rsidRDefault="00040A18" w:rsidP="00040A1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901328" w:rsidRPr="00335245" w:rsidRDefault="00040A18" w:rsidP="00040A1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ทำให้ประชาชนมีที่สำหรับทิ้งขยะ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901328" w:rsidRPr="00335245" w:rsidTr="00040A18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โครงการก่อสร้างเตาเผาขยะ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เพื่อให้ชุมชนมีสุขลักษณะอนามัยที่ดี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710B1">
              <w:rPr>
                <w:rFonts w:ascii="TH SarabunIT๙" w:eastAsia="Times New Roman" w:hAnsi="TH SarabunIT๙" w:cs="TH SarabunIT๙"/>
                <w:sz w:val="28"/>
                <w:cs/>
              </w:rPr>
              <w:t>ตามแปลนที่ อบต. 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886460" w:rsidRDefault="00993C9D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886460" w:rsidRDefault="00901328" w:rsidP="00AE52B4">
            <w:pPr>
              <w:spacing w:after="0" w:line="240" w:lineRule="auto"/>
              <w:ind w:left="-28" w:right="-108"/>
              <w:rPr>
                <w:rFonts w:ascii="TH SarabunIT๙" w:eastAsia="Times New Roman" w:hAnsi="TH SarabunIT๙" w:cs="TH SarabunIT๙"/>
                <w:spacing w:val="-8"/>
                <w:sz w:val="28"/>
              </w:rPr>
            </w:pPr>
            <w:r w:rsidRPr="00886460">
              <w:rPr>
                <w:rFonts w:ascii="TH SarabunIT๙" w:eastAsia="Times New Roman" w:hAnsi="TH SarabunIT๙" w:cs="TH SarabunIT๙"/>
                <w:spacing w:val="-8"/>
                <w:sz w:val="28"/>
              </w:rPr>
              <w:t>1,000,000</w:t>
            </w:r>
          </w:p>
          <w:p w:rsidR="00901328" w:rsidRDefault="00901328" w:rsidP="00AE52B4">
            <w:pPr>
              <w:spacing w:after="0" w:line="240" w:lineRule="auto"/>
              <w:rPr>
                <w:rFonts w:ascii="Angsana New" w:hAnsi="Angsana New"/>
              </w:rPr>
            </w:pPr>
            <w:r w:rsidRPr="00886460">
              <w:rPr>
                <w:rFonts w:ascii="Angsana New" w:hAnsi="Angsana New"/>
                <w:cs/>
              </w:rPr>
              <w:t>(งบ</w:t>
            </w:r>
            <w:r w:rsidRPr="00886460">
              <w:rPr>
                <w:rFonts w:ascii="Angsana New" w:hAnsi="Angsana New" w:hint="cs"/>
                <w:cs/>
              </w:rPr>
              <w:t>ฯ</w:t>
            </w:r>
            <w:r w:rsidRPr="00886460">
              <w:rPr>
                <w:rFonts w:ascii="Angsana New" w:hAnsi="Angsana New"/>
                <w:cs/>
              </w:rPr>
              <w:t xml:space="preserve"> อบต.</w:t>
            </w:r>
          </w:p>
          <w:p w:rsidR="00901328" w:rsidRPr="00335245" w:rsidRDefault="00901328" w:rsidP="00AE52B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86460">
              <w:rPr>
                <w:rFonts w:ascii="Angsana New" w:hAnsi="Angsana New" w:hint="cs"/>
                <w:cs/>
              </w:rPr>
              <w:t>/อบจ.</w:t>
            </w:r>
            <w:r w:rsidRPr="00886460">
              <w:rPr>
                <w:rFonts w:ascii="Angsana New" w:hAnsi="Angsana New"/>
                <w:cs/>
              </w:rPr>
              <w:t>)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328" w:rsidRDefault="00993C9D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901328" w:rsidRDefault="009013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901328" w:rsidRPr="00335245" w:rsidRDefault="00901328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ทำให้ประชาชนในตำบลมีที่ทิ้งขยะ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01328" w:rsidRPr="00335245" w:rsidTr="00040A18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จ้างเหมาถางหญ้าข้างถนน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เพื่อบำรุงรักษาทางเท้าของถนนให้เรียบร้อย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สวยงามและปลอดภัย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จัดซื้อน้ำมันเชื้อเพลิง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18" w:rsidRDefault="00040A18" w:rsidP="00040A1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901328" w:rsidRPr="00335245" w:rsidRDefault="00040A18" w:rsidP="00040A1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เส้นทางการคมนาคมมีความ</w:t>
            </w:r>
          </w:p>
          <w:p w:rsidR="00901328" w:rsidRPr="00335245" w:rsidRDefault="00901328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เรียบร้อยแลดูสวยงาม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901328" w:rsidRPr="00335245" w:rsidTr="00040A18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โครงการกำจัดขยะมูลฝอย</w:t>
            </w:r>
          </w:p>
          <w:p w:rsidR="00901328" w:rsidRPr="00335245" w:rsidRDefault="00901328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และขยะติดเชื้อ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เพื่อให้ชุมชนมีสุขลักษณะอนามัยที่ดี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ตามโครงการที่อบต.กำหนด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4076C7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Default="00901328" w:rsidP="006959E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901328" w:rsidRPr="00335245" w:rsidRDefault="00901328" w:rsidP="006959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328" w:rsidRDefault="009013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:rsidR="00901328" w:rsidRPr="00335245" w:rsidRDefault="00901328" w:rsidP="009013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ชุมชนมีสุขลักษณะที่ดีขึ้น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901328" w:rsidRPr="00335245" w:rsidTr="00040A18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อบรมให้ความรู้เกี่ยวกับการจัดการขยะ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เพื่อให้ชุมชนมีสุขลักษณะอนามัยที่ดี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18" w:rsidRDefault="00040A18" w:rsidP="00040A1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901328" w:rsidRPr="00335245" w:rsidRDefault="00040A18" w:rsidP="0090132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ชุมชนมีสุขลักษณะที่ดีขึ้น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335245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901328" w:rsidRPr="00335245" w:rsidTr="00040A18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085BC2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85BC2">
              <w:rPr>
                <w:rFonts w:ascii="TH SarabunIT๙" w:eastAsia="Times New Roman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085BC2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85BC2">
              <w:rPr>
                <w:rFonts w:ascii="TH SarabunIT๙" w:eastAsia="Times New Roman" w:hAnsi="TH SarabunIT๙" w:cs="TH SarabunIT๙" w:hint="cs"/>
                <w:sz w:val="28"/>
                <w:cs/>
              </w:rPr>
              <w:t>เตาเผาขยะแบบไร้ควั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085BC2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85BC2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เพื่อเผาขยะถูกลักษณะและไม่เป็นมลพิษ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085BC2" w:rsidRDefault="0090132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85BC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085BC2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085BC2" w:rsidRDefault="00901328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85BC2">
              <w:rPr>
                <w:rFonts w:ascii="TH SarabunIT๙" w:eastAsia="Times New Roman" w:hAnsi="TH SarabunIT๙" w:cs="TH SarabunIT๙" w:hint="cs"/>
                <w:sz w:val="28"/>
                <w:cs/>
              </w:rPr>
              <w:t>75,000</w:t>
            </w:r>
          </w:p>
          <w:p w:rsidR="00901328" w:rsidRPr="00085BC2" w:rsidRDefault="00901328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85BC2">
              <w:rPr>
                <w:rFonts w:ascii="Angsana New" w:hAnsi="Angsana New"/>
                <w:spacing w:val="-12"/>
                <w:cs/>
              </w:rPr>
              <w:t>(งบ</w:t>
            </w:r>
            <w:r w:rsidRPr="00085BC2">
              <w:rPr>
                <w:rFonts w:ascii="Angsana New" w:hAnsi="Angsana New" w:hint="cs"/>
                <w:spacing w:val="-12"/>
                <w:cs/>
              </w:rPr>
              <w:t>ฯ</w:t>
            </w:r>
            <w:r w:rsidRPr="00085BC2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085BC2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085BC2">
              <w:rPr>
                <w:rFonts w:ascii="Angsana New" w:hAnsi="Angsana New"/>
                <w:spacing w:val="-12"/>
                <w:cs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085BC2" w:rsidRDefault="00901328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5BC2">
              <w:rPr>
                <w:rFonts w:ascii="TH SarabunIT๙" w:eastAsia="Times New Roman" w:hAnsi="TH SarabunIT๙" w:cs="TH SarabunIT๙" w:hint="cs"/>
                <w:sz w:val="28"/>
                <w:cs/>
              </w:rPr>
              <w:t>75,000</w:t>
            </w:r>
          </w:p>
          <w:p w:rsidR="00901328" w:rsidRPr="00085BC2" w:rsidRDefault="00901328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5BC2">
              <w:rPr>
                <w:rFonts w:ascii="Angsana New" w:hAnsi="Angsana New"/>
                <w:spacing w:val="-12"/>
                <w:cs/>
              </w:rPr>
              <w:t>(งบ</w:t>
            </w:r>
            <w:r w:rsidRPr="00085BC2">
              <w:rPr>
                <w:rFonts w:ascii="Angsana New" w:hAnsi="Angsana New" w:hint="cs"/>
                <w:spacing w:val="-12"/>
                <w:cs/>
              </w:rPr>
              <w:t>ฯ</w:t>
            </w:r>
            <w:r w:rsidRPr="00085BC2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085BC2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085BC2">
              <w:rPr>
                <w:rFonts w:ascii="Angsana New" w:hAnsi="Angsana New"/>
                <w:spacing w:val="-12"/>
                <w:cs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085BC2" w:rsidRDefault="00901328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5BC2">
              <w:rPr>
                <w:rFonts w:ascii="TH SarabunIT๙" w:eastAsia="Times New Roman" w:hAnsi="TH SarabunIT๙" w:cs="TH SarabunIT๙" w:hint="cs"/>
                <w:sz w:val="28"/>
                <w:cs/>
              </w:rPr>
              <w:t>75,000</w:t>
            </w:r>
          </w:p>
          <w:p w:rsidR="00901328" w:rsidRPr="00085BC2" w:rsidRDefault="00901328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5BC2">
              <w:rPr>
                <w:rFonts w:ascii="Angsana New" w:hAnsi="Angsana New"/>
                <w:spacing w:val="-12"/>
                <w:cs/>
              </w:rPr>
              <w:t>(งบ</w:t>
            </w:r>
            <w:r w:rsidRPr="00085BC2">
              <w:rPr>
                <w:rFonts w:ascii="Angsana New" w:hAnsi="Angsana New" w:hint="cs"/>
                <w:spacing w:val="-12"/>
                <w:cs/>
              </w:rPr>
              <w:t>ฯ</w:t>
            </w:r>
            <w:r w:rsidRPr="00085BC2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085BC2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085BC2">
              <w:rPr>
                <w:rFonts w:ascii="Angsana New" w:hAnsi="Angsana New"/>
                <w:spacing w:val="-12"/>
                <w:cs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328" w:rsidRPr="00085BC2" w:rsidRDefault="00901328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085BC2" w:rsidRDefault="00901328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85BC2">
              <w:rPr>
                <w:rFonts w:ascii="TH SarabunIT๙" w:eastAsia="Times New Roman" w:hAnsi="TH SarabunIT๙" w:cs="TH SarabunIT๙" w:hint="cs"/>
                <w:sz w:val="28"/>
                <w:cs/>
              </w:rPr>
              <w:t>1 ครั้ง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Pr="00085BC2" w:rsidRDefault="00901328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85BC2">
              <w:rPr>
                <w:rFonts w:ascii="TH SarabunIT๙" w:eastAsia="Times New Roman" w:hAnsi="TH SarabunIT๙" w:cs="TH SarabunIT๙" w:hint="cs"/>
                <w:sz w:val="28"/>
                <w:cs/>
              </w:rPr>
              <w:t>ลดปริมาณขยะในชุมชน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328" w:rsidRDefault="00901328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7B4AD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901328" w:rsidRPr="00B56C6D" w:rsidRDefault="00901328" w:rsidP="00334512">
            <w:pPr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>
              <w:rPr>
                <w:rFonts w:ascii="Angsana New" w:hAnsi="Angsana New" w:hint="cs"/>
                <w:spacing w:val="-12"/>
                <w:cs/>
              </w:rPr>
              <w:t>สพจ.ตรัง</w:t>
            </w:r>
          </w:p>
        </w:tc>
      </w:tr>
      <w:tr w:rsidR="008E6255" w:rsidRPr="00335245" w:rsidTr="00040A18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55" w:rsidRPr="00085BC2" w:rsidRDefault="00F3664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noProof/>
                <w:sz w:val="28"/>
              </w:rPr>
              <w:pict>
                <v:shape id="_x0000_s1656" type="#_x0000_t202" style="position:absolute;margin-left:741pt;margin-top:531.75pt;width:39pt;height:30.6pt;z-index:252084224;mso-position-horizontal-relative:page;mso-position-vertical-relative:page;mso-width-relative:margin;v-text-anchor:middle" o:allowincell="f" filled="f" stroked="f" strokecolor="#622423" strokeweight="6pt">
                  <v:stroke linestyle="thickThin"/>
                  <v:textbox style="mso-next-textbox:#_x0000_s1656" inset="10.8pt,7.2pt,10.8pt,7.2pt">
                    <w:txbxContent>
                      <w:p w:rsidR="00640FF0" w:rsidRPr="002376BD" w:rsidRDefault="00640FF0" w:rsidP="00125CA6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87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8E6255"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55" w:rsidRPr="00085BC2" w:rsidRDefault="00E1041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6 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55" w:rsidRPr="00085BC2" w:rsidRDefault="00040A1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55" w:rsidRPr="00085BC2" w:rsidRDefault="00040A1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55" w:rsidRPr="00085BC2" w:rsidRDefault="00040A18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55" w:rsidRPr="00085BC2" w:rsidRDefault="00040A18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245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55" w:rsidRPr="00085BC2" w:rsidRDefault="00040A18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385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55" w:rsidRPr="00085BC2" w:rsidRDefault="00040A18" w:rsidP="0033451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55" w:rsidRPr="00085BC2" w:rsidRDefault="00040A18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55" w:rsidRPr="00085BC2" w:rsidRDefault="00040A18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55" w:rsidRPr="007B4AD5" w:rsidRDefault="00040A18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  <w:tr w:rsidR="00161103" w:rsidRPr="00335245" w:rsidTr="002D1965">
        <w:trPr>
          <w:trHeight w:val="435"/>
        </w:trPr>
        <w:tc>
          <w:tcPr>
            <w:tcW w:w="15977" w:type="dxa"/>
            <w:gridSpan w:val="20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F36649" w:rsidP="00FA49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6649">
              <w:rPr>
                <w:noProof/>
              </w:rPr>
              <w:lastRenderedPageBreak/>
              <w:pict>
                <v:shape id="_x0000_s1211" type="#_x0000_t202" style="position:absolute;left:0;text-align:left;margin-left:776.05pt;margin-top:520.3pt;width:39pt;height:30.6pt;z-index:251695104;mso-position-horizontal-relative:page;mso-position-vertical-relative:page;mso-width-relative:margin;v-text-anchor:middle" o:allowincell="f" filled="f" stroked="f" strokecolor="#622423" strokeweight="6pt">
                  <v:stroke linestyle="thickThin"/>
                  <v:textbox style="mso-next-textbox:#_x0000_s1211" inset="10.8pt,7.2pt,10.8pt,7.2pt">
                    <w:txbxContent>
                      <w:p w:rsidR="00640FF0" w:rsidRPr="002376BD" w:rsidRDefault="00640FF0" w:rsidP="002376B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88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161103"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รายละเอียดโครงการพัฒนา</w:t>
            </w:r>
          </w:p>
        </w:tc>
      </w:tr>
      <w:tr w:rsidR="00161103" w:rsidRPr="00335245" w:rsidTr="002D1965">
        <w:trPr>
          <w:trHeight w:val="435"/>
        </w:trPr>
        <w:tc>
          <w:tcPr>
            <w:tcW w:w="15977" w:type="dxa"/>
            <w:gridSpan w:val="20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CC1D80" w:rsidP="00FA49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5668EE" w:rsidRPr="00335245" w:rsidTr="002D1965">
        <w:trPr>
          <w:trHeight w:val="435"/>
        </w:trPr>
        <w:tc>
          <w:tcPr>
            <w:tcW w:w="15977" w:type="dxa"/>
            <w:gridSpan w:val="20"/>
            <w:tcBorders>
              <w:right w:val="nil"/>
            </w:tcBorders>
            <w:shd w:val="clear" w:color="auto" w:fill="auto"/>
            <w:noWrap/>
            <w:hideMark/>
          </w:tcPr>
          <w:p w:rsidR="005668EE" w:rsidRPr="005668EE" w:rsidRDefault="005668EE" w:rsidP="00D21B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668E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5668EE" w:rsidRPr="005668EE" w:rsidRDefault="005668EE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3F3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ก. ยุทธศาสตร์จังหวัดที่ </w:t>
            </w:r>
            <w:r w:rsidRPr="002E3F3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4 </w:t>
            </w:r>
            <w:r w:rsidRPr="002E3F3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บริหารจัดการ</w:t>
            </w:r>
            <w:r w:rsidRPr="005668E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ทรัพยากร ธรรมชาต</w:t>
            </w:r>
            <w:r w:rsidRPr="005668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ิ</w:t>
            </w:r>
            <w:r w:rsidRPr="005668E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และสิ่งแวดล้อม อย่างเหมาะสม กับช</w:t>
            </w:r>
            <w:r w:rsidRPr="005668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ุม</w:t>
            </w:r>
            <w:r w:rsidRPr="005668E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ชน/พื้นท</w:t>
            </w:r>
            <w:r w:rsidRPr="005668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ี่แ</w:t>
            </w:r>
            <w:r w:rsidRPr="005668E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ละ</w:t>
            </w:r>
            <w:r w:rsidRPr="005668E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มีค</w:t>
            </w:r>
            <w:r w:rsidRPr="005668E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วามยั่งยืน</w:t>
            </w:r>
          </w:p>
          <w:p w:rsidR="005668EE" w:rsidRPr="005668EE" w:rsidRDefault="005668EE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668E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ข.ยุทธศาสตร์การพัฒนาขององค์กรปกครองส่วนท้องถิ่นในเขตจังหวัด </w:t>
            </w:r>
            <w:r w:rsidRPr="005668E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</w:t>
            </w:r>
            <w:r w:rsidRPr="005668E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้า</w:t>
            </w:r>
            <w:r w:rsidRPr="005668E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นการอนุรักษ์พลังงานและการจัดการทรัพยากรธรรมชาต</w:t>
            </w:r>
            <w:r w:rsidRPr="005668E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ิแ</w:t>
            </w:r>
            <w:r w:rsidRPr="005668E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ละสิ่งแวดล้อมอย่างยั่งยืน</w:t>
            </w:r>
          </w:p>
        </w:tc>
      </w:tr>
      <w:tr w:rsidR="005668EE" w:rsidRPr="00335245" w:rsidTr="005668EE">
        <w:trPr>
          <w:trHeight w:hRule="exact" w:val="397"/>
        </w:trPr>
        <w:tc>
          <w:tcPr>
            <w:tcW w:w="10518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5668EE" w:rsidRPr="005668EE" w:rsidRDefault="005668E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668E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4 </w:t>
            </w:r>
            <w:r w:rsidRPr="005668E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</w:t>
            </w:r>
            <w:r w:rsidRPr="005668E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ศาสตร</w:t>
            </w:r>
            <w:r w:rsidRPr="005668E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์</w:t>
            </w:r>
            <w:r w:rsidRPr="005668E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668E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5668E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4  </w:t>
            </w:r>
            <w:r w:rsidRPr="005668E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</w:t>
            </w:r>
            <w:r w:rsidRPr="005668E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้า</w:t>
            </w:r>
            <w:r w:rsidRPr="005668E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นการอนุรักษ์พลังงานและการจัดการทรัพยากรธรรมชาต</w:t>
            </w:r>
            <w:r w:rsidRPr="005668E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ิแ</w:t>
            </w:r>
            <w:r w:rsidRPr="005668E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ละสิ่งแวดล้อมอย่างยั่งยืน</w:t>
            </w:r>
          </w:p>
        </w:tc>
        <w:tc>
          <w:tcPr>
            <w:tcW w:w="135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668EE" w:rsidRPr="005668EE" w:rsidRDefault="005668E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668EE" w:rsidRPr="005668EE" w:rsidRDefault="005668E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668EE" w:rsidRPr="005668EE" w:rsidRDefault="005668E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668EE" w:rsidRPr="005668EE" w:rsidRDefault="005668E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0C29" w:rsidRPr="00335245" w:rsidTr="005668EE">
        <w:trPr>
          <w:trHeight w:hRule="exact" w:val="397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5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5668EE" w:rsidRDefault="00161103" w:rsidP="005668E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668E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4.5 </w:t>
            </w:r>
            <w:r w:rsidR="005668E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</w:t>
            </w:r>
            <w:r w:rsidR="00916A3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</w:tc>
        <w:tc>
          <w:tcPr>
            <w:tcW w:w="223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3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5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65798" w:rsidRPr="00335245" w:rsidTr="00190EB6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798" w:rsidRPr="00335245" w:rsidRDefault="0046579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798" w:rsidRPr="00335245" w:rsidRDefault="00465798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798" w:rsidRPr="00335245" w:rsidRDefault="00465798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5798" w:rsidRPr="00335245" w:rsidRDefault="00465798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465798" w:rsidRPr="00335245" w:rsidRDefault="00465798" w:rsidP="002B644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5798" w:rsidRPr="00335245" w:rsidRDefault="00465798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465798" w:rsidRPr="00335245" w:rsidRDefault="0046579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465798" w:rsidRPr="00335245" w:rsidRDefault="00465798" w:rsidP="0046579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798" w:rsidRDefault="00465798" w:rsidP="00F4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65798" w:rsidRPr="00335245" w:rsidRDefault="00465798" w:rsidP="002B64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5798" w:rsidRPr="00335245" w:rsidRDefault="00465798" w:rsidP="002B64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465798" w:rsidRDefault="00465798" w:rsidP="002B64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465798" w:rsidRPr="00335245" w:rsidRDefault="00465798" w:rsidP="002B64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4C3D2C" w:rsidRPr="00335245" w:rsidTr="00270C54">
        <w:trPr>
          <w:trHeight w:val="67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2C" w:rsidRPr="00335245" w:rsidRDefault="004C3D2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2C" w:rsidRPr="00335245" w:rsidRDefault="004C3D2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2C" w:rsidRPr="00335245" w:rsidRDefault="004C3D2C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2C" w:rsidRPr="00335245" w:rsidRDefault="004C3D2C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2C" w:rsidRPr="00335245" w:rsidRDefault="004C3D2C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4C3D2C" w:rsidRPr="00335245" w:rsidRDefault="004C3D2C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2C" w:rsidRPr="00335245" w:rsidRDefault="004C3D2C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4C3D2C" w:rsidRPr="00335245" w:rsidRDefault="004C3D2C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2C" w:rsidRPr="00335245" w:rsidRDefault="004C3D2C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4C3D2C" w:rsidRPr="00335245" w:rsidRDefault="004C3D2C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D2C" w:rsidRPr="00335245" w:rsidRDefault="004C3D2C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4C3D2C" w:rsidRPr="00335245" w:rsidRDefault="004C3D2C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D2C" w:rsidRPr="00335245" w:rsidRDefault="004C3D2C" w:rsidP="002B644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2C" w:rsidRPr="00335245" w:rsidRDefault="004C3D2C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D2C" w:rsidRPr="00335245" w:rsidRDefault="004C3D2C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13A57" w:rsidRPr="00335245" w:rsidTr="00270C54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A57" w:rsidRPr="00335245" w:rsidRDefault="00913A5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A57" w:rsidRPr="00335245" w:rsidRDefault="00913A5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โครงการปรับภูมิทัศน์ทุ่งตรอก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งิ้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3A57" w:rsidRPr="00335245" w:rsidRDefault="00913A57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เพื่อให้ประชาชนมีสถานที่พักผ่อนหย่อนใจและพัฒนาเป็นแหล่งท่องเที่ยว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3A57" w:rsidRPr="00335245" w:rsidRDefault="00913A5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ปรับปรุงระบบภูมิทัศน์</w:t>
            </w:r>
          </w:p>
          <w:p w:rsidR="00913A57" w:rsidRPr="00335245" w:rsidRDefault="00913A57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ตามแบบที่ กกท.กำหนด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A57" w:rsidRPr="00335245" w:rsidRDefault="00993C9D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A57" w:rsidRDefault="00913A5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1,500,000</w:t>
            </w:r>
          </w:p>
          <w:p w:rsidR="00913A57" w:rsidRPr="00335245" w:rsidRDefault="00913A5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>
              <w:rPr>
                <w:rFonts w:ascii="Angsana New" w:hAnsi="Angsana New" w:hint="cs"/>
                <w:spacing w:val="-16"/>
                <w:cs/>
              </w:rPr>
              <w:t>/กทท.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A57" w:rsidRPr="00335245" w:rsidRDefault="00993C9D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046" w:rsidRDefault="00766046" w:rsidP="007660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1,500,000</w:t>
            </w:r>
          </w:p>
          <w:p w:rsidR="00913A57" w:rsidRPr="00335245" w:rsidRDefault="00766046" w:rsidP="007660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>
              <w:rPr>
                <w:rFonts w:ascii="Angsana New" w:hAnsi="Angsana New" w:hint="cs"/>
                <w:spacing w:val="-16"/>
                <w:cs/>
              </w:rPr>
              <w:t>/กทท.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A57" w:rsidRPr="00335245" w:rsidRDefault="00913A5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270C54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270C54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3A57" w:rsidRPr="00335245" w:rsidRDefault="00913A57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ประชาชนในตำบลแล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ะ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ใกล้เคียงมีสถานที่ท่องเที่ยว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A57" w:rsidRDefault="00913A57">
            <w:r w:rsidRPr="008A196B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270C54" w:rsidRPr="00335245" w:rsidTr="00270C54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พัฒนาแหล่งท่องเที่ยวถ้ำห้วยยาง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เพื่อให้ประชาชนมีสถานที่พักผ่อนหย่อนใจและพัฒนาเป็นแหล่งท่องเที่ยว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ถนนลาดยางกว้าง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4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  <w:p w:rsidR="00270C54" w:rsidRPr="00335245" w:rsidRDefault="00270C54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800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เมตร พร้อมติดตั้งระบบไฟฟ้าแสงสว่าง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993C9D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Default="00270C5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1,500,000</w:t>
            </w:r>
          </w:p>
          <w:p w:rsidR="00270C54" w:rsidRPr="00335245" w:rsidRDefault="00270C5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>
              <w:rPr>
                <w:rFonts w:ascii="Angsana New" w:hAnsi="Angsana New" w:hint="cs"/>
                <w:spacing w:val="-16"/>
                <w:cs/>
              </w:rPr>
              <w:t>/กทท.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993C9D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54" w:rsidRDefault="00270C54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1,500,000</w:t>
            </w:r>
          </w:p>
          <w:p w:rsidR="00270C54" w:rsidRPr="00335245" w:rsidRDefault="00270C54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>
              <w:rPr>
                <w:rFonts w:ascii="Angsana New" w:hAnsi="Angsana New" w:hint="cs"/>
                <w:spacing w:val="-16"/>
                <w:cs/>
              </w:rPr>
              <w:t>/กทท.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Default="00270C54">
            <w:r w:rsidRPr="00ED13B3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ED13B3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ประชาชนในตำบลและใกล้เคียงมีสถานที่ท่องเที่ยว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Default="00270C54">
            <w:r w:rsidRPr="008A196B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270C54" w:rsidRPr="00335245" w:rsidTr="00270C54">
        <w:trPr>
          <w:trHeight w:val="1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  <w:p w:rsidR="00270C54" w:rsidRPr="00335245" w:rsidRDefault="00270C54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พัฒนาแหล่งท่องเที่ยวถ้ำน้ำลอด</w:t>
            </w:r>
          </w:p>
          <w:p w:rsidR="00270C54" w:rsidRPr="00335245" w:rsidRDefault="00270C54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เพื่อให้ประชาชนมีสถานที่พักผ่อนหย่อนใจและพัฒนาเป็นแหล่งท่องเที่ยว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ถนนลาดยางกว้าง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4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  <w:p w:rsidR="00270C54" w:rsidRPr="00335245" w:rsidRDefault="00270C54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800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เมตร พร้อมติดตั้งระบบไฟฟ้าแสงสว่าง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993C9D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1,500,000</w:t>
            </w:r>
          </w:p>
          <w:p w:rsidR="00270C54" w:rsidRPr="00335245" w:rsidRDefault="00270C54" w:rsidP="0088646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>
              <w:rPr>
                <w:rFonts w:ascii="Angsana New" w:hAnsi="Angsana New" w:hint="cs"/>
                <w:spacing w:val="-16"/>
                <w:cs/>
              </w:rPr>
              <w:t>/กทท.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993C9D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54" w:rsidRPr="00335245" w:rsidRDefault="00270C54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1,500,000</w:t>
            </w:r>
          </w:p>
          <w:p w:rsidR="00270C54" w:rsidRPr="00335245" w:rsidRDefault="00270C54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>
              <w:rPr>
                <w:rFonts w:ascii="Angsana New" w:hAnsi="Angsana New" w:hint="cs"/>
                <w:spacing w:val="-16"/>
                <w:cs/>
              </w:rPr>
              <w:t>/กทท.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Default="00270C54">
            <w:r w:rsidRPr="00ED13B3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ED13B3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0A503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ประชาชนในตำบลและใกล้เคียงมีสถานที่ท่องเที่ยว</w:t>
            </w:r>
          </w:p>
          <w:p w:rsidR="00270C54" w:rsidRPr="00335245" w:rsidRDefault="00270C54" w:rsidP="000B349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Default="00270C54">
            <w:r w:rsidRPr="008A196B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270C54" w:rsidRPr="00335245" w:rsidTr="006012AE">
        <w:trPr>
          <w:trHeight w:val="12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6012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พัฒนาแหล่งท่องเที่ยวถ้ำน้ำ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เขาหน้าหลาก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6012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เพื่อให้ประชาชนมีสถานที่พักผ่อนหย่อนใจและพัฒนาเป็นแหล่งท่องเที่ยว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0B349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ถนนลาดยางกว้าง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4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ม.</w:t>
            </w:r>
          </w:p>
          <w:p w:rsidR="00270C54" w:rsidRPr="00335245" w:rsidRDefault="00270C54" w:rsidP="0019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800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เมตร พร้อมติดตั้งระบบไฟฟ้าแสงสว่าง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993C9D" w:rsidP="004076C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270C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2,0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270C54" w:rsidRPr="00335245" w:rsidRDefault="00270C54" w:rsidP="006012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>
              <w:rPr>
                <w:rFonts w:ascii="Angsana New" w:hAnsi="Angsana New" w:hint="cs"/>
                <w:spacing w:val="-16"/>
                <w:cs/>
              </w:rPr>
              <w:t>/กทท.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993C9D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54" w:rsidRDefault="00270C54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1,500,000</w:t>
            </w:r>
          </w:p>
          <w:p w:rsidR="00270C54" w:rsidRPr="00335245" w:rsidRDefault="00270C54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C56C8">
              <w:rPr>
                <w:rFonts w:ascii="Angsana New" w:hAnsi="Angsana New"/>
                <w:spacing w:val="-16"/>
                <w:cs/>
              </w:rPr>
              <w:t>(งบ</w:t>
            </w:r>
            <w:r w:rsidRPr="009C56C8">
              <w:rPr>
                <w:rFonts w:ascii="Angsana New" w:hAnsi="Angsana New" w:hint="cs"/>
                <w:spacing w:val="-16"/>
                <w:cs/>
              </w:rPr>
              <w:t>ฯ</w:t>
            </w:r>
            <w:r w:rsidRPr="009C56C8">
              <w:rPr>
                <w:rFonts w:ascii="Angsana New" w:hAnsi="Angsana New"/>
                <w:spacing w:val="-16"/>
                <w:cs/>
              </w:rPr>
              <w:t xml:space="preserve"> อบต.</w:t>
            </w:r>
            <w:r w:rsidRPr="009C56C8">
              <w:rPr>
                <w:rFonts w:ascii="Angsana New" w:hAnsi="Angsana New" w:hint="cs"/>
                <w:spacing w:val="-16"/>
                <w:cs/>
              </w:rPr>
              <w:t>/อบจ.</w:t>
            </w:r>
            <w:r>
              <w:rPr>
                <w:rFonts w:ascii="Angsana New" w:hAnsi="Angsana New" w:hint="cs"/>
                <w:spacing w:val="-16"/>
                <w:cs/>
              </w:rPr>
              <w:t>/กทท.</w:t>
            </w:r>
            <w:r w:rsidRPr="009C56C8">
              <w:rPr>
                <w:rFonts w:ascii="Angsana New" w:hAnsi="Angsana New"/>
                <w:spacing w:val="-16"/>
                <w:cs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Default="00270C54">
            <w:r w:rsidRPr="00ED13B3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ED13B3">
              <w:rPr>
                <w:rFonts w:ascii="TH SarabunIT๙" w:eastAsia="Times New Roman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270C54" w:rsidP="00190EB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ประชาชนในตำบลและใกล้เคียงมีสถานที่ท่องเที่ยว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Default="00270C54" w:rsidP="008A5C28">
            <w:r w:rsidRPr="008A196B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270C54" w:rsidRPr="00335245" w:rsidTr="00270C54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Default="00270C54" w:rsidP="001371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Default="00334F40" w:rsidP="001371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C72739" w:rsidP="004076C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C72739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C72739" w:rsidP="004076C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C72739" w:rsidP="004076C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6,500,000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Default="00C72739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54" w:rsidRPr="00335245" w:rsidRDefault="00C72739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6,000,000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C72739" w:rsidP="004076C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335245" w:rsidRDefault="00C72739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0C54" w:rsidRPr="008A196B" w:rsidRDefault="00C72739" w:rsidP="004076C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</w:tbl>
    <w:p w:rsidR="002D1965" w:rsidRDefault="002D1965" w:rsidP="002376BD">
      <w:pPr>
        <w:spacing w:line="360" w:lineRule="auto"/>
      </w:pPr>
      <w:r>
        <w:br w:type="page"/>
      </w:r>
    </w:p>
    <w:tbl>
      <w:tblPr>
        <w:tblW w:w="0" w:type="auto"/>
        <w:tblLayout w:type="fixed"/>
        <w:tblLook w:val="04A0"/>
      </w:tblPr>
      <w:tblGrid>
        <w:gridCol w:w="534"/>
        <w:gridCol w:w="2126"/>
        <w:gridCol w:w="2268"/>
        <w:gridCol w:w="2126"/>
        <w:gridCol w:w="1276"/>
        <w:gridCol w:w="955"/>
        <w:gridCol w:w="37"/>
        <w:gridCol w:w="1134"/>
        <w:gridCol w:w="6"/>
        <w:gridCol w:w="56"/>
        <w:gridCol w:w="1017"/>
        <w:gridCol w:w="839"/>
        <w:gridCol w:w="2428"/>
        <w:gridCol w:w="1175"/>
      </w:tblGrid>
      <w:tr w:rsidR="00161103" w:rsidRPr="00335245" w:rsidTr="00E92D10">
        <w:trPr>
          <w:trHeight w:hRule="exact" w:val="397"/>
        </w:trPr>
        <w:tc>
          <w:tcPr>
            <w:tcW w:w="15977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906C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E92D10">
        <w:trPr>
          <w:trHeight w:hRule="exact" w:val="397"/>
        </w:trPr>
        <w:tc>
          <w:tcPr>
            <w:tcW w:w="15977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600900" w:rsidP="00FA49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161103" w:rsidRPr="00335245" w:rsidTr="00906C04">
        <w:trPr>
          <w:trHeight w:val="435"/>
        </w:trPr>
        <w:tc>
          <w:tcPr>
            <w:tcW w:w="15977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161103" w:rsidRDefault="00161103" w:rsidP="00FA49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FC7D37" w:rsidRPr="002E3F3D" w:rsidRDefault="00FC7D37" w:rsidP="002E3F3D">
            <w:pPr>
              <w:spacing w:after="0" w:line="192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ก.ยุทธศาสตร์</w:t>
            </w:r>
            <w:r w:rsidRPr="002E3F3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จังหวัดที่</w:t>
            </w:r>
            <w:r w:rsidR="002E3F3D" w:rsidRPr="002E3F3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 </w:t>
            </w:r>
            <w:r w:rsidR="002E3F3D" w:rsidRPr="002E3F3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เสริมสร้างความมั่นคงทางสังคม  พัฒนาคุณภาพชีวิตและการศึกษาเรียนรู้อย่างมีคุณภาพ</w:t>
            </w:r>
          </w:p>
          <w:p w:rsidR="00FC7D37" w:rsidRPr="00335245" w:rsidRDefault="00FC7D37" w:rsidP="00FC7D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</w:t>
            </w:r>
            <w:r w:rsidR="009B44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ครองส่วนท้องถิ่นในเขตจังหวัด</w:t>
            </w:r>
            <w:r w:rsidR="009B4496" w:rsidRPr="009B44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การพัฒนาด้านการอนุรักษ์และส่งเสริมประเพณีวัฒนธรรมและภูมิปัญญาท้องถิ่น</w:t>
            </w:r>
          </w:p>
        </w:tc>
      </w:tr>
      <w:tr w:rsidR="00161103" w:rsidRPr="00335245" w:rsidTr="0095537F">
        <w:trPr>
          <w:trHeight w:hRule="exact" w:val="340"/>
        </w:trPr>
        <w:tc>
          <w:tcPr>
            <w:tcW w:w="9285" w:type="dxa"/>
            <w:gridSpan w:val="6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5.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</w:t>
            </w:r>
            <w:r w:rsidR="00606E80" w:rsidRPr="003352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ศาสตร</w:t>
            </w:r>
            <w:r w:rsidR="00606E80"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5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การพัฒนาด้านการอนุรักษ์และส่งเสริมประเพณีวัฒนธรรมและภูมิปัญญาท้องถิ่น</w:t>
            </w:r>
          </w:p>
        </w:tc>
        <w:tc>
          <w:tcPr>
            <w:tcW w:w="123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0C29" w:rsidRPr="00335245" w:rsidTr="0095537F">
        <w:trPr>
          <w:trHeight w:hRule="exact" w:val="340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75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281C26" w:rsidRDefault="00161103" w:rsidP="00281C2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81C2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5.1  </w:t>
            </w:r>
            <w:r w:rsidR="00281C2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</w:t>
            </w:r>
            <w:r w:rsidR="00F93FE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ศาสนาวัฒนธรรมและนันทนาการ</w:t>
            </w:r>
          </w:p>
        </w:tc>
        <w:tc>
          <w:tcPr>
            <w:tcW w:w="123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65798" w:rsidRPr="00335245" w:rsidTr="00F25E14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798" w:rsidRPr="00335245" w:rsidRDefault="00465798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798" w:rsidRPr="00335245" w:rsidRDefault="00465798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798" w:rsidRPr="00335245" w:rsidRDefault="00465798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5798" w:rsidRPr="00335245" w:rsidRDefault="00465798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465798" w:rsidRPr="00335245" w:rsidRDefault="00465798" w:rsidP="00906C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65798" w:rsidRPr="00335245" w:rsidRDefault="00465798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465798" w:rsidRPr="00335245" w:rsidRDefault="00465798" w:rsidP="0046579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465798" w:rsidRPr="00335245" w:rsidRDefault="00465798" w:rsidP="0046579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 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5798" w:rsidRDefault="00465798" w:rsidP="009276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65798" w:rsidRPr="00335245" w:rsidRDefault="00465798" w:rsidP="009276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798" w:rsidRPr="00335245" w:rsidRDefault="00465798" w:rsidP="00906C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465798" w:rsidRDefault="00465798" w:rsidP="00906C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465798" w:rsidRPr="00335245" w:rsidRDefault="00465798" w:rsidP="00906C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4628AD" w:rsidRPr="00335245" w:rsidTr="00F25E14">
        <w:trPr>
          <w:trHeight w:val="6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AD" w:rsidRPr="00335245" w:rsidRDefault="004628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AD" w:rsidRPr="00335245" w:rsidRDefault="004628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AD" w:rsidRPr="00335245" w:rsidRDefault="004628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8AD" w:rsidRPr="00335245" w:rsidRDefault="004628AD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8AD" w:rsidRPr="00335245" w:rsidRDefault="004628AD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4628AD" w:rsidRPr="00335245" w:rsidRDefault="004628AD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8AD" w:rsidRPr="00335245" w:rsidRDefault="004628AD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4628AD" w:rsidRPr="00335245" w:rsidRDefault="004628AD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8AD" w:rsidRPr="00335245" w:rsidRDefault="004628AD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4628AD" w:rsidRPr="00335245" w:rsidRDefault="004628AD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8AD" w:rsidRPr="00335245" w:rsidRDefault="004628AD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4628AD" w:rsidRPr="00335245" w:rsidRDefault="004628AD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28AD" w:rsidRPr="00335245" w:rsidRDefault="004628AD" w:rsidP="00906C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628AD" w:rsidRPr="00335245" w:rsidRDefault="004628A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8AD" w:rsidRPr="00335245" w:rsidRDefault="004628AD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4126D" w:rsidRPr="00335245" w:rsidTr="00F25E14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535C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535C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โครงการงานประเพณีรดน้ำดำหัวผู้สูงอายุ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ในวัน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สงกรานต์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535C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เพื่อรณรงค์ให้เยาวชนได้ร่วมแสดงความกตัญญูกตเวที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ตามโครงการที่ อบต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D4126D" w:rsidRPr="00335245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270C5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D4126D" w:rsidRPr="00335245" w:rsidRDefault="00D4126D" w:rsidP="00EC01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26D" w:rsidRPr="00335245" w:rsidRDefault="00D4126D" w:rsidP="00066C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>
            <w:r w:rsidRPr="007928B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7928B5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535C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เยาวชนได้แสดงความกตัญญูต่อผู้สูงอายุ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>
            <w:r w:rsidRPr="00407163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D4126D" w:rsidRPr="00335245" w:rsidTr="00F25E14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535C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B7177A">
            <w:pPr>
              <w:spacing w:after="0" w:line="240" w:lineRule="auto"/>
              <w:ind w:left="-75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จัดงานประเพณีลอ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กระทง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A669DA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เพื่อร่วมกันสืบสานประเพณี</w:t>
            </w:r>
          </w:p>
          <w:p w:rsidR="00D4126D" w:rsidRPr="00335245" w:rsidRDefault="00D4126D" w:rsidP="00A669DA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วัฒนธรรมท้องถิ่น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ตามโครงการที่ อบตกำหนด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D4126D" w:rsidRPr="00335245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EC01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D4126D" w:rsidRPr="00335245" w:rsidRDefault="00D4126D" w:rsidP="00EC01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26D" w:rsidRPr="00335245" w:rsidRDefault="00D4126D" w:rsidP="00066C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>
            <w:r w:rsidRPr="007928B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7928B5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ประชาชนร่วมสืบสานประเพณี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>
            <w:r w:rsidRPr="00407163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D4126D" w:rsidRPr="00335245" w:rsidTr="00F25E14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535C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535C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โครงการถวายพระพรงาน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ธันวามหาราช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A669DA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เพื่อร่วมกันสืบสานประเพณี</w:t>
            </w:r>
          </w:p>
          <w:p w:rsidR="00D4126D" w:rsidRPr="00335245" w:rsidRDefault="00D4126D" w:rsidP="00A669DA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วัฒนธรรมท้องถิ่น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535C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ตามโครงการที่ อบ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ต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กำหนด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D4126D" w:rsidRPr="00335245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EC01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  <w:p w:rsidR="00D4126D" w:rsidRPr="00335245" w:rsidRDefault="00D4126D" w:rsidP="00EC01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26D" w:rsidRPr="00335245" w:rsidRDefault="00D4126D" w:rsidP="00066C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>
            <w:r w:rsidRPr="007928B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7928B5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ประชาชนร่วมสืบสานประเพณี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>
            <w:r w:rsidRPr="00407163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D4126D" w:rsidRPr="00335245" w:rsidTr="00F25E14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535C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535C79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กิจกรรมตามวันสำคัญต่างๆทางศาสนา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A669DA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วันเข้าพรรษา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วั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อาสาฬหบูชา</w:t>
            </w:r>
          </w:p>
          <w:p w:rsidR="00D4126D" w:rsidRPr="00335245" w:rsidRDefault="00D4126D" w:rsidP="00A669DA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วันทอดกฐินเป็นต้น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535C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เทียนพรรษา</w:t>
            </w:r>
            <w:r w:rsidRPr="00335245">
              <w:rPr>
                <w:rFonts w:ascii="TH SarabunIT๙" w:eastAsia="Times New Roman" w:hAnsi="TH SarabunIT๙" w:cs="TH SarabunIT๙"/>
                <w:spacing w:val="-10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pacing w:val="-10"/>
                <w:sz w:val="28"/>
                <w:cs/>
              </w:rPr>
              <w:t>ชุดถวายสังฆทาน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และอื่นๆที่เกี่ยว</w:t>
            </w:r>
          </w:p>
          <w:p w:rsidR="00D4126D" w:rsidRPr="00335245" w:rsidRDefault="00D4126D" w:rsidP="00535C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ข้อง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D4126D" w:rsidRPr="00335245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EC01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D4126D" w:rsidRPr="00335245" w:rsidRDefault="00D4126D" w:rsidP="00EC01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26D" w:rsidRPr="00335245" w:rsidRDefault="00D4126D" w:rsidP="00066C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>
            <w:r w:rsidRPr="007928B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7928B5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ประชาชนร่วมสืบสานประเพณี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>
            <w:r w:rsidRPr="00407163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D4126D" w:rsidRPr="00335245" w:rsidTr="00F25E14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535C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8D3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สนับสนุนการดำเนินงานของสภาวัฒนธรรมตำบล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เพื่อส่งเสริมการดำเนิน</w:t>
            </w:r>
          </w:p>
          <w:p w:rsidR="00D4126D" w:rsidRPr="00335245" w:rsidRDefault="00D4126D" w:rsidP="0062264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งานด้านสภาวัฒนธรรมตำบล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ตามโครงการของหน่วย</w:t>
            </w:r>
          </w:p>
          <w:p w:rsidR="00D4126D" w:rsidRPr="00335245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งานที่เกี่ยวข้อง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D4126D" w:rsidRPr="00335245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 w:rsidP="00EC01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D4126D" w:rsidRPr="00335245" w:rsidRDefault="00D4126D" w:rsidP="00EC01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26D" w:rsidRPr="00335245" w:rsidRDefault="00D4126D" w:rsidP="00066C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>
            <w:r w:rsidRPr="007928B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7928B5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Pr="00335245" w:rsidRDefault="00D4126D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ได้ส่งเสริมการดำเนินงานด้านวัฒนธรรม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26D" w:rsidRDefault="00D4126D">
            <w:r w:rsidRPr="00407163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F25E14" w:rsidRPr="00335245" w:rsidTr="00F25E14">
        <w:trPr>
          <w:trHeight w:val="4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14" w:rsidRPr="009A5238" w:rsidRDefault="00F25E14" w:rsidP="00535C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14" w:rsidRPr="009A5238" w:rsidRDefault="00334F40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5 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โครงการ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14" w:rsidRDefault="00D4126D" w:rsidP="004076C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14" w:rsidRDefault="00D4126D" w:rsidP="004076C7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14" w:rsidRPr="009A5238" w:rsidRDefault="00D4126D" w:rsidP="00D4126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340,000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14" w:rsidRPr="009A5238" w:rsidRDefault="00D4126D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14" w:rsidRPr="009A5238" w:rsidRDefault="00D4126D" w:rsidP="00D4126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340,000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E14" w:rsidRPr="009A5238" w:rsidRDefault="00D4126D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14" w:rsidRPr="009A5238" w:rsidRDefault="0003487A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14" w:rsidRDefault="0003487A" w:rsidP="004076C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E14" w:rsidRPr="00407163" w:rsidRDefault="0003487A" w:rsidP="004076C7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</w:tbl>
    <w:p w:rsidR="00876B93" w:rsidRDefault="00F36649">
      <w:r>
        <w:rPr>
          <w:noProof/>
        </w:rPr>
        <w:pict>
          <v:shape id="_x0000_s1657" type="#_x0000_t202" style="position:absolute;margin-left:768.75pt;margin-top:519.75pt;width:39pt;height:30.6pt;z-index:252085248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57" inset="10.8pt,7.2pt,10.8pt,7.2pt">
              <w:txbxContent>
                <w:p w:rsidR="00640FF0" w:rsidRPr="002376BD" w:rsidRDefault="00640FF0" w:rsidP="00125C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89</w:t>
                  </w:r>
                </w:p>
              </w:txbxContent>
            </v:textbox>
            <w10:wrap type="square" anchorx="page" anchory="page"/>
          </v:shape>
        </w:pict>
      </w:r>
      <w:r w:rsidR="00876B93">
        <w:br w:type="page"/>
      </w:r>
    </w:p>
    <w:tbl>
      <w:tblPr>
        <w:tblW w:w="0" w:type="auto"/>
        <w:tblLayout w:type="fixed"/>
        <w:tblLook w:val="04A0"/>
      </w:tblPr>
      <w:tblGrid>
        <w:gridCol w:w="501"/>
        <w:gridCol w:w="2159"/>
        <w:gridCol w:w="2268"/>
        <w:gridCol w:w="2126"/>
        <w:gridCol w:w="1154"/>
        <w:gridCol w:w="122"/>
        <w:gridCol w:w="955"/>
        <w:gridCol w:w="37"/>
        <w:gridCol w:w="1134"/>
        <w:gridCol w:w="62"/>
        <w:gridCol w:w="1017"/>
        <w:gridCol w:w="839"/>
        <w:gridCol w:w="2428"/>
        <w:gridCol w:w="1175"/>
      </w:tblGrid>
      <w:tr w:rsidR="00962840" w:rsidRPr="00335245" w:rsidTr="00906C04">
        <w:trPr>
          <w:trHeight w:val="435"/>
        </w:trPr>
        <w:tc>
          <w:tcPr>
            <w:tcW w:w="15977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962840" w:rsidRPr="00335245" w:rsidRDefault="00962840" w:rsidP="00D82D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962840" w:rsidRPr="00335245" w:rsidTr="00906C04">
        <w:trPr>
          <w:trHeight w:val="435"/>
        </w:trPr>
        <w:tc>
          <w:tcPr>
            <w:tcW w:w="15977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962840" w:rsidRPr="00335245" w:rsidRDefault="005A469F" w:rsidP="00D82D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5B1E1E" w:rsidRPr="00335245" w:rsidTr="00906C04">
        <w:trPr>
          <w:trHeight w:val="435"/>
        </w:trPr>
        <w:tc>
          <w:tcPr>
            <w:tcW w:w="15977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5B1E1E" w:rsidRDefault="005B1E1E" w:rsidP="00D21B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5B1E1E" w:rsidRDefault="005B1E1E" w:rsidP="0045177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ก.ยุทธศาสตร์จังหวัดที่</w:t>
            </w:r>
            <w:r w:rsidR="0045177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1 </w:t>
            </w:r>
            <w:r w:rsidR="0045177D" w:rsidRPr="0045177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สร้างฐานเศรษฐกิจของจังหวัดด้านเกษตรกรรม  อุตสาหกรรม  และการท่องเที่ยว ที่มั่งคั่งและยั่งยืน</w:t>
            </w:r>
          </w:p>
          <w:p w:rsidR="005B1E1E" w:rsidRPr="00335245" w:rsidRDefault="005B1E1E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</w:t>
            </w:r>
            <w:r w:rsidRPr="00DB729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การพัฒนาด้านอยู่ดีมีสุขของท้องถิ่น</w:t>
            </w:r>
          </w:p>
        </w:tc>
      </w:tr>
      <w:tr w:rsidR="005B1E1E" w:rsidRPr="00335245" w:rsidTr="00906C04">
        <w:trPr>
          <w:trHeight w:val="465"/>
        </w:trPr>
        <w:tc>
          <w:tcPr>
            <w:tcW w:w="8208" w:type="dxa"/>
            <w:gridSpan w:val="5"/>
            <w:tcBorders>
              <w:right w:val="nil"/>
            </w:tcBorders>
            <w:shd w:val="clear" w:color="auto" w:fill="auto"/>
            <w:noWrap/>
            <w:hideMark/>
          </w:tcPr>
          <w:p w:rsidR="005B1E1E" w:rsidRPr="00335245" w:rsidRDefault="005B1E1E" w:rsidP="00D21B9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6.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 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6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การพัฒนาด้านการอยู่ดีมีสุขขององค์กรปกครองส่วนท้องถิ่น</w:t>
            </w:r>
          </w:p>
        </w:tc>
        <w:tc>
          <w:tcPr>
            <w:tcW w:w="10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B1E1E" w:rsidRPr="00335245" w:rsidRDefault="005B1E1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B1E1E" w:rsidRPr="00335245" w:rsidRDefault="005B1E1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B1E1E" w:rsidRPr="00335245" w:rsidRDefault="005B1E1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B1E1E" w:rsidRPr="00335245" w:rsidRDefault="005B1E1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B1E1E" w:rsidRPr="00335245" w:rsidRDefault="005B1E1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B1E1E" w:rsidRPr="00335245" w:rsidRDefault="005B1E1E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52AB6" w:rsidRPr="00335245" w:rsidTr="00906C04">
        <w:trPr>
          <w:trHeight w:val="465"/>
        </w:trPr>
        <w:tc>
          <w:tcPr>
            <w:tcW w:w="501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73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DE741F" w:rsidRDefault="00752AB6" w:rsidP="00916A3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E741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6.2 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</w:t>
            </w:r>
            <w:r w:rsidR="00916A31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2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52AB6" w:rsidRPr="00335245" w:rsidTr="006E562B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906C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752AB6" w:rsidRPr="00335245" w:rsidRDefault="00752AB6" w:rsidP="00906C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52AB6" w:rsidRPr="00335245" w:rsidRDefault="00752AB6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752AB6" w:rsidRPr="00335245" w:rsidRDefault="00752AB6" w:rsidP="0046579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Default="00752AB6" w:rsidP="009276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752AB6" w:rsidRPr="00335245" w:rsidRDefault="00752AB6" w:rsidP="009276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906C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752AB6" w:rsidRDefault="00752AB6" w:rsidP="00906C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752AB6" w:rsidRPr="00335245" w:rsidRDefault="00752AB6" w:rsidP="00906C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752AB6" w:rsidRPr="00335245" w:rsidTr="00652D9C">
        <w:trPr>
          <w:trHeight w:val="531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752AB6" w:rsidRPr="00335245" w:rsidRDefault="00752AB6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752AB6" w:rsidRPr="00335245" w:rsidRDefault="00752AB6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752AB6" w:rsidRPr="00335245" w:rsidRDefault="00752AB6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B6" w:rsidRPr="00335245" w:rsidRDefault="00752AB6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752AB6" w:rsidRPr="00335245" w:rsidRDefault="00752AB6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906C0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52AB6" w:rsidRPr="00335245" w:rsidTr="00652D9C">
        <w:trPr>
          <w:trHeight w:val="77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D82D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BC61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โครงการสนับสนุนกิจกรรมศูนย์ถ่ายทอดเทคโนโลยีตำบล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BC61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เพื่อส่งเสริมประชาชนในตำบลเกี่ยวกับการเกษตรพอเพียง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ตามโครงการของศูนย์ถ่าย</w:t>
            </w:r>
          </w:p>
          <w:p w:rsidR="00752AB6" w:rsidRPr="00335245" w:rsidRDefault="00752AB6" w:rsidP="00BC61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ทอดเทคโนโลยีตำบลเขาไพร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983257" w:rsidP="0098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Default="00752AB6" w:rsidP="00C568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752AB6" w:rsidRPr="00335245" w:rsidRDefault="00752AB6" w:rsidP="00C568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C01A2" w:rsidRDefault="00EC01A2" w:rsidP="00EC01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752AB6" w:rsidRPr="00335245" w:rsidRDefault="00EC01A2" w:rsidP="00EC01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BC61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98325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983257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D82D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ประชาชนสามารถมีอาชีพ</w:t>
            </w:r>
          </w:p>
          <w:p w:rsidR="00752AB6" w:rsidRPr="00335245" w:rsidRDefault="00752AB6" w:rsidP="00BC61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เสริมเพื่อเพิ่มรายได้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D82DD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752AB6" w:rsidRPr="00335245" w:rsidTr="00652D9C">
        <w:trPr>
          <w:trHeight w:val="6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C568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C568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จัดซื้อวัสดุการเกษตร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C568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เพื่อส่งเสริมประชาชนในตำบลเกี่ยวกับการเกษตรพอเพียง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C568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สารเคมีป้องกันและกำจัดศัตรูพืชเป็นต้น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Default="00752AB6" w:rsidP="00C568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  <w:p w:rsidR="00752AB6" w:rsidRPr="00335245" w:rsidRDefault="00752AB6" w:rsidP="00C568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52AB6" w:rsidRPr="00335245" w:rsidRDefault="00993C9D" w:rsidP="006E56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C568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98325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983257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C568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การเกษตรมีความเข้มแข็ง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C568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752AB6" w:rsidRPr="00335245" w:rsidTr="00652D9C">
        <w:trPr>
          <w:trHeight w:val="69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B209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B209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จัดซื้อเครื่องพ่นยาปราบศัตรูพืช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เพื่อให้ประชาชนในตำบลมี</w:t>
            </w:r>
          </w:p>
          <w:p w:rsidR="00752AB6" w:rsidRPr="00335245" w:rsidRDefault="00752AB6" w:rsidP="00B209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เครื่องมือในการป้องกันศัตรูพืช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B209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จัดซื้อเครื่องพ่นยาปราบ</w:t>
            </w:r>
          </w:p>
          <w:p w:rsidR="00752AB6" w:rsidRPr="00335245" w:rsidRDefault="00752AB6" w:rsidP="00B209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ศัตรูพืช จำนวน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เครื่อง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993C9D" w:rsidP="0098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Default="00752AB6" w:rsidP="00B209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752AB6" w:rsidRPr="00335245" w:rsidRDefault="00752AB6" w:rsidP="00B209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C01A2" w:rsidRDefault="00EC01A2" w:rsidP="00EC01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752AB6" w:rsidRPr="00335245" w:rsidRDefault="00EC01A2" w:rsidP="00EC01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B209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983257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983257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B209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เกษตรกรในตำบลมีเครื่องมืออุปกรณ์ในการประกอบอาชีพ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B209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752AB6" w:rsidRPr="00335245" w:rsidTr="00652D9C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เพิ่มประสิทธิภาพการผลิตยางพารา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B209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เพื่อเป็นการสร้างอาชีพให้กับประชาชนในเขตพื้นที่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สนับสนุนศูนย์บริการและ</w:t>
            </w:r>
          </w:p>
          <w:p w:rsidR="00752AB6" w:rsidRPr="00335245" w:rsidRDefault="00752AB6" w:rsidP="00B209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ถ่ายทอดเทคโนโลยีตำบล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993C9D" w:rsidP="0098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1A2" w:rsidRDefault="00EC01A2" w:rsidP="00EC01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752AB6" w:rsidRPr="00335245" w:rsidRDefault="00EC01A2" w:rsidP="00EC01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B6" w:rsidRPr="00335245" w:rsidRDefault="00993C9D" w:rsidP="006E56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ประชาชนสามารถมีอาชีพ</w:t>
            </w:r>
          </w:p>
          <w:p w:rsidR="00752AB6" w:rsidRPr="00335245" w:rsidRDefault="00752AB6" w:rsidP="00B209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เสริมเพื่อเพิ่มรายได้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Default="00752AB6">
            <w:r w:rsidRPr="006968A1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752AB6" w:rsidRPr="00335245" w:rsidTr="00652D9C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6D778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177D" w:rsidRDefault="00752AB6" w:rsidP="006D778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เพิ่มประสิทธิภาพการบริหารงาน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แก่คณะ</w:t>
            </w:r>
          </w:p>
          <w:p w:rsidR="00752AB6" w:rsidRPr="00335245" w:rsidRDefault="00752AB6" w:rsidP="006D778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กรรมการศูนย์ถ่ายทอดฯ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652D9C" w:rsidRDefault="00752AB6" w:rsidP="006D778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เพื่อเพิ่มศักยภาพแก่คณะกรรม</w:t>
            </w:r>
            <w:r w:rsidRPr="00335245"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การศูนย์ถ่ายทอดฯตำบลเขาไพร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สนับสนุนศูนย์บริการและ</w:t>
            </w:r>
          </w:p>
          <w:p w:rsidR="00752AB6" w:rsidRPr="00335245" w:rsidRDefault="00752AB6" w:rsidP="006D778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ถ่ายทอดเทคโนโลยีตำบล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1A2" w:rsidRDefault="00EC01A2" w:rsidP="00EC01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752AB6" w:rsidRPr="00335245" w:rsidRDefault="00EC01A2" w:rsidP="00EC01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AB6" w:rsidRPr="00335245" w:rsidRDefault="00993C9D" w:rsidP="006E56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คณะกรรมการของศูนย์มีศักยภาพ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Default="00752AB6">
            <w:r w:rsidRPr="006968A1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752AB6" w:rsidRPr="00335245" w:rsidTr="00652D9C">
        <w:trPr>
          <w:trHeight w:val="69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เลี้ยงผึ้ง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โพรง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C96D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เพื่อเป็นการสร้างอาชีพให้กับประชาชนในเขตพื้นที่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สนับสนุนศูนย์บริการและ</w:t>
            </w:r>
          </w:p>
          <w:p w:rsidR="00752AB6" w:rsidRPr="00335245" w:rsidRDefault="00752AB6" w:rsidP="00C96D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ถ่ายทอดเทคโนโลยีตำบล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993C9D" w:rsidP="0098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98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1A2" w:rsidRDefault="00EC01A2" w:rsidP="00EC01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752AB6" w:rsidRPr="00335245" w:rsidRDefault="00EC01A2" w:rsidP="00EC01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A2" w:rsidRDefault="00EC01A2" w:rsidP="00EC01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  <w:p w:rsidR="00752AB6" w:rsidRPr="00335245" w:rsidRDefault="00EC01A2" w:rsidP="00EC01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รุ่น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Pr="00335245" w:rsidRDefault="00752AB6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ประชาชนสามารถมีอาชีพ</w:t>
            </w:r>
          </w:p>
          <w:p w:rsidR="00752AB6" w:rsidRPr="00335245" w:rsidRDefault="00752AB6" w:rsidP="00C96D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เสริมเพื่อเพิ่มรายได้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AB6" w:rsidRDefault="00752AB6">
            <w:r w:rsidRPr="006968A1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</w:tbl>
    <w:p w:rsidR="00652D9C" w:rsidRDefault="00F36649">
      <w:r>
        <w:rPr>
          <w:noProof/>
        </w:rPr>
        <w:pict>
          <v:shape id="_x0000_s1658" type="#_x0000_t202" style="position:absolute;margin-left:766.5pt;margin-top:528pt;width:39pt;height:30.6pt;z-index:252086272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58" inset="10.8pt,7.2pt,10.8pt,7.2pt">
              <w:txbxContent>
                <w:p w:rsidR="00640FF0" w:rsidRPr="002376BD" w:rsidRDefault="00640FF0" w:rsidP="00125C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90</w:t>
                  </w:r>
                </w:p>
              </w:txbxContent>
            </v:textbox>
            <w10:wrap type="square" anchorx="page" anchory="page"/>
          </v:shape>
        </w:pict>
      </w:r>
      <w:r w:rsidR="00652D9C">
        <w:br w:type="page"/>
      </w:r>
    </w:p>
    <w:tbl>
      <w:tblPr>
        <w:tblW w:w="15977" w:type="dxa"/>
        <w:tblLayout w:type="fixed"/>
        <w:tblLook w:val="04A0"/>
      </w:tblPr>
      <w:tblGrid>
        <w:gridCol w:w="534"/>
        <w:gridCol w:w="2126"/>
        <w:gridCol w:w="2268"/>
        <w:gridCol w:w="2126"/>
        <w:gridCol w:w="1276"/>
        <w:gridCol w:w="992"/>
        <w:gridCol w:w="1276"/>
        <w:gridCol w:w="992"/>
        <w:gridCol w:w="851"/>
        <w:gridCol w:w="2409"/>
        <w:gridCol w:w="1127"/>
      </w:tblGrid>
      <w:tr w:rsidR="00803A60" w:rsidRPr="00335245" w:rsidTr="00BD23D2">
        <w:trPr>
          <w:trHeight w:val="3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A60" w:rsidRPr="00335245" w:rsidRDefault="00803A60" w:rsidP="003827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A60" w:rsidRPr="00335245" w:rsidRDefault="00803A60" w:rsidP="006E562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A60" w:rsidRPr="00335245" w:rsidRDefault="00803A60" w:rsidP="003827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803A60" w:rsidRPr="00335245" w:rsidRDefault="00803A60" w:rsidP="0038274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A60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803A60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803A60" w:rsidRPr="00335245" w:rsidTr="00BD23D2">
        <w:trPr>
          <w:trHeight w:val="3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A60" w:rsidRDefault="00803A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A60" w:rsidRPr="00335245" w:rsidRDefault="00803A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A60" w:rsidRPr="00335245" w:rsidRDefault="00803A60" w:rsidP="00C96D1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3A60" w:rsidRPr="00335245" w:rsidRDefault="00803A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803A60" w:rsidRPr="00335245" w:rsidRDefault="00803A60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A60" w:rsidRPr="00335245" w:rsidRDefault="00803A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A60" w:rsidRPr="00335245" w:rsidRDefault="00803A60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3A60" w:rsidRPr="006968A1" w:rsidRDefault="00803A6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6E562B" w:rsidRPr="00335245" w:rsidTr="00BD23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62B" w:rsidRPr="00335245" w:rsidRDefault="006E562B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62B" w:rsidRPr="009A5238" w:rsidRDefault="006E562B" w:rsidP="00EC01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23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โครงการส่งเสริมการปลูกผักปลอดสารพิษ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62B" w:rsidRPr="009A5238" w:rsidRDefault="006E562B" w:rsidP="00652D9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238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เพื่อเป็นการสร้างอาชีพให้กับประชาชนในเขตพื้นที่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62B" w:rsidRPr="009A5238" w:rsidRDefault="006E562B" w:rsidP="00A36A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238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ประชาชนทั่วไป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62B" w:rsidRPr="009A5238" w:rsidRDefault="006E562B" w:rsidP="000800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  <w:p w:rsidR="006E562B" w:rsidRPr="009A5238" w:rsidRDefault="006E562B" w:rsidP="0008000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Angsana New" w:hAnsi="Angsana New"/>
                <w:spacing w:val="-12"/>
                <w:cs/>
              </w:rPr>
              <w:t>(งบ</w:t>
            </w:r>
            <w:r w:rsidRPr="009A5238">
              <w:rPr>
                <w:rFonts w:ascii="Angsana New" w:hAnsi="Angsana New" w:hint="cs"/>
                <w:spacing w:val="-12"/>
                <w:cs/>
              </w:rPr>
              <w:t>ฯ</w:t>
            </w:r>
            <w:r w:rsidRPr="009A5238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9A5238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9A5238">
              <w:rPr>
                <w:rFonts w:ascii="Angsana New" w:hAnsi="Angsana New"/>
                <w:spacing w:val="-1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62B" w:rsidRPr="009A5238" w:rsidRDefault="00BD23D2" w:rsidP="0098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62B" w:rsidRPr="009A5238" w:rsidRDefault="006E562B" w:rsidP="000A1C0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  <w:p w:rsidR="006E562B" w:rsidRPr="009A5238" w:rsidRDefault="006E562B" w:rsidP="000A1C0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238">
              <w:rPr>
                <w:rFonts w:ascii="Angsana New" w:hAnsi="Angsana New"/>
                <w:spacing w:val="-12"/>
                <w:cs/>
              </w:rPr>
              <w:t>(งบ</w:t>
            </w:r>
            <w:r w:rsidRPr="009A5238">
              <w:rPr>
                <w:rFonts w:ascii="Angsana New" w:hAnsi="Angsana New" w:hint="cs"/>
                <w:spacing w:val="-12"/>
                <w:cs/>
              </w:rPr>
              <w:t>ฯ</w:t>
            </w:r>
            <w:r w:rsidRPr="009A5238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9A5238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9A5238">
              <w:rPr>
                <w:rFonts w:ascii="Angsana New" w:hAnsi="Angsana New"/>
                <w:spacing w:val="-1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2B" w:rsidRDefault="006E562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E562B" w:rsidRPr="009A5238" w:rsidRDefault="00993C9D" w:rsidP="0098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62B" w:rsidRPr="009A5238" w:rsidRDefault="006E562B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TH SarabunIT๙" w:eastAsia="Times New Roman" w:hAnsi="TH SarabunIT๙" w:cs="TH SarabunIT๙" w:hint="cs"/>
                <w:sz w:val="28"/>
                <w:cs/>
              </w:rPr>
              <w:t>20 ครัว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62B" w:rsidRPr="009A5238" w:rsidRDefault="006E562B" w:rsidP="00A36A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238">
              <w:rPr>
                <w:rFonts w:ascii="TH SarabunIT๙" w:eastAsia="Times New Roman" w:hAnsi="TH SarabunIT๙" w:cs="TH SarabunIT๙"/>
                <w:sz w:val="28"/>
                <w:cs/>
              </w:rPr>
              <w:t>ประชาชน</w:t>
            </w:r>
            <w:r w:rsidRPr="009A5238">
              <w:rPr>
                <w:rFonts w:ascii="TH SarabunIT๙" w:eastAsia="Times New Roman" w:hAnsi="TH SarabunIT๙" w:cs="TH SarabunIT๙" w:hint="cs"/>
                <w:sz w:val="28"/>
                <w:cs/>
              </w:rPr>
              <w:t>ได้รับประทานผักปลอดสารพิษ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62B" w:rsidRDefault="006E562B" w:rsidP="00A36AEA">
            <w:pPr>
              <w:spacing w:after="0"/>
            </w:pPr>
            <w:r w:rsidRPr="0092542D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6E562B" w:rsidRDefault="006E562B" w:rsidP="00A36AEA">
            <w:pPr>
              <w:spacing w:after="0"/>
            </w:pPr>
            <w:r>
              <w:rPr>
                <w:rFonts w:hint="cs"/>
                <w:cs/>
              </w:rPr>
              <w:t>สพจ.ตรัง</w:t>
            </w:r>
          </w:p>
        </w:tc>
      </w:tr>
      <w:tr w:rsidR="006E562B" w:rsidRPr="00335245" w:rsidTr="00BD23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62B" w:rsidRDefault="006E562B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62B" w:rsidRDefault="006E562B" w:rsidP="001371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โครงการส่งเสริมการปลูกข้าวไร่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62B" w:rsidRPr="00335245" w:rsidRDefault="006E562B" w:rsidP="003A45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เพื่อส่งเสริมประชาชนในตำบลเกี่ยวกับการเกษตรพอเพียง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62B" w:rsidRPr="00A62B35" w:rsidRDefault="006E562B" w:rsidP="00992219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</w:pPr>
            <w:r w:rsidRPr="00A62B35">
              <w:rPr>
                <w:rFonts w:ascii="TH SarabunIT๙" w:eastAsia="Times New Roman" w:hAnsi="TH SarabunIT๙" w:cs="TH SarabunIT๙" w:hint="cs"/>
                <w:spacing w:val="-6"/>
                <w:sz w:val="28"/>
                <w:cs/>
              </w:rPr>
              <w:t>ประชาชนมีข้าวไว้รับประทาน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62B" w:rsidRDefault="00993C9D" w:rsidP="00A62B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1A2" w:rsidRDefault="00EC01A2" w:rsidP="00EC01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  <w:p w:rsidR="006E562B" w:rsidRDefault="00EC01A2" w:rsidP="00EC01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62B" w:rsidRPr="00335245" w:rsidRDefault="00993C9D" w:rsidP="0098325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A2" w:rsidRDefault="00EC01A2" w:rsidP="00EC01A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  <w:p w:rsidR="006E562B" w:rsidRPr="00335245" w:rsidRDefault="00EC01A2" w:rsidP="00EC01A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62B" w:rsidRDefault="006E562B" w:rsidP="0013712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 ครัว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62B" w:rsidRPr="00335245" w:rsidRDefault="006E562B" w:rsidP="0099221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มีการทำข้าวไร่เพิ่มขึ้น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62B" w:rsidRDefault="006E562B" w:rsidP="005C312B">
            <w:pPr>
              <w:jc w:val="center"/>
            </w:pPr>
            <w:r w:rsidRPr="0092542D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</w:tbl>
    <w:tbl>
      <w:tblPr>
        <w:tblStyle w:val="a8"/>
        <w:tblW w:w="15959" w:type="dxa"/>
        <w:jc w:val="center"/>
        <w:tblLayout w:type="fixed"/>
        <w:tblLook w:val="04A0"/>
      </w:tblPr>
      <w:tblGrid>
        <w:gridCol w:w="525"/>
        <w:gridCol w:w="2127"/>
        <w:gridCol w:w="2266"/>
        <w:gridCol w:w="2113"/>
        <w:gridCol w:w="1290"/>
        <w:gridCol w:w="992"/>
        <w:gridCol w:w="1276"/>
        <w:gridCol w:w="992"/>
        <w:gridCol w:w="847"/>
        <w:gridCol w:w="2410"/>
        <w:gridCol w:w="1121"/>
      </w:tblGrid>
      <w:tr w:rsidR="005C312B" w:rsidTr="005C312B">
        <w:trPr>
          <w:jc w:val="center"/>
        </w:trPr>
        <w:tc>
          <w:tcPr>
            <w:tcW w:w="525" w:type="dxa"/>
            <w:tcBorders>
              <w:top w:val="nil"/>
              <w:bottom w:val="single" w:sz="4" w:space="0" w:color="000000"/>
            </w:tcBorders>
          </w:tcPr>
          <w:p w:rsidR="005C312B" w:rsidRPr="00C80D24" w:rsidRDefault="005C312B" w:rsidP="0055078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127" w:type="dxa"/>
            <w:tcBorders>
              <w:top w:val="nil"/>
              <w:bottom w:val="single" w:sz="4" w:space="0" w:color="000000"/>
            </w:tcBorders>
          </w:tcPr>
          <w:p w:rsidR="005C312B" w:rsidRPr="00C80D24" w:rsidRDefault="005C312B" w:rsidP="0055078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โครงการประกันราคาผลผลิตทางการเกษตร</w:t>
            </w:r>
          </w:p>
        </w:tc>
        <w:tc>
          <w:tcPr>
            <w:tcW w:w="2266" w:type="dxa"/>
            <w:tcBorders>
              <w:top w:val="nil"/>
              <w:bottom w:val="single" w:sz="4" w:space="0" w:color="000000"/>
            </w:tcBorders>
          </w:tcPr>
          <w:p w:rsidR="005C312B" w:rsidRPr="00C80D24" w:rsidRDefault="005C312B" w:rsidP="0055078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เพื่อช่วยเหลือให้เกษตรกรมีรายได้ที่มั่นคง</w:t>
            </w:r>
          </w:p>
        </w:tc>
        <w:tc>
          <w:tcPr>
            <w:tcW w:w="2113" w:type="dxa"/>
            <w:tcBorders>
              <w:top w:val="nil"/>
              <w:bottom w:val="single" w:sz="4" w:space="0" w:color="000000"/>
            </w:tcBorders>
          </w:tcPr>
          <w:p w:rsidR="005C312B" w:rsidRPr="00C80D24" w:rsidRDefault="005C312B" w:rsidP="0055078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ประชาชนในตำบลเขาไพร</w:t>
            </w:r>
          </w:p>
        </w:tc>
        <w:tc>
          <w:tcPr>
            <w:tcW w:w="1290" w:type="dxa"/>
            <w:tcBorders>
              <w:top w:val="nil"/>
              <w:bottom w:val="single" w:sz="4" w:space="0" w:color="000000"/>
            </w:tcBorders>
          </w:tcPr>
          <w:p w:rsidR="005C312B" w:rsidRDefault="005C312B" w:rsidP="0055078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5000,000</w:t>
            </w:r>
          </w:p>
          <w:p w:rsidR="005C312B" w:rsidRPr="00C80D24" w:rsidRDefault="005C312B" w:rsidP="0055078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:rsidR="005C312B" w:rsidRPr="00C80D24" w:rsidRDefault="005C312B" w:rsidP="005507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5C312B" w:rsidRDefault="005C312B" w:rsidP="00DF78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5000,000</w:t>
            </w:r>
          </w:p>
          <w:p w:rsidR="005C312B" w:rsidRPr="00C80D24" w:rsidRDefault="005C312B" w:rsidP="00DF78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5C312B" w:rsidRPr="00C80D24" w:rsidRDefault="00993C9D" w:rsidP="001074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7" w:type="dxa"/>
            <w:tcBorders>
              <w:top w:val="nil"/>
              <w:bottom w:val="single" w:sz="4" w:space="0" w:color="000000"/>
            </w:tcBorders>
          </w:tcPr>
          <w:p w:rsidR="005C312B" w:rsidRPr="00C80D24" w:rsidRDefault="005C312B" w:rsidP="002300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ครัว</w:t>
            </w: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5C312B" w:rsidRPr="001D2B30" w:rsidRDefault="005C312B" w:rsidP="0055078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1121" w:type="dxa"/>
            <w:tcBorders>
              <w:top w:val="nil"/>
              <w:bottom w:val="single" w:sz="4" w:space="0" w:color="000000"/>
            </w:tcBorders>
          </w:tcPr>
          <w:p w:rsidR="005C312B" w:rsidRDefault="005C312B" w:rsidP="005C312B">
            <w:pPr>
              <w:jc w:val="center"/>
            </w:pPr>
            <w:r w:rsidRPr="002E541A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5C312B" w:rsidTr="005C312B">
        <w:trPr>
          <w:jc w:val="center"/>
        </w:trPr>
        <w:tc>
          <w:tcPr>
            <w:tcW w:w="525" w:type="dxa"/>
            <w:tcBorders>
              <w:top w:val="single" w:sz="4" w:space="0" w:color="000000"/>
            </w:tcBorders>
          </w:tcPr>
          <w:p w:rsidR="005C312B" w:rsidRDefault="005C312B" w:rsidP="0055078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โครงการสนับสนุนเงินทุนเพื่อการเกษตร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เพื่อช่วยเหลือให้เกษตรกรมีเงินทุนในการทำการเกษตร</w:t>
            </w:r>
          </w:p>
        </w:tc>
        <w:tc>
          <w:tcPr>
            <w:tcW w:w="2113" w:type="dxa"/>
            <w:tcBorders>
              <w:top w:val="single" w:sz="4" w:space="0" w:color="000000"/>
            </w:tcBorders>
          </w:tcPr>
          <w:p w:rsidR="005C312B" w:rsidRDefault="005C312B" w:rsidP="0055078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ประชาชนในตำบลเขาไพร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 New" w:hAnsi="Angsana New" w:hint="cs"/>
                <w:spacing w:val="-12"/>
                <w:cs/>
              </w:rPr>
              <w:t>(</w:t>
            </w:r>
            <w:r w:rsidRPr="0008000A">
              <w:rPr>
                <w:rFonts w:ascii="Angsana New" w:hAnsi="Angsana New"/>
                <w:spacing w:val="-12"/>
                <w:cs/>
              </w:rPr>
              <w:t>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5C312B" w:rsidRDefault="005C312B" w:rsidP="0055078E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auto"/>
            </w:tcBorders>
          </w:tcPr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 New" w:hAnsi="Angsana New" w:hint="cs"/>
                <w:spacing w:val="-12"/>
                <w:cs/>
              </w:rPr>
              <w:t>(</w:t>
            </w:r>
            <w:r w:rsidRPr="0008000A">
              <w:rPr>
                <w:rFonts w:ascii="Angsana New" w:hAnsi="Angsana New"/>
                <w:spacing w:val="-12"/>
                <w:cs/>
              </w:rPr>
              <w:t>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</w:tcBorders>
          </w:tcPr>
          <w:p w:rsidR="005C312B" w:rsidRDefault="00993C9D" w:rsidP="0010744F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5C312B" w:rsidRDefault="005C312B" w:rsidP="002300EE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ครัว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 w:rsidR="005C312B" w:rsidRDefault="005C312B" w:rsidP="005C312B">
            <w:pPr>
              <w:jc w:val="center"/>
            </w:pPr>
            <w:r w:rsidRPr="002E541A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5C312B" w:rsidTr="00BD23D2">
        <w:trPr>
          <w:jc w:val="center"/>
        </w:trPr>
        <w:tc>
          <w:tcPr>
            <w:tcW w:w="525" w:type="dxa"/>
          </w:tcPr>
          <w:p w:rsidR="005C312B" w:rsidRDefault="005C312B" w:rsidP="0055078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127" w:type="dxa"/>
          </w:tcPr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โครงการฝึกอบรมให้ความรู้ทางด้านการเกษตร</w:t>
            </w:r>
          </w:p>
        </w:tc>
        <w:tc>
          <w:tcPr>
            <w:tcW w:w="2266" w:type="dxa"/>
          </w:tcPr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เพื่อให้ประชาชนมีความรู้ทางด้านการเกษตรเพิ่มขึ้น</w:t>
            </w:r>
          </w:p>
        </w:tc>
        <w:tc>
          <w:tcPr>
            <w:tcW w:w="2113" w:type="dxa"/>
          </w:tcPr>
          <w:p w:rsidR="005C312B" w:rsidRPr="00C80D24" w:rsidRDefault="005C312B" w:rsidP="0055078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ประชาชนในตำบลเขาไพร</w:t>
            </w:r>
          </w:p>
        </w:tc>
        <w:tc>
          <w:tcPr>
            <w:tcW w:w="1290" w:type="dxa"/>
          </w:tcPr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Angsana New" w:hAnsi="Angsana New" w:hint="cs"/>
                <w:spacing w:val="-12"/>
                <w:cs/>
              </w:rPr>
              <w:t>(</w:t>
            </w:r>
            <w:r w:rsidRPr="0008000A">
              <w:rPr>
                <w:rFonts w:ascii="Angsana New" w:hAnsi="Angsana New"/>
                <w:spacing w:val="-12"/>
                <w:cs/>
              </w:rPr>
              <w:t>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</w:tcPr>
          <w:p w:rsidR="005C312B" w:rsidRDefault="005C312B" w:rsidP="0055078E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Angsana New" w:hAnsi="Angsana New" w:hint="cs"/>
                <w:spacing w:val="-12"/>
                <w:cs/>
              </w:rPr>
              <w:t>(</w:t>
            </w:r>
            <w:r w:rsidRPr="0008000A">
              <w:rPr>
                <w:rFonts w:ascii="Angsana New" w:hAnsi="Angsana New"/>
                <w:spacing w:val="-12"/>
                <w:cs/>
              </w:rPr>
              <w:t>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312B" w:rsidRDefault="00993C9D" w:rsidP="0010744F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7" w:type="dxa"/>
          </w:tcPr>
          <w:p w:rsidR="005C312B" w:rsidRDefault="005C312B" w:rsidP="0055078E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 คน</w:t>
            </w:r>
          </w:p>
        </w:tc>
        <w:tc>
          <w:tcPr>
            <w:tcW w:w="2410" w:type="dxa"/>
          </w:tcPr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ประชาชนมีความรู้ทางด้านการเกษตรเพิ่มขึ้น</w:t>
            </w:r>
          </w:p>
        </w:tc>
        <w:tc>
          <w:tcPr>
            <w:tcW w:w="1121" w:type="dxa"/>
          </w:tcPr>
          <w:p w:rsidR="005C312B" w:rsidRDefault="005C312B" w:rsidP="005C312B">
            <w:pPr>
              <w:jc w:val="center"/>
            </w:pPr>
            <w:r w:rsidRPr="002E541A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5C312B" w:rsidTr="00BD23D2">
        <w:trPr>
          <w:jc w:val="center"/>
        </w:trPr>
        <w:tc>
          <w:tcPr>
            <w:tcW w:w="525" w:type="dxa"/>
          </w:tcPr>
          <w:p w:rsidR="005C312B" w:rsidRDefault="005C312B" w:rsidP="0055078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2127" w:type="dxa"/>
          </w:tcPr>
          <w:p w:rsidR="005C312B" w:rsidRDefault="005C312B" w:rsidP="00324A7D">
            <w:pPr>
              <w:spacing w:line="240" w:lineRule="auto"/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โครงการจัดตั้งตลาดรับซื้อผลผลิตทางด้านการเกษตร</w:t>
            </w:r>
          </w:p>
        </w:tc>
        <w:tc>
          <w:tcPr>
            <w:tcW w:w="2266" w:type="dxa"/>
          </w:tcPr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เพื่อให้ประชาชนมีสถานที่จำหน่ายสินค้าทางด้านการเกษตร</w:t>
            </w:r>
          </w:p>
        </w:tc>
        <w:tc>
          <w:tcPr>
            <w:tcW w:w="2113" w:type="dxa"/>
          </w:tcPr>
          <w:p w:rsidR="005C312B" w:rsidRDefault="005C312B" w:rsidP="0055078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ประชาชนในตำบลเขาไพร</w:t>
            </w:r>
          </w:p>
        </w:tc>
        <w:tc>
          <w:tcPr>
            <w:tcW w:w="1290" w:type="dxa"/>
          </w:tcPr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Angsana New" w:hAnsi="Angsana New" w:hint="cs"/>
                <w:spacing w:val="-12"/>
                <w:cs/>
              </w:rPr>
              <w:t>(</w:t>
            </w:r>
            <w:r w:rsidRPr="0008000A">
              <w:rPr>
                <w:rFonts w:ascii="Angsana New" w:hAnsi="Angsana New"/>
                <w:spacing w:val="-12"/>
                <w:cs/>
              </w:rPr>
              <w:t>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</w:tcPr>
          <w:p w:rsidR="005C312B" w:rsidRDefault="005C312B" w:rsidP="0055078E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Angsana New" w:hAnsi="Angsana New" w:hint="cs"/>
                <w:spacing w:val="-12"/>
                <w:cs/>
              </w:rPr>
              <w:t>(</w:t>
            </w:r>
            <w:r w:rsidRPr="0008000A">
              <w:rPr>
                <w:rFonts w:ascii="Angsana New" w:hAnsi="Angsana New"/>
                <w:spacing w:val="-12"/>
                <w:cs/>
              </w:rPr>
              <w:t>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C312B" w:rsidRDefault="00993C9D" w:rsidP="0010744F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47" w:type="dxa"/>
          </w:tcPr>
          <w:p w:rsidR="005C312B" w:rsidRDefault="005C312B" w:rsidP="0055078E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แห่ง</w:t>
            </w:r>
          </w:p>
        </w:tc>
        <w:tc>
          <w:tcPr>
            <w:tcW w:w="2410" w:type="dxa"/>
          </w:tcPr>
          <w:p w:rsidR="005C312B" w:rsidRDefault="005C312B" w:rsidP="002A15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ประชาชนมีสถานที่จำหน่ายสินค้าทางด้านการเกษตร</w:t>
            </w:r>
          </w:p>
        </w:tc>
        <w:tc>
          <w:tcPr>
            <w:tcW w:w="1121" w:type="dxa"/>
          </w:tcPr>
          <w:p w:rsidR="005C312B" w:rsidRDefault="005C312B" w:rsidP="005C312B">
            <w:pPr>
              <w:jc w:val="center"/>
            </w:pPr>
            <w:r w:rsidRPr="002E541A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6D7CF6" w:rsidTr="00BD23D2">
        <w:trPr>
          <w:jc w:val="center"/>
        </w:trPr>
        <w:tc>
          <w:tcPr>
            <w:tcW w:w="525" w:type="dxa"/>
          </w:tcPr>
          <w:p w:rsidR="00DB19E8" w:rsidRDefault="00DB19E8" w:rsidP="0055078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127" w:type="dxa"/>
          </w:tcPr>
          <w:p w:rsidR="00DB19E8" w:rsidRDefault="0003487A" w:rsidP="00324A7D">
            <w:pPr>
              <w:spacing w:line="240" w:lineRule="auto"/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</w:t>
            </w:r>
          </w:p>
        </w:tc>
        <w:tc>
          <w:tcPr>
            <w:tcW w:w="2266" w:type="dxa"/>
          </w:tcPr>
          <w:p w:rsidR="00DB19E8" w:rsidRDefault="0003487A" w:rsidP="0055078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13" w:type="dxa"/>
          </w:tcPr>
          <w:p w:rsidR="00DB19E8" w:rsidRDefault="0003487A" w:rsidP="0055078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90" w:type="dxa"/>
          </w:tcPr>
          <w:p w:rsidR="00DB19E8" w:rsidRDefault="0003487A" w:rsidP="0003487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695,000</w:t>
            </w:r>
          </w:p>
        </w:tc>
        <w:tc>
          <w:tcPr>
            <w:tcW w:w="992" w:type="dxa"/>
          </w:tcPr>
          <w:p w:rsidR="00DB19E8" w:rsidRDefault="0003487A" w:rsidP="0055078E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B19E8" w:rsidRDefault="0003487A" w:rsidP="0055078E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B19E8" w:rsidRDefault="0003487A" w:rsidP="0003487A">
            <w:pPr>
              <w:spacing w:line="240" w:lineRule="auto"/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847" w:type="dxa"/>
          </w:tcPr>
          <w:p w:rsidR="00DB19E8" w:rsidRDefault="0003487A" w:rsidP="0055078E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DB19E8" w:rsidRDefault="0003487A" w:rsidP="0055078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1" w:type="dxa"/>
          </w:tcPr>
          <w:p w:rsidR="00DB19E8" w:rsidRDefault="0003487A" w:rsidP="0055078E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0D5FAE" w:rsidRDefault="00F36649">
      <w:r>
        <w:rPr>
          <w:noProof/>
        </w:rPr>
        <w:pict>
          <v:shape id="_x0000_s1659" type="#_x0000_t202" style="position:absolute;margin-left:755.25pt;margin-top:495pt;width:39pt;height:30.6pt;z-index:252087296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59" inset="10.8pt,7.2pt,10.8pt,7.2pt">
              <w:txbxContent>
                <w:p w:rsidR="00640FF0" w:rsidRPr="002376BD" w:rsidRDefault="00640FF0" w:rsidP="00125C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91</w:t>
                  </w:r>
                </w:p>
              </w:txbxContent>
            </v:textbox>
            <w10:wrap type="square" anchorx="page" anchory="page"/>
          </v:shape>
        </w:pict>
      </w:r>
      <w:r w:rsidR="000D5FAE">
        <w:br w:type="page"/>
      </w:r>
    </w:p>
    <w:tbl>
      <w:tblPr>
        <w:tblW w:w="0" w:type="auto"/>
        <w:tblLook w:val="04A0"/>
      </w:tblPr>
      <w:tblGrid>
        <w:gridCol w:w="513"/>
        <w:gridCol w:w="2149"/>
        <w:gridCol w:w="2257"/>
        <w:gridCol w:w="2114"/>
        <w:gridCol w:w="1270"/>
        <w:gridCol w:w="1015"/>
        <w:gridCol w:w="1143"/>
        <w:gridCol w:w="216"/>
        <w:gridCol w:w="880"/>
        <w:gridCol w:w="835"/>
        <w:gridCol w:w="2415"/>
        <w:gridCol w:w="1170"/>
      </w:tblGrid>
      <w:tr w:rsidR="00161103" w:rsidRPr="00335245" w:rsidTr="00B40A39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6B6E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รายละเอียดโครงการพัฒนา</w:t>
            </w:r>
          </w:p>
        </w:tc>
      </w:tr>
      <w:tr w:rsidR="00161103" w:rsidRPr="00335245" w:rsidTr="00B40A39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D66B1A" w:rsidP="006B6E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="009A3596"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9A359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  <w:r w:rsidR="009A359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161103" w:rsidRPr="00335245" w:rsidTr="00B40A39">
        <w:trPr>
          <w:trHeight w:val="435"/>
        </w:trPr>
        <w:tc>
          <w:tcPr>
            <w:tcW w:w="15977" w:type="dxa"/>
            <w:gridSpan w:val="12"/>
            <w:tcBorders>
              <w:right w:val="nil"/>
            </w:tcBorders>
            <w:shd w:val="clear" w:color="auto" w:fill="auto"/>
            <w:noWrap/>
            <w:hideMark/>
          </w:tcPr>
          <w:p w:rsidR="00161103" w:rsidRDefault="00161103" w:rsidP="006B6E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FC7D37" w:rsidRDefault="00FC7D37" w:rsidP="00FC7D3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ก.ยุทธศาสตร์จังหวัดที่</w:t>
            </w:r>
            <w:r w:rsidR="0045177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45177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1 </w:t>
            </w:r>
            <w:r w:rsidR="0045177D" w:rsidRPr="0045177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สร้างฐานเศรษฐกิจของจังหวัดด้านเกษตรกรรม  อุตสาหกรรม  และการท่องเที่ยว ที่มั่งคั่งและยั่งยืน</w:t>
            </w:r>
          </w:p>
          <w:p w:rsidR="00FC7D37" w:rsidRPr="00335245" w:rsidRDefault="00FC7D37" w:rsidP="00DB729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</w:t>
            </w:r>
            <w:r w:rsidR="00DB7293" w:rsidRPr="00DB729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การพัฒนาด้านอยู่ดีมีสุขของท้องถิ่น</w:t>
            </w:r>
          </w:p>
        </w:tc>
      </w:tr>
      <w:tr w:rsidR="00BC0C29" w:rsidRPr="00335245" w:rsidTr="00DE1BD6">
        <w:trPr>
          <w:trHeight w:hRule="exact" w:val="340"/>
        </w:trPr>
        <w:tc>
          <w:tcPr>
            <w:tcW w:w="7025" w:type="dxa"/>
            <w:gridSpan w:val="4"/>
            <w:tcBorders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6.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 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6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การพัฒนาด้านการอยู่ดีมีสุขขององค์กรปกครองส่วนท้องถิ่น</w:t>
            </w:r>
          </w:p>
        </w:tc>
        <w:tc>
          <w:tcPr>
            <w:tcW w:w="228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17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C0C29" w:rsidRPr="00335245" w:rsidTr="00DE1BD6">
        <w:trPr>
          <w:trHeight w:hRule="exact" w:val="340"/>
        </w:trPr>
        <w:tc>
          <w:tcPr>
            <w:tcW w:w="501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4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DE741F" w:rsidRDefault="00161103" w:rsidP="00DE741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E741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6.2  </w:t>
            </w:r>
            <w:r w:rsidR="00752AB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แผนงานสร้างความเข</w:t>
            </w:r>
            <w:r w:rsidR="00752AB6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้ม</w:t>
            </w:r>
            <w:r w:rsidR="00752AB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แข</w:t>
            </w:r>
            <w:r w:rsidR="00752AB6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็ง</w:t>
            </w:r>
            <w:r w:rsidR="00752AB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ของช</w:t>
            </w:r>
            <w:r w:rsidR="00752AB6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ุม</w:t>
            </w:r>
            <w:r w:rsidR="00752AB6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ชน</w:t>
            </w:r>
          </w:p>
        </w:tc>
        <w:tc>
          <w:tcPr>
            <w:tcW w:w="2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1103" w:rsidRPr="00335245" w:rsidRDefault="00161103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40A39" w:rsidRPr="00335245" w:rsidTr="00D807E5">
        <w:trPr>
          <w:trHeight w:val="43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A39" w:rsidRPr="00335245" w:rsidRDefault="00B40A3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A39" w:rsidRPr="00335245" w:rsidRDefault="00B40A39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A39" w:rsidRPr="00335245" w:rsidRDefault="00B40A39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0A39" w:rsidRPr="00335245" w:rsidRDefault="00B40A39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B40A39" w:rsidRPr="00335245" w:rsidRDefault="00B40A39" w:rsidP="00B40A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</w:tc>
        <w:tc>
          <w:tcPr>
            <w:tcW w:w="4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0A39" w:rsidRPr="00335245" w:rsidRDefault="00B40A39" w:rsidP="00B238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40A39" w:rsidRPr="00335245" w:rsidRDefault="00B40A39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B40A39" w:rsidRPr="00335245" w:rsidRDefault="00B40A39" w:rsidP="00B40A3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0A39" w:rsidRDefault="00B40A39" w:rsidP="009276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40A39" w:rsidRPr="00335245" w:rsidRDefault="00B40A39" w:rsidP="009276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A39" w:rsidRPr="00335245" w:rsidRDefault="00B40A39" w:rsidP="00B40A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B40A39" w:rsidRDefault="00B40A39" w:rsidP="00B40A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่</w:t>
            </w:r>
          </w:p>
          <w:p w:rsidR="00B40A39" w:rsidRPr="00335245" w:rsidRDefault="00B40A39" w:rsidP="00B40A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D85F41" w:rsidRPr="00335245" w:rsidTr="00D807E5">
        <w:trPr>
          <w:trHeight w:val="501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41" w:rsidRPr="00335245" w:rsidRDefault="00D85F4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41" w:rsidRPr="00335245" w:rsidRDefault="00D85F4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41" w:rsidRPr="00335245" w:rsidRDefault="00D85F4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F41" w:rsidRPr="00335245" w:rsidRDefault="00D85F41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F41" w:rsidRPr="00335245" w:rsidRDefault="00D85F41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D85F41" w:rsidRPr="00335245" w:rsidRDefault="00D85F41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F41" w:rsidRPr="00335245" w:rsidRDefault="00D85F41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D85F41" w:rsidRPr="00335245" w:rsidRDefault="00D85F41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F41" w:rsidRPr="00335245" w:rsidRDefault="00D85F41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D85F41" w:rsidRPr="00335245" w:rsidRDefault="00D85F41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F41" w:rsidRPr="00335245" w:rsidRDefault="00D85F41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D85F41" w:rsidRPr="00335245" w:rsidRDefault="00D85F41" w:rsidP="003827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F41" w:rsidRPr="00335245" w:rsidRDefault="00D85F41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F41" w:rsidRPr="00335245" w:rsidRDefault="00D85F41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F41" w:rsidRPr="00335245" w:rsidRDefault="00D85F41" w:rsidP="00137122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85EB7" w:rsidRPr="00335245" w:rsidTr="00D807E5">
        <w:trPr>
          <w:trHeight w:val="6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6B6E1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882" w:rsidRDefault="002E2882" w:rsidP="002E2882">
            <w:pPr>
              <w:spacing w:after="0" w:line="240" w:lineRule="auto"/>
              <w:ind w:right="-106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ฝึกอบรมอาชีพให้กั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</w:t>
            </w:r>
            <w:r w:rsidR="00585EB7"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</w:t>
            </w:r>
          </w:p>
          <w:p w:rsidR="00585EB7" w:rsidRPr="00335245" w:rsidRDefault="00585EB7" w:rsidP="006B6E1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ชน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6B6E1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เพื่อส่งเสริมให้ประชาชนมีอาชีพเสริม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ประชาชนในตำบลจำนวน</w:t>
            </w:r>
          </w:p>
          <w:p w:rsidR="00585EB7" w:rsidRPr="00335245" w:rsidRDefault="00585EB7" w:rsidP="006B6E11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100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Default="00585EB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585EB7" w:rsidRPr="0008000A" w:rsidRDefault="00585EB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2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98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Default="007E206E" w:rsidP="007E206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585EB7" w:rsidRPr="00335245" w:rsidRDefault="007E206E" w:rsidP="007E20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7" w:rsidRPr="00335245" w:rsidRDefault="00983257" w:rsidP="00585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2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รุ่น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D807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ประชาชนมีรายได้เพิ่มขึ้น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Default="00585EB7">
            <w:r w:rsidRPr="00E14808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585EB7" w:rsidRPr="00335245" w:rsidTr="00D807E5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6B6E1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6B6E1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สนับสนุนกลุ่มผลิตปุ๋ยชีวภาพหมู่ที่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6B6E1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เพื่อส่งเสริมให้ประชาชนมีอาชีพเสริมเพื่อเพิ่มรายได้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Default="00585EB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จำนวนสมาชิก กลุ่มละ </w:t>
            </w:r>
          </w:p>
          <w:p w:rsidR="00585EB7" w:rsidRPr="00335245" w:rsidRDefault="00585EB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Default="00585EB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585EB7" w:rsidRPr="00335245" w:rsidRDefault="00585EB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993C9D" w:rsidP="0098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BD1C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6E" w:rsidRDefault="007E206E" w:rsidP="007E206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  <w:p w:rsidR="00585EB7" w:rsidRPr="00335245" w:rsidRDefault="007E206E" w:rsidP="007E20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กลุ่ม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Default="00585EB7" w:rsidP="00D807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ประชาชนมีรายได้เพิ่มขึ้น</w:t>
            </w:r>
          </w:p>
          <w:p w:rsidR="00585EB7" w:rsidRPr="00335245" w:rsidRDefault="00585EB7" w:rsidP="007633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Default="00585EB7">
            <w:r w:rsidRPr="00E14808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585EB7" w:rsidRPr="00335245" w:rsidTr="00D807E5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6B6E1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3944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โครงการส่งเสริมการทำแก๊สชีวภาพจากมูลสัตว์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6B6E1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ลดพลังงานไฟฟ้าและแก๊ส </w:t>
            </w:r>
            <w:r>
              <w:rPr>
                <w:rFonts w:ascii="TH SarabunIT๙" w:eastAsia="Times New Roman" w:hAnsi="TH SarabunIT๙" w:cs="TH SarabunIT๙"/>
                <w:sz w:val="28"/>
              </w:rPr>
              <w:t>LPG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335245" w:rsidRDefault="00585EB7" w:rsidP="001371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ผู้เลี้ยงสุกร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9A5238" w:rsidRDefault="00585EB7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TH SarabunIT๙" w:eastAsia="Times New Roman" w:hAnsi="TH SarabunIT๙" w:cs="TH SarabunIT๙" w:hint="cs"/>
                <w:sz w:val="28"/>
                <w:cs/>
              </w:rPr>
              <w:t>255,000</w:t>
            </w:r>
          </w:p>
          <w:p w:rsidR="00585EB7" w:rsidRPr="009A5238" w:rsidRDefault="00585EB7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Angsana New" w:hAnsi="Angsana New"/>
                <w:spacing w:val="-12"/>
                <w:cs/>
              </w:rPr>
              <w:t>(งบ</w:t>
            </w:r>
            <w:r w:rsidRPr="009A5238">
              <w:rPr>
                <w:rFonts w:ascii="Angsana New" w:hAnsi="Angsana New" w:hint="cs"/>
                <w:spacing w:val="-12"/>
                <w:cs/>
              </w:rPr>
              <w:t>ฯ</w:t>
            </w:r>
            <w:r w:rsidRPr="009A5238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9A5238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9A5238">
              <w:rPr>
                <w:rFonts w:ascii="Angsana New" w:hAnsi="Angsana New"/>
                <w:spacing w:val="-12"/>
                <w:cs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9A5238" w:rsidRDefault="00993C9D" w:rsidP="0098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9A5238" w:rsidRDefault="00585EB7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TH SarabunIT๙" w:eastAsia="Times New Roman" w:hAnsi="TH SarabunIT๙" w:cs="TH SarabunIT๙" w:hint="cs"/>
                <w:sz w:val="28"/>
                <w:cs/>
              </w:rPr>
              <w:t>255,000</w:t>
            </w:r>
          </w:p>
          <w:p w:rsidR="00585EB7" w:rsidRPr="009A5238" w:rsidRDefault="00585EB7" w:rsidP="003345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A5238">
              <w:rPr>
                <w:rFonts w:ascii="Angsana New" w:hAnsi="Angsana New"/>
                <w:spacing w:val="-12"/>
                <w:cs/>
              </w:rPr>
              <w:t>(งบ</w:t>
            </w:r>
            <w:r w:rsidRPr="009A5238">
              <w:rPr>
                <w:rFonts w:ascii="Angsana New" w:hAnsi="Angsana New" w:hint="cs"/>
                <w:spacing w:val="-12"/>
                <w:cs/>
              </w:rPr>
              <w:t>ฯ</w:t>
            </w:r>
            <w:r w:rsidRPr="009A5238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9A5238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9A5238">
              <w:rPr>
                <w:rFonts w:ascii="Angsana New" w:hAnsi="Angsana New"/>
                <w:spacing w:val="-12"/>
                <w:cs/>
              </w:rPr>
              <w:t>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7" w:rsidRPr="009A5238" w:rsidRDefault="00993C9D" w:rsidP="0098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9A5238" w:rsidRDefault="00585EB7" w:rsidP="0033451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TH SarabunIT๙" w:eastAsia="Times New Roman" w:hAnsi="TH SarabunIT๙" w:cs="TH SarabunIT๙" w:hint="cs"/>
                <w:sz w:val="28"/>
                <w:cs/>
              </w:rPr>
              <w:t>20 ครัว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4C28A9" w:rsidRDefault="00585EB7" w:rsidP="0039443D">
            <w:pPr>
              <w:spacing w:after="0" w:line="240" w:lineRule="auto"/>
              <w:ind w:right="-156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เพื่อลดรายจ่ายให้กับประชาชน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Default="00585EB7" w:rsidP="00334512">
            <w:pPr>
              <w:spacing w:after="0"/>
            </w:pPr>
            <w:r w:rsidRPr="0092542D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585EB7" w:rsidRDefault="00585EB7" w:rsidP="00334512">
            <w:pPr>
              <w:spacing w:after="0"/>
            </w:pPr>
            <w:r>
              <w:rPr>
                <w:rFonts w:hint="cs"/>
                <w:cs/>
              </w:rPr>
              <w:t>สพจ.ตรัง</w:t>
            </w:r>
          </w:p>
        </w:tc>
      </w:tr>
      <w:tr w:rsidR="00585EB7" w:rsidRPr="00335245" w:rsidTr="00D807E5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676E9D" w:rsidRDefault="0058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676E9D" w:rsidRDefault="00585EB7" w:rsidP="006A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6E9D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ส่งเสริมการดำเนินงานตามหลัก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เศรษฐกิจพอเพียง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676E9D" w:rsidRDefault="0058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76E9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เพื่อให้ประชาชนในตำบลมีความ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รู้และเข้าใจเศรษฐกิจพอเพียง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676E9D" w:rsidRDefault="0058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6E9D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ประชาชนหมู่ที่</w:t>
            </w:r>
            <w:r w:rsidRPr="00676E9D">
              <w:rPr>
                <w:rFonts w:ascii="TH SarabunIT๙" w:hAnsi="TH SarabunIT๙" w:cs="TH SarabunIT๙"/>
                <w:color w:val="000000"/>
                <w:sz w:val="28"/>
              </w:rPr>
              <w:t xml:space="preserve"> 1-5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9A5238" w:rsidRDefault="0058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5238">
              <w:rPr>
                <w:rFonts w:ascii="TH SarabunIT๙" w:hAnsi="TH SarabunIT๙" w:cs="TH SarabunIT๙"/>
                <w:sz w:val="28"/>
              </w:rPr>
              <w:t>1,5000</w:t>
            </w:r>
          </w:p>
          <w:p w:rsidR="00585EB7" w:rsidRPr="009A5238" w:rsidRDefault="0058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5238">
              <w:rPr>
                <w:rFonts w:ascii="Angsana New" w:hAnsi="Angsana New"/>
                <w:spacing w:val="-12"/>
                <w:cs/>
              </w:rPr>
              <w:t>(งบ</w:t>
            </w:r>
            <w:r w:rsidRPr="009A5238">
              <w:rPr>
                <w:rFonts w:ascii="Angsana New" w:hAnsi="Angsana New" w:hint="cs"/>
                <w:spacing w:val="-12"/>
                <w:cs/>
              </w:rPr>
              <w:t>ฯ</w:t>
            </w:r>
            <w:r w:rsidRPr="009A5238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9A5238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9A5238">
              <w:rPr>
                <w:rFonts w:ascii="Angsana New" w:hAnsi="Angsana New"/>
                <w:spacing w:val="-12"/>
                <w:cs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9A5238" w:rsidRDefault="00585EB7" w:rsidP="00983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523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06E" w:rsidRPr="009A5238" w:rsidRDefault="007E206E" w:rsidP="007E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5238">
              <w:rPr>
                <w:rFonts w:ascii="TH SarabunIT๙" w:hAnsi="TH SarabunIT๙" w:cs="TH SarabunIT๙"/>
                <w:sz w:val="28"/>
              </w:rPr>
              <w:t>1,5000</w:t>
            </w:r>
          </w:p>
          <w:p w:rsidR="00585EB7" w:rsidRPr="009A5238" w:rsidRDefault="007E206E" w:rsidP="007E2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5238">
              <w:rPr>
                <w:rFonts w:ascii="Angsana New" w:hAnsi="Angsana New"/>
                <w:spacing w:val="-12"/>
                <w:cs/>
              </w:rPr>
              <w:t>(งบ</w:t>
            </w:r>
            <w:r w:rsidRPr="009A5238">
              <w:rPr>
                <w:rFonts w:ascii="Angsana New" w:hAnsi="Angsana New" w:hint="cs"/>
                <w:spacing w:val="-12"/>
                <w:cs/>
              </w:rPr>
              <w:t>ฯ</w:t>
            </w:r>
            <w:r w:rsidRPr="009A5238">
              <w:rPr>
                <w:rFonts w:ascii="Angsana New" w:hAnsi="Angsana New"/>
                <w:spacing w:val="-12"/>
                <w:cs/>
              </w:rPr>
              <w:t xml:space="preserve"> อบต.</w:t>
            </w:r>
            <w:r w:rsidRPr="009A5238">
              <w:rPr>
                <w:rFonts w:ascii="Angsana New" w:hAnsi="Angsana New" w:hint="cs"/>
                <w:spacing w:val="-12"/>
                <w:cs/>
              </w:rPr>
              <w:t>/สพจ.ตรัง</w:t>
            </w:r>
            <w:r w:rsidRPr="009A5238">
              <w:rPr>
                <w:rFonts w:ascii="Angsana New" w:hAnsi="Angsana New"/>
                <w:spacing w:val="-12"/>
                <w:cs/>
              </w:rPr>
              <w:t>)</w:t>
            </w:r>
            <w:r w:rsidR="00585EB7" w:rsidRPr="009A5238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EB7" w:rsidRPr="009A5238" w:rsidRDefault="00993C9D" w:rsidP="00983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9A5238" w:rsidRDefault="0058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A5238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9A5238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676E9D" w:rsidRDefault="0058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76E9D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ประชาชนมีความรู้และ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เข้าใจเศรษฐกิจพอเพียง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B7" w:rsidRPr="00676E9D" w:rsidRDefault="0058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14808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D807E5" w:rsidRPr="00335245" w:rsidTr="00D807E5">
        <w:trPr>
          <w:trHeight w:val="43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746" w:rsidRDefault="00D80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7E5" w:rsidRPr="00676E9D" w:rsidRDefault="0003487A" w:rsidP="006A6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โครงการ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7E5" w:rsidRPr="00676E9D" w:rsidRDefault="00DE6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7E5" w:rsidRPr="00676E9D" w:rsidRDefault="00DE6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7E5" w:rsidRPr="009A5238" w:rsidRDefault="00DE6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470</w:t>
            </w:r>
            <w:r w:rsidRPr="009A5238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7E5" w:rsidRPr="009A5238" w:rsidRDefault="00DE610B" w:rsidP="00DD7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7E5" w:rsidRPr="009A5238" w:rsidRDefault="00DE610B" w:rsidP="00DD7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370</w:t>
            </w:r>
            <w:r w:rsidRPr="009A5238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7E5" w:rsidRPr="009A5238" w:rsidRDefault="00DE610B" w:rsidP="0058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9A5238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7E5" w:rsidRPr="009A5238" w:rsidRDefault="0099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7E5" w:rsidRPr="00676E9D" w:rsidRDefault="0099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07E5" w:rsidRPr="00E14808" w:rsidRDefault="00993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</w:tbl>
    <w:p w:rsidR="004840B3" w:rsidRDefault="004840B3" w:rsidP="00BC5B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74755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660" type="#_x0000_t202" style="position:absolute;margin-left:757.5pt;margin-top:519pt;width:39pt;height:30.6pt;z-index:252088320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60" inset="10.8pt,7.2pt,10.8pt,7.2pt">
              <w:txbxContent>
                <w:p w:rsidR="00640FF0" w:rsidRPr="002376BD" w:rsidRDefault="00640FF0" w:rsidP="00125C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92</w:t>
                  </w:r>
                </w:p>
              </w:txbxContent>
            </v:textbox>
            <w10:wrap type="square" anchorx="page" anchory="page"/>
          </v:shape>
        </w:pict>
      </w:r>
      <w:r w:rsidR="00030769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tbl>
      <w:tblPr>
        <w:tblW w:w="16126" w:type="dxa"/>
        <w:tblLayout w:type="fixed"/>
        <w:tblLook w:val="04A0"/>
      </w:tblPr>
      <w:tblGrid>
        <w:gridCol w:w="500"/>
        <w:gridCol w:w="1735"/>
        <w:gridCol w:w="1984"/>
        <w:gridCol w:w="1985"/>
        <w:gridCol w:w="1417"/>
        <w:gridCol w:w="1276"/>
        <w:gridCol w:w="474"/>
        <w:gridCol w:w="802"/>
        <w:gridCol w:w="141"/>
        <w:gridCol w:w="993"/>
        <w:gridCol w:w="992"/>
        <w:gridCol w:w="1559"/>
        <w:gridCol w:w="1134"/>
        <w:gridCol w:w="1134"/>
      </w:tblGrid>
      <w:tr w:rsidR="004C30F0" w:rsidRPr="00335245" w:rsidTr="00DE0DD6">
        <w:trPr>
          <w:trHeight w:val="465"/>
        </w:trPr>
        <w:tc>
          <w:tcPr>
            <w:tcW w:w="16126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4C30F0" w:rsidRPr="00EE7F64" w:rsidRDefault="00F36649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6649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lastRenderedPageBreak/>
              <w:pict>
                <v:rect id="_x0000_s1568" style="position:absolute;left:0;text-align:left;margin-left:713.25pt;margin-top:9.15pt;width:63.75pt;height:21.75pt;z-index:251998208">
                  <v:textbox style="mso-next-textbox:#_x0000_s1568">
                    <w:txbxContent>
                      <w:p w:rsidR="00640FF0" w:rsidRPr="00BB26BF" w:rsidRDefault="00640FF0" w:rsidP="009330D4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BB26BF">
                          <w:rPr>
                            <w:rFonts w:ascii="TH SarabunIT๙" w:hAnsi="TH SarabunIT๙" w:cs="TH SarabunIT๙"/>
                            <w:cs/>
                          </w:rPr>
                          <w:t xml:space="preserve">แบบ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ผ.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4C30F0" w:rsidRPr="00EE7F6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="004C30F0" w:rsidRPr="00EE7F6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โครงการพัฒนา</w:t>
            </w:r>
          </w:p>
        </w:tc>
      </w:tr>
      <w:tr w:rsidR="004C30F0" w:rsidRPr="00335245" w:rsidTr="00DE0DD6">
        <w:trPr>
          <w:trHeight w:val="465"/>
        </w:trPr>
        <w:tc>
          <w:tcPr>
            <w:tcW w:w="16126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4C30F0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2564)</w:t>
            </w:r>
          </w:p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สำหรับ อุดหนุนองค์กรปกครองส่วนท้องถิ่น ส่วนราชการ รัฐวิสาหกิจ ขององค์กรประชาชน</w:t>
            </w:r>
          </w:p>
        </w:tc>
      </w:tr>
      <w:tr w:rsidR="004C30F0" w:rsidRPr="00335245" w:rsidTr="00DE0DD6">
        <w:trPr>
          <w:trHeight w:val="465"/>
        </w:trPr>
        <w:tc>
          <w:tcPr>
            <w:tcW w:w="16126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4C30F0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4C30F0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ก.ยุทธศาสตร์จังหวัดที่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เสริมสร้างความ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มั่นคงทางสังคม พัฒนาคุณภาพช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ีวิ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ตและการศึกษาเรียนรู้อย่างม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ีคุ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ณภาพ</w:t>
            </w:r>
          </w:p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ข.ยุทธศาสตร์การพัฒนาขององค์กรปกครองส่วนท้องถิ่นในเขตจังหวัดตรัง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</w:tr>
      <w:tr w:rsidR="004C30F0" w:rsidRPr="00335245" w:rsidTr="00B676F7">
        <w:trPr>
          <w:trHeight w:hRule="exact" w:val="340"/>
        </w:trPr>
        <w:tc>
          <w:tcPr>
            <w:tcW w:w="9371" w:type="dxa"/>
            <w:gridSpan w:val="7"/>
            <w:tcBorders>
              <w:right w:val="nil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2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  <w:tc>
          <w:tcPr>
            <w:tcW w:w="9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C30F0" w:rsidRPr="00335245" w:rsidTr="00B676F7">
        <w:trPr>
          <w:trHeight w:hRule="exact" w:val="340"/>
        </w:trPr>
        <w:tc>
          <w:tcPr>
            <w:tcW w:w="1031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0F0" w:rsidRPr="00335245" w:rsidRDefault="00EA6B22" w:rsidP="00B920F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</w:t>
            </w:r>
            <w:r w:rsidR="004C30F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.1 </w:t>
            </w:r>
            <w:r w:rsidR="004C30F0" w:rsidRPr="005D4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</w:t>
            </w:r>
            <w:r w:rsidR="004C30F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ผนงาน</w:t>
            </w:r>
            <w:r w:rsidR="00B920F1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การศึกษา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4C30F0" w:rsidRPr="00335245" w:rsidTr="00DE0DD6">
        <w:trPr>
          <w:trHeight w:val="3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664F9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C30F0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</w:t>
            </w:r>
          </w:p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4C30F0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0F0" w:rsidRDefault="004C30F0" w:rsidP="00DE0DD6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หน่วยงานที่</w:t>
            </w:r>
          </w:p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ขอรับเงินอุดหนุน</w:t>
            </w:r>
          </w:p>
        </w:tc>
      </w:tr>
      <w:tr w:rsidR="004C30F0" w:rsidRPr="00335245" w:rsidTr="00DE0DD6">
        <w:trPr>
          <w:trHeight w:val="5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4C30F0" w:rsidRPr="00335245" w:rsidRDefault="004C30F0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30F0" w:rsidRPr="00335245" w:rsidRDefault="004C30F0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0F0" w:rsidRPr="00335245" w:rsidRDefault="004C30F0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D7F5A" w:rsidRPr="00335245" w:rsidTr="00DE0DD6">
        <w:trPr>
          <w:trHeight w:val="9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F5A" w:rsidRPr="00335245" w:rsidRDefault="006B1ACA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107E8" w:rsidRDefault="00CD7F5A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อุดหนุนโครงการแข่งขันกีฬา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กรีฑา รร.บ้านลำช้าง</w:t>
            </w:r>
            <w:r w:rsidR="009107E8">
              <w:rPr>
                <w:rFonts w:ascii="TH SarabunIT๙" w:eastAsia="Times New Roman" w:hAnsi="TH SarabunIT๙" w:cs="TH SarabunIT๙" w:hint="cs"/>
                <w:sz w:val="28"/>
                <w:cs/>
              </w:rPr>
              <w:t>และ</w:t>
            </w:r>
          </w:p>
          <w:p w:rsidR="00CD7F5A" w:rsidRPr="00335245" w:rsidRDefault="009107E8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รร.บ้านทอนเหรียน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F5A" w:rsidRPr="00335245" w:rsidRDefault="00CD7F5A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เด็กนักเรียน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ในตำบลมีสุขภาพอนามัยที่แข็งแรง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F5A" w:rsidRDefault="00CD7F5A" w:rsidP="009107E8">
            <w:pPr>
              <w:spacing w:after="0" w:line="240" w:lineRule="auto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รร.บ้านลำช้าง</w:t>
            </w:r>
          </w:p>
          <w:p w:rsidR="009107E8" w:rsidRDefault="009107E8" w:rsidP="009107E8">
            <w:pPr>
              <w:spacing w:after="0" w:line="240" w:lineRule="auto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รร.บ้านทอนเหรียน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F5A" w:rsidRDefault="009107E8" w:rsidP="00201CFE">
            <w:pPr>
              <w:spacing w:after="0" w:line="240" w:lineRule="auto"/>
              <w:jc w:val="center"/>
              <w:rPr>
                <w:rFonts w:ascii="Angsana New" w:hAnsi="Angsana New"/>
                <w:spacing w:val="-1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24</w:t>
            </w:r>
            <w:r w:rsidR="00CD7F5A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CD7F5A" w:rsidRPr="00E306A0" w:rsidRDefault="00CD7F5A" w:rsidP="00201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20"/>
                <w:sz w:val="28"/>
              </w:rPr>
            </w:pPr>
            <w:r w:rsidRPr="00E306A0">
              <w:rPr>
                <w:rFonts w:ascii="Angsana New" w:hAnsi="Angsana New"/>
                <w:spacing w:val="-20"/>
                <w:cs/>
              </w:rPr>
              <w:t>(งบ</w:t>
            </w:r>
            <w:r w:rsidRPr="00E306A0">
              <w:rPr>
                <w:rFonts w:ascii="Angsana New" w:hAnsi="Angsana New" w:hint="cs"/>
                <w:spacing w:val="-20"/>
                <w:cs/>
              </w:rPr>
              <w:t>ฯ</w:t>
            </w:r>
            <w:r w:rsidRPr="00E306A0">
              <w:rPr>
                <w:rFonts w:ascii="Angsana New" w:hAnsi="Angsana New"/>
                <w:spacing w:val="-20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1CFE" w:rsidRDefault="009107E8" w:rsidP="00201CFE">
            <w:pPr>
              <w:spacing w:after="0" w:line="240" w:lineRule="auto"/>
              <w:jc w:val="center"/>
              <w:rPr>
                <w:rFonts w:ascii="Angsana New" w:hAnsi="Angsana New"/>
                <w:spacing w:val="-1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24</w:t>
            </w:r>
            <w:r w:rsidR="00201CFE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CD7F5A" w:rsidRPr="00335245" w:rsidRDefault="00201CFE" w:rsidP="00201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306A0">
              <w:rPr>
                <w:rFonts w:ascii="Angsana New" w:hAnsi="Angsana New"/>
                <w:spacing w:val="-20"/>
                <w:cs/>
              </w:rPr>
              <w:t>(งบ</w:t>
            </w:r>
            <w:r w:rsidRPr="00E306A0">
              <w:rPr>
                <w:rFonts w:ascii="Angsana New" w:hAnsi="Angsana New" w:hint="cs"/>
                <w:spacing w:val="-20"/>
                <w:cs/>
              </w:rPr>
              <w:t>ฯ</w:t>
            </w:r>
            <w:r w:rsidRPr="00E306A0">
              <w:rPr>
                <w:rFonts w:ascii="Angsana New" w:hAnsi="Angsana New"/>
                <w:spacing w:val="-20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1CFE" w:rsidRDefault="009107E8" w:rsidP="00201CFE">
            <w:pPr>
              <w:spacing w:after="0" w:line="240" w:lineRule="auto"/>
              <w:jc w:val="center"/>
              <w:rPr>
                <w:rFonts w:ascii="Angsana New" w:hAnsi="Angsana New"/>
                <w:spacing w:val="-1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24</w:t>
            </w:r>
            <w:r w:rsidR="00201CFE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CD7F5A" w:rsidRPr="00335245" w:rsidRDefault="00201CFE" w:rsidP="00201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306A0">
              <w:rPr>
                <w:rFonts w:ascii="Angsana New" w:hAnsi="Angsana New"/>
                <w:spacing w:val="-20"/>
                <w:cs/>
              </w:rPr>
              <w:t>(งบ</w:t>
            </w:r>
            <w:r w:rsidRPr="00E306A0">
              <w:rPr>
                <w:rFonts w:ascii="Angsana New" w:hAnsi="Angsana New" w:hint="cs"/>
                <w:spacing w:val="-20"/>
                <w:cs/>
              </w:rPr>
              <w:t>ฯ</w:t>
            </w:r>
            <w:r w:rsidRPr="00E306A0">
              <w:rPr>
                <w:rFonts w:ascii="Angsana New" w:hAnsi="Angsana New"/>
                <w:spacing w:val="-20"/>
                <w:cs/>
              </w:rPr>
              <w:t xml:space="preserve"> อบต.)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01CFE" w:rsidRDefault="009107E8" w:rsidP="00201CFE">
            <w:pPr>
              <w:spacing w:after="0" w:line="240" w:lineRule="auto"/>
              <w:jc w:val="center"/>
              <w:rPr>
                <w:rFonts w:ascii="Angsana New" w:hAnsi="Angsana New"/>
                <w:spacing w:val="-1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24</w:t>
            </w:r>
            <w:r w:rsidR="00201CFE">
              <w:rPr>
                <w:rFonts w:ascii="TH SarabunIT๙" w:eastAsia="Times New Roman" w:hAnsi="TH SarabunIT๙" w:cs="TH SarabunIT๙" w:hint="cs"/>
                <w:sz w:val="28"/>
                <w:cs/>
              </w:rPr>
              <w:t>,000</w:t>
            </w:r>
          </w:p>
          <w:p w:rsidR="00CD7F5A" w:rsidRPr="00335245" w:rsidRDefault="00201CFE" w:rsidP="00201C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306A0">
              <w:rPr>
                <w:rFonts w:ascii="Angsana New" w:hAnsi="Angsana New"/>
                <w:spacing w:val="-20"/>
                <w:cs/>
              </w:rPr>
              <w:t>(งบ</w:t>
            </w:r>
            <w:r w:rsidRPr="00E306A0">
              <w:rPr>
                <w:rFonts w:ascii="Angsana New" w:hAnsi="Angsana New" w:hint="cs"/>
                <w:spacing w:val="-20"/>
                <w:cs/>
              </w:rPr>
              <w:t>ฯ</w:t>
            </w:r>
            <w:r w:rsidRPr="00E306A0">
              <w:rPr>
                <w:rFonts w:ascii="Angsana New" w:hAnsi="Angsana New"/>
                <w:spacing w:val="-20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F5A" w:rsidRDefault="00CD7F5A" w:rsidP="00DE0DD6">
            <w:r w:rsidRPr="00C635C7">
              <w:rPr>
                <w:rFonts w:ascii="TH SarabunIT๙" w:eastAsia="Times New Roman" w:hAnsi="TH SarabunIT๙" w:cs="TH SarabunIT๙"/>
                <w:sz w:val="28"/>
              </w:rPr>
              <w:t xml:space="preserve"> 1 </w:t>
            </w:r>
            <w:r w:rsidRPr="00C635C7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F5A" w:rsidRPr="00E306A0" w:rsidRDefault="00CD7F5A" w:rsidP="00DE0DD6">
            <w:pPr>
              <w:rPr>
                <w:spacing w:val="-8"/>
              </w:rPr>
            </w:pPr>
            <w:r w:rsidRPr="00E306A0">
              <w:rPr>
                <w:rFonts w:ascii="TH SarabunIT๙" w:eastAsia="Times New Roman" w:hAnsi="TH SarabunIT๙" w:cs="TH SarabunIT๙"/>
                <w:spacing w:val="-8"/>
                <w:sz w:val="28"/>
                <w:cs/>
              </w:rPr>
              <w:t>เด็กในตำบลมีสุขภาพอนามัยที่ดี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7F5A" w:rsidRPr="00BA58E6" w:rsidRDefault="00CD7F5A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BA58E6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7F5A" w:rsidRDefault="00CD7F5A" w:rsidP="00EC6648">
            <w:pPr>
              <w:spacing w:after="0" w:line="240" w:lineRule="auto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รร.บ้านลำช้าง</w:t>
            </w:r>
          </w:p>
          <w:p w:rsidR="009107E8" w:rsidRDefault="009107E8" w:rsidP="00EC6648">
            <w:pPr>
              <w:spacing w:after="0" w:line="240" w:lineRule="auto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รร.บ้านทอนเหรียน</w:t>
            </w:r>
          </w:p>
        </w:tc>
      </w:tr>
      <w:tr w:rsidR="0065532F" w:rsidRPr="00335245" w:rsidTr="00DE0DD6">
        <w:trPr>
          <w:trHeight w:val="9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9107E8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อบรม</w:t>
            </w:r>
            <w:r w:rsidRPr="00335245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ค่ายคุณธรรม</w:t>
            </w:r>
            <w:r>
              <w:rPr>
                <w:rFonts w:ascii="TH SarabunIT๙" w:eastAsia="Times New Roman" w:hAnsi="TH SarabunIT๙" w:cs="TH SarabunIT๙"/>
                <w:spacing w:val="-4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จริยธรรม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0FEC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เพื่อส่งเสริมให้เด็กนัก</w:t>
            </w:r>
          </w:p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เรียนมีจิตสำนึกในศาสนา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รร.บ้านทอนเหรียนและ รร.บ้านลำช้าง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40,000</w:t>
            </w:r>
          </w:p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Default="0065532F" w:rsidP="00DE0DD6">
            <w:pPr>
              <w:spacing w:after="0" w:line="240" w:lineRule="auto"/>
              <w:jc w:val="center"/>
              <w:rPr>
                <w:rFonts w:ascii="Angsana New" w:hAnsi="Angsana New"/>
                <w:spacing w:val="-1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40,000</w:t>
            </w:r>
          </w:p>
          <w:p w:rsidR="0065532F" w:rsidRPr="00335245" w:rsidRDefault="0065532F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306A0">
              <w:rPr>
                <w:rFonts w:ascii="Angsana New" w:hAnsi="Angsana New"/>
                <w:spacing w:val="-20"/>
                <w:cs/>
              </w:rPr>
              <w:t>(งบ</w:t>
            </w:r>
            <w:r w:rsidRPr="00E306A0">
              <w:rPr>
                <w:rFonts w:ascii="Angsana New" w:hAnsi="Angsana New" w:hint="cs"/>
                <w:spacing w:val="-20"/>
                <w:cs/>
              </w:rPr>
              <w:t>ฯ</w:t>
            </w:r>
            <w:r w:rsidRPr="00E306A0">
              <w:rPr>
                <w:rFonts w:ascii="Angsana New" w:hAnsi="Angsana New"/>
                <w:spacing w:val="-20"/>
                <w:cs/>
              </w:rPr>
              <w:t xml:space="preserve"> อบต.</w:t>
            </w:r>
            <w:r>
              <w:rPr>
                <w:rFonts w:ascii="Angsana New" w:hAnsi="Angsana New" w:hint="cs"/>
                <w:spacing w:val="-20"/>
                <w:cs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Default="0065532F" w:rsidP="00DE0DD6">
            <w:pPr>
              <w:spacing w:after="0" w:line="240" w:lineRule="auto"/>
              <w:jc w:val="center"/>
              <w:rPr>
                <w:rFonts w:ascii="Angsana New" w:hAnsi="Angsana New"/>
                <w:spacing w:val="-1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40,000</w:t>
            </w:r>
          </w:p>
          <w:p w:rsidR="0065532F" w:rsidRPr="00335245" w:rsidRDefault="0065532F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306A0">
              <w:rPr>
                <w:rFonts w:ascii="Angsana New" w:hAnsi="Angsana New"/>
                <w:spacing w:val="-20"/>
                <w:cs/>
              </w:rPr>
              <w:t>(งบ</w:t>
            </w:r>
            <w:r w:rsidRPr="00E306A0">
              <w:rPr>
                <w:rFonts w:ascii="Angsana New" w:hAnsi="Angsana New" w:hint="cs"/>
                <w:spacing w:val="-20"/>
                <w:cs/>
              </w:rPr>
              <w:t>ฯ</w:t>
            </w:r>
            <w:r w:rsidRPr="00E306A0">
              <w:rPr>
                <w:rFonts w:ascii="Angsana New" w:hAnsi="Angsana New"/>
                <w:spacing w:val="-20"/>
                <w:cs/>
              </w:rPr>
              <w:t xml:space="preserve"> อบต.</w:t>
            </w:r>
            <w:r>
              <w:rPr>
                <w:rFonts w:ascii="Angsana New" w:hAnsi="Angsana New" w:hint="cs"/>
                <w:spacing w:val="-20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532F" w:rsidRDefault="0065532F" w:rsidP="00DE0DD6">
            <w:pPr>
              <w:spacing w:after="0" w:line="240" w:lineRule="auto"/>
              <w:jc w:val="center"/>
              <w:rPr>
                <w:rFonts w:ascii="Angsana New" w:hAnsi="Angsana New"/>
                <w:spacing w:val="-1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40,000</w:t>
            </w:r>
          </w:p>
          <w:p w:rsidR="0065532F" w:rsidRPr="00335245" w:rsidRDefault="0065532F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306A0">
              <w:rPr>
                <w:rFonts w:ascii="Angsana New" w:hAnsi="Angsana New"/>
                <w:spacing w:val="-20"/>
                <w:cs/>
              </w:rPr>
              <w:t>(งบ</w:t>
            </w:r>
            <w:r w:rsidRPr="00E306A0">
              <w:rPr>
                <w:rFonts w:ascii="Angsana New" w:hAnsi="Angsana New" w:hint="cs"/>
                <w:spacing w:val="-20"/>
                <w:cs/>
              </w:rPr>
              <w:t>ฯ</w:t>
            </w:r>
            <w:r w:rsidRPr="00E306A0">
              <w:rPr>
                <w:rFonts w:ascii="Angsana New" w:hAnsi="Angsana New"/>
                <w:spacing w:val="-20"/>
                <w:cs/>
              </w:rPr>
              <w:t xml:space="preserve"> อบต.</w:t>
            </w:r>
            <w:r>
              <w:rPr>
                <w:rFonts w:ascii="Angsana New" w:hAnsi="Angsana New" w:hint="cs"/>
                <w:spacing w:val="-20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เยาวชนมีจิตสำนึกในศาสนา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5532F" w:rsidRDefault="0065532F" w:rsidP="00DE0DD6">
            <w:r w:rsidRPr="00407163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Default="0065532F" w:rsidP="00EC6648">
            <w:pPr>
              <w:spacing w:after="0" w:line="240" w:lineRule="auto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รร.บ้านลำช้าง</w:t>
            </w:r>
          </w:p>
          <w:p w:rsidR="0065532F" w:rsidRDefault="0065532F" w:rsidP="00EC6648">
            <w:pPr>
              <w:spacing w:after="0" w:line="240" w:lineRule="auto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รร.บ้านทอนเหรียน</w:t>
            </w:r>
          </w:p>
        </w:tc>
      </w:tr>
      <w:tr w:rsidR="0065532F" w:rsidRPr="00335245" w:rsidTr="00DE0DD6">
        <w:trPr>
          <w:trHeight w:val="9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9107E8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EC6648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โครงการทัศ</w:t>
            </w:r>
            <w:r w:rsidR="00EC6648">
              <w:rPr>
                <w:rFonts w:ascii="TH SarabunIT๙" w:eastAsia="Times New Roman" w:hAnsi="TH SarabunIT๙" w:cs="TH SarabunIT๙"/>
                <w:sz w:val="28"/>
                <w:cs/>
              </w:rPr>
              <w:t>นศึกษานอกสถานที่ของชมรม อสม.ต</w:t>
            </w:r>
            <w:r w:rsidR="00EC6648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เขาไพร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เพื่อเพิ่มโอกาสทางการเรียนรู้ให้แก่ อสม.ตำบลเขาไพร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สมาชิก อสม.จำนวน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70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Default="0065532F" w:rsidP="00DE0DD6">
            <w:pPr>
              <w:spacing w:after="0" w:line="240" w:lineRule="auto"/>
              <w:jc w:val="center"/>
              <w:rPr>
                <w:rFonts w:ascii="Angsana New" w:hAnsi="Angsana New"/>
                <w:spacing w:val="-1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50,000</w:t>
            </w:r>
          </w:p>
          <w:p w:rsidR="0065532F" w:rsidRPr="00335245" w:rsidRDefault="0065532F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306A0">
              <w:rPr>
                <w:rFonts w:ascii="Angsana New" w:hAnsi="Angsana New"/>
                <w:spacing w:val="-20"/>
                <w:cs/>
              </w:rPr>
              <w:t>(งบ</w:t>
            </w:r>
            <w:r w:rsidRPr="00E306A0">
              <w:rPr>
                <w:rFonts w:ascii="Angsana New" w:hAnsi="Angsana New" w:hint="cs"/>
                <w:spacing w:val="-20"/>
                <w:cs/>
              </w:rPr>
              <w:t>ฯ</w:t>
            </w:r>
            <w:r w:rsidRPr="00E306A0">
              <w:rPr>
                <w:rFonts w:ascii="Angsana New" w:hAnsi="Angsana New"/>
                <w:spacing w:val="-20"/>
                <w:cs/>
              </w:rPr>
              <w:t xml:space="preserve"> อบต.</w:t>
            </w:r>
            <w:r>
              <w:rPr>
                <w:rFonts w:ascii="Angsana New" w:hAnsi="Angsana New" w:hint="cs"/>
                <w:spacing w:val="-20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2F" w:rsidRDefault="0065532F" w:rsidP="00DE0DD6">
            <w:pPr>
              <w:spacing w:after="0" w:line="240" w:lineRule="auto"/>
              <w:jc w:val="center"/>
              <w:rPr>
                <w:rFonts w:ascii="Angsana New" w:hAnsi="Angsana New"/>
                <w:spacing w:val="-1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50,000</w:t>
            </w:r>
          </w:p>
          <w:p w:rsidR="0065532F" w:rsidRPr="00335245" w:rsidRDefault="0065532F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306A0">
              <w:rPr>
                <w:rFonts w:ascii="Angsana New" w:hAnsi="Angsana New"/>
                <w:spacing w:val="-20"/>
                <w:cs/>
              </w:rPr>
              <w:t>(งบ</w:t>
            </w:r>
            <w:r w:rsidRPr="00E306A0">
              <w:rPr>
                <w:rFonts w:ascii="Angsana New" w:hAnsi="Angsana New" w:hint="cs"/>
                <w:spacing w:val="-20"/>
                <w:cs/>
              </w:rPr>
              <w:t>ฯ</w:t>
            </w:r>
            <w:r w:rsidRPr="00E306A0">
              <w:rPr>
                <w:rFonts w:ascii="Angsana New" w:hAnsi="Angsana New"/>
                <w:spacing w:val="-20"/>
                <w:cs/>
              </w:rPr>
              <w:t xml:space="preserve"> อบต.</w:t>
            </w:r>
            <w:r>
              <w:rPr>
                <w:rFonts w:ascii="Angsana New" w:hAnsi="Angsana New" w:hint="cs"/>
                <w:spacing w:val="-20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อสม.ได้รับการเพิ่มพูนความรู้</w:t>
            </w:r>
          </w:p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มากขึ้น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2F" w:rsidRDefault="0065532F" w:rsidP="00DE0DD6">
            <w:r w:rsidRPr="00496327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251C7E" w:rsidRDefault="0065532F" w:rsidP="00EC6648">
            <w:pPr>
              <w:spacing w:line="240" w:lineRule="auto"/>
            </w:pPr>
            <w:r>
              <w:rPr>
                <w:rFonts w:hint="cs"/>
                <w:cs/>
              </w:rPr>
              <w:t>ชมรม อสม.</w:t>
            </w:r>
          </w:p>
        </w:tc>
      </w:tr>
      <w:tr w:rsidR="0065532F" w:rsidRPr="00335245" w:rsidTr="00DE0DD6">
        <w:trPr>
          <w:trHeight w:val="98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9107E8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9E7" w:rsidRDefault="0065532F" w:rsidP="006659E7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สนับสนุนกิจกรรมชม</w:t>
            </w:r>
          </w:p>
          <w:p w:rsidR="006659E7" w:rsidRDefault="0065532F" w:rsidP="006659E7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รมผู้สูงอายุประจำ</w:t>
            </w:r>
          </w:p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ตำบล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เพื่อส่งเสริมกิจกรรมของผู้สูงอายุ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1.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ทัศนศึกษาปีละ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  <w:r w:rsidR="0092317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อาหารว่างจำนวน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12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42,000</w:t>
            </w:r>
          </w:p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42,000</w:t>
            </w:r>
          </w:p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42,000</w:t>
            </w:r>
          </w:p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2F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42,000</w:t>
            </w:r>
          </w:p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ผู้สูงอายุมีกิจกรรมร่วมกัน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2F" w:rsidRDefault="0065532F" w:rsidP="00DE0DD6">
            <w:r w:rsidRPr="00496327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251C7E" w:rsidRDefault="0065532F" w:rsidP="00EC6648">
            <w:pPr>
              <w:spacing w:line="240" w:lineRule="auto"/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ชมรมผู้สูงอายุ</w:t>
            </w:r>
          </w:p>
        </w:tc>
      </w:tr>
      <w:tr w:rsidR="00EC6648" w:rsidRPr="00335245" w:rsidTr="00125CA6">
        <w:trPr>
          <w:trHeight w:val="4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648" w:rsidRPr="00335245" w:rsidRDefault="009107E8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648" w:rsidRPr="00335245" w:rsidRDefault="00EC6648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จัดหาอาหารกลางวันและอาหารเสริม (นม) ให้แก่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ร.ร / ศพด.ในเขตพื้นที่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648" w:rsidRPr="00335245" w:rsidRDefault="00EC6648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เพื่อให้นักเรียนในโรงเรียนและศพด.ได้รับสารอาหารครบทั้ง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หมู่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648" w:rsidRPr="00335245" w:rsidRDefault="00EC6648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ร.ร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บ้านทอนเหรีย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ร.ร บ้านลำช้าง</w:t>
            </w:r>
          </w:p>
          <w:p w:rsidR="00EC6648" w:rsidRPr="00335245" w:rsidRDefault="00EC6648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-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ศพด.ศาลาหลวงด้วง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บ้านลำช้าง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648" w:rsidRDefault="00EC6648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E61EEE">
              <w:rPr>
                <w:rFonts w:ascii="TH SarabunIT๙" w:eastAsia="Times New Roman" w:hAnsi="TH SarabunIT๙" w:cs="TH SarabunIT๙"/>
                <w:spacing w:val="-14"/>
                <w:sz w:val="28"/>
              </w:rPr>
              <w:t>1,900,000</w:t>
            </w:r>
          </w:p>
          <w:p w:rsidR="00EC6648" w:rsidRPr="00E61EEE" w:rsidRDefault="00EC6648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648" w:rsidRPr="00335245" w:rsidRDefault="00EC6648" w:rsidP="00066C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648" w:rsidRDefault="00EC6648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 w:rsidRPr="00E61EEE">
              <w:rPr>
                <w:rFonts w:ascii="TH SarabunIT๙" w:eastAsia="Times New Roman" w:hAnsi="TH SarabunIT๙" w:cs="TH SarabunIT๙"/>
                <w:spacing w:val="-14"/>
                <w:sz w:val="28"/>
              </w:rPr>
              <w:t>1,900,000</w:t>
            </w:r>
          </w:p>
          <w:p w:rsidR="00EC6648" w:rsidRPr="00335245" w:rsidRDefault="00EC6648" w:rsidP="00066C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48" w:rsidRPr="00335245" w:rsidRDefault="00993C9D" w:rsidP="00066C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648" w:rsidRPr="00335245" w:rsidRDefault="009107E8" w:rsidP="009107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 ครั้ง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648" w:rsidRPr="00335245" w:rsidRDefault="00EC6648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เด็กและนักเรียนในตำบลมีสุขภาพอนามัยที่สมบูรณ์แข็งแรง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48" w:rsidRPr="00335245" w:rsidRDefault="00EC6648" w:rsidP="00066C5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648" w:rsidRDefault="00EC6648" w:rsidP="00EC6648">
            <w:pPr>
              <w:spacing w:after="0" w:line="240" w:lineRule="auto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รร.บ้านลำช้าง</w:t>
            </w:r>
          </w:p>
          <w:p w:rsidR="00EC6648" w:rsidRPr="00335245" w:rsidRDefault="00EC6648" w:rsidP="009231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รร.บ้านทอนเหรียน</w:t>
            </w:r>
          </w:p>
        </w:tc>
      </w:tr>
      <w:tr w:rsidR="009107E8" w:rsidRPr="00335245" w:rsidTr="009107E8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7E8" w:rsidRDefault="009107E8" w:rsidP="009107E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7E8" w:rsidRPr="00335245" w:rsidRDefault="009107E8" w:rsidP="009107E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5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7E8" w:rsidRPr="00335245" w:rsidRDefault="009107E8" w:rsidP="009107E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7E8" w:rsidRDefault="009107E8" w:rsidP="009107E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7E8" w:rsidRPr="00E61EEE" w:rsidRDefault="009107E8" w:rsidP="009107E8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pacing w:val="-14"/>
                <w:sz w:val="28"/>
                <w:cs/>
              </w:rPr>
              <w:t>156,000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7E8" w:rsidRPr="00335245" w:rsidRDefault="009107E8" w:rsidP="009107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pacing w:val="-14"/>
                <w:sz w:val="28"/>
                <w:cs/>
              </w:rPr>
              <w:t>156,000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7E8" w:rsidRPr="00E61EEE" w:rsidRDefault="009107E8" w:rsidP="009107E8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pacing w:val="-14"/>
                <w:sz w:val="28"/>
                <w:cs/>
              </w:rPr>
              <w:t>156,000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7E8" w:rsidRPr="00335245" w:rsidRDefault="009107E8" w:rsidP="009107E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pacing w:val="-14"/>
                <w:sz w:val="28"/>
                <w:cs/>
              </w:rPr>
              <w:t>156,000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7E8" w:rsidRPr="00335245" w:rsidRDefault="00886925" w:rsidP="009107E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7E8" w:rsidRPr="00335245" w:rsidRDefault="00886925" w:rsidP="009107E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7E8" w:rsidRPr="00335245" w:rsidRDefault="00886925" w:rsidP="009107E8">
            <w:pPr>
              <w:spacing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7E8" w:rsidRDefault="00886925" w:rsidP="009107E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</w:tbl>
    <w:p w:rsidR="004C30F0" w:rsidRDefault="00F36649">
      <w:r>
        <w:rPr>
          <w:noProof/>
        </w:rPr>
        <w:pict>
          <v:shape id="_x0000_s1661" type="#_x0000_t202" style="position:absolute;margin-left:763.5pt;margin-top:552.75pt;width:39pt;height:30.6pt;z-index:252089344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61" inset="10.8pt,7.2pt,10.8pt,7.2pt">
              <w:txbxContent>
                <w:p w:rsidR="00640FF0" w:rsidRPr="002376BD" w:rsidRDefault="00640FF0" w:rsidP="00125C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93</w:t>
                  </w:r>
                </w:p>
              </w:txbxContent>
            </v:textbox>
            <w10:wrap type="square" anchorx="page" anchory="page"/>
          </v:shape>
        </w:pict>
      </w:r>
      <w:r w:rsidR="004C30F0">
        <w:br w:type="page"/>
      </w:r>
    </w:p>
    <w:tbl>
      <w:tblPr>
        <w:tblW w:w="16126" w:type="dxa"/>
        <w:tblLayout w:type="fixed"/>
        <w:tblLook w:val="04A0"/>
      </w:tblPr>
      <w:tblGrid>
        <w:gridCol w:w="500"/>
        <w:gridCol w:w="1735"/>
        <w:gridCol w:w="1984"/>
        <w:gridCol w:w="1985"/>
        <w:gridCol w:w="1417"/>
        <w:gridCol w:w="1276"/>
        <w:gridCol w:w="474"/>
        <w:gridCol w:w="802"/>
        <w:gridCol w:w="141"/>
        <w:gridCol w:w="993"/>
        <w:gridCol w:w="992"/>
        <w:gridCol w:w="1559"/>
        <w:gridCol w:w="1134"/>
        <w:gridCol w:w="1134"/>
      </w:tblGrid>
      <w:tr w:rsidR="005B5EC1" w:rsidRPr="00335245" w:rsidTr="00DE0DD6">
        <w:trPr>
          <w:trHeight w:val="465"/>
        </w:trPr>
        <w:tc>
          <w:tcPr>
            <w:tcW w:w="16126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5B5EC1" w:rsidRPr="00EE7F64" w:rsidRDefault="00F36649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6649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lastRenderedPageBreak/>
              <w:pict>
                <v:rect id="_x0000_s1577" style="position:absolute;left:0;text-align:left;margin-left:726.75pt;margin-top:-1.35pt;width:63.75pt;height:21.75pt;z-index:252008448">
                  <v:textbox style="mso-next-textbox:#_x0000_s1577">
                    <w:txbxContent>
                      <w:p w:rsidR="00640FF0" w:rsidRPr="00BB26BF" w:rsidRDefault="00640FF0" w:rsidP="00A81D17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BB26BF">
                          <w:rPr>
                            <w:rFonts w:ascii="TH SarabunIT๙" w:hAnsi="TH SarabunIT๙" w:cs="TH SarabunIT๙"/>
                            <w:cs/>
                          </w:rPr>
                          <w:t xml:space="preserve">แบบ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ผ.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5B5EC1" w:rsidRPr="00EE7F6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="005B5EC1" w:rsidRPr="00EE7F6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โครงการพัฒนา</w:t>
            </w:r>
          </w:p>
        </w:tc>
      </w:tr>
      <w:tr w:rsidR="005B5EC1" w:rsidRPr="00335245" w:rsidTr="00DE0DD6">
        <w:trPr>
          <w:trHeight w:val="465"/>
        </w:trPr>
        <w:tc>
          <w:tcPr>
            <w:tcW w:w="16126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5B5EC1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2564)</w:t>
            </w:r>
          </w:p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สำหรับ อุดหนุนองค์กรปกครองส่วนท้องถิ่น ส่วนราชการ รัฐวิสาหกิจ ขององค์กรประชาชน</w:t>
            </w:r>
          </w:p>
        </w:tc>
      </w:tr>
      <w:tr w:rsidR="00946742" w:rsidRPr="00335245" w:rsidTr="00DE0DD6">
        <w:trPr>
          <w:trHeight w:val="465"/>
        </w:trPr>
        <w:tc>
          <w:tcPr>
            <w:tcW w:w="16126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946742" w:rsidRDefault="00946742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946742" w:rsidRDefault="00946742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ก.ยุทธศาสตร์จังหวัดที่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เสริมสร้างความ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มั่นคงทางสังคม พัฒนาคุณภาพช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ีวิ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ตและการศึกษาเรียนรู้อย่างม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ีคุ</w:t>
            </w:r>
            <w:r w:rsidRPr="0084412C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ณภาพ</w:t>
            </w:r>
          </w:p>
          <w:p w:rsidR="00946742" w:rsidRPr="00335245" w:rsidRDefault="00946742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ข.ยุทธศาสตร์การพัฒนาขององค์กรปกครองส่วนท้องถิ่นในเขตจังหวัดตรัง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</w:tr>
      <w:tr w:rsidR="00946742" w:rsidRPr="00335245" w:rsidTr="00DE0DD6">
        <w:trPr>
          <w:trHeight w:hRule="exact" w:val="340"/>
        </w:trPr>
        <w:tc>
          <w:tcPr>
            <w:tcW w:w="9371" w:type="dxa"/>
            <w:gridSpan w:val="7"/>
            <w:tcBorders>
              <w:right w:val="nil"/>
            </w:tcBorders>
            <w:shd w:val="clear" w:color="auto" w:fill="auto"/>
            <w:noWrap/>
            <w:hideMark/>
          </w:tcPr>
          <w:p w:rsidR="00946742" w:rsidRPr="00335245" w:rsidRDefault="00946742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2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ด้า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นคุณภาพช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ีวิ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ตและส่งเสริมการศึกษาเรียนรู้แบบองค์รวม</w:t>
            </w:r>
          </w:p>
        </w:tc>
        <w:tc>
          <w:tcPr>
            <w:tcW w:w="9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46742" w:rsidRPr="00335245" w:rsidRDefault="00946742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46742" w:rsidRPr="00335245" w:rsidRDefault="00946742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46742" w:rsidRPr="00335245" w:rsidRDefault="00946742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46742" w:rsidRPr="00335245" w:rsidRDefault="00946742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946742" w:rsidRPr="00335245" w:rsidRDefault="00946742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B5EC1" w:rsidRPr="00335245" w:rsidTr="00DE0DD6">
        <w:trPr>
          <w:trHeight w:hRule="exact" w:val="340"/>
        </w:trPr>
        <w:tc>
          <w:tcPr>
            <w:tcW w:w="1031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EC1" w:rsidRPr="00335245" w:rsidRDefault="006B1ACA" w:rsidP="0094674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6766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2.2 </w:t>
            </w:r>
            <w:r w:rsidRPr="0016766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แผนงานสร้างความเข้มแข็งให้กับชุมชน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B5EC1" w:rsidRPr="00335245" w:rsidTr="00DE0DD6">
        <w:trPr>
          <w:trHeight w:val="3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5B5EC1" w:rsidRPr="00335245" w:rsidRDefault="005B5EC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664F9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B5EC1" w:rsidRDefault="005B5EC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</w:t>
            </w:r>
          </w:p>
          <w:p w:rsidR="005B5EC1" w:rsidRPr="00335245" w:rsidRDefault="005B5EC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B5EC1" w:rsidRPr="00335245" w:rsidRDefault="005B5EC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5B5EC1" w:rsidRDefault="005B5EC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  <w:p w:rsidR="005B5EC1" w:rsidRPr="00335245" w:rsidRDefault="005B5EC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1" w:rsidRDefault="005B5EC1" w:rsidP="00DE0DD6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หน่วยงานที่</w:t>
            </w:r>
          </w:p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ขอรับเงินอุดหนุน</w:t>
            </w:r>
          </w:p>
        </w:tc>
      </w:tr>
      <w:tr w:rsidR="005B5EC1" w:rsidRPr="00335245" w:rsidTr="00DE0DD6">
        <w:trPr>
          <w:trHeight w:val="5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C1" w:rsidRPr="00335245" w:rsidRDefault="005B5EC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5B5EC1" w:rsidRPr="00335245" w:rsidRDefault="005B5EC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B5EC1" w:rsidRPr="00335245" w:rsidRDefault="005B5EC1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5EC1" w:rsidRPr="00335245" w:rsidRDefault="005B5EC1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5532F" w:rsidRPr="00335245" w:rsidTr="007E5869">
        <w:trPr>
          <w:trHeight w:val="9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สนับสนุนกิจกรรมสาธารณสุขมูลฐาน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เพื่อส่งเสริมงานของสสม.ตำบล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>1-5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2F" w:rsidRDefault="0065532F" w:rsidP="00DE0DD6">
            <w:pPr>
              <w:spacing w:after="0" w:line="240" w:lineRule="auto"/>
              <w:jc w:val="center"/>
              <w:rPr>
                <w:rFonts w:ascii="Angsana New" w:hAnsi="Angsana New"/>
                <w:spacing w:val="-1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50,000</w:t>
            </w:r>
          </w:p>
          <w:p w:rsidR="0065532F" w:rsidRPr="00335245" w:rsidRDefault="0065532F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E306A0">
              <w:rPr>
                <w:rFonts w:ascii="Angsana New" w:hAnsi="Angsana New"/>
                <w:spacing w:val="-20"/>
                <w:cs/>
              </w:rPr>
              <w:t>(งบ</w:t>
            </w:r>
            <w:r w:rsidRPr="00E306A0">
              <w:rPr>
                <w:rFonts w:ascii="Angsana New" w:hAnsi="Angsana New" w:hint="cs"/>
                <w:spacing w:val="-20"/>
                <w:cs/>
              </w:rPr>
              <w:t>ฯ</w:t>
            </w:r>
            <w:r w:rsidRPr="00E306A0">
              <w:rPr>
                <w:rFonts w:ascii="Angsana New" w:hAnsi="Angsana New"/>
                <w:spacing w:val="-20"/>
                <w:cs/>
              </w:rPr>
              <w:t xml:space="preserve"> อบต.</w:t>
            </w:r>
            <w:r>
              <w:rPr>
                <w:rFonts w:ascii="Angsana New" w:hAnsi="Angsana New" w:hint="cs"/>
                <w:spacing w:val="-20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ประชาชนได้รับความรู้และป้องกัน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32F" w:rsidRDefault="0065532F" w:rsidP="00DE0DD6">
            <w:r w:rsidRPr="006E2922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32F" w:rsidRPr="00335245" w:rsidRDefault="0065532F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ร.พ.สต.เขาไพร</w:t>
            </w:r>
          </w:p>
        </w:tc>
      </w:tr>
      <w:tr w:rsidR="00562A43" w:rsidRPr="00335245" w:rsidTr="00F67E8D">
        <w:trPr>
          <w:trHeight w:hRule="exact" w:val="4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Default="00562A4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Pr="00335245" w:rsidRDefault="00F67E8D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Pr="00335245" w:rsidRDefault="00F67E8D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Pr="00335245" w:rsidRDefault="00F67E8D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Pr="00335245" w:rsidRDefault="00F67E8D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Pr="00335245" w:rsidRDefault="00F67E8D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Pr="00335245" w:rsidRDefault="00F67E8D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43" w:rsidRDefault="00F67E8D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Pr="00335245" w:rsidRDefault="00F67E8D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Pr="00335245" w:rsidRDefault="00F67E8D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43" w:rsidRPr="006E2922" w:rsidRDefault="00F67E8D" w:rsidP="00DE0DD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Default="00F67E8D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</w:tbl>
    <w:p w:rsidR="006E0633" w:rsidRDefault="00F36649">
      <w:pPr>
        <w:spacing w:after="0" w:line="240" w:lineRule="auto"/>
      </w:pPr>
      <w:r>
        <w:rPr>
          <w:noProof/>
        </w:rPr>
        <w:pict>
          <v:shape id="_x0000_s1662" type="#_x0000_t202" style="position:absolute;margin-left:759pt;margin-top:519.75pt;width:39pt;height:30.6pt;z-index:252090368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62" inset="10.8pt,7.2pt,10.8pt,7.2pt">
              <w:txbxContent>
                <w:p w:rsidR="00640FF0" w:rsidRPr="002376BD" w:rsidRDefault="00640FF0" w:rsidP="00125C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94</w:t>
                  </w:r>
                </w:p>
              </w:txbxContent>
            </v:textbox>
            <w10:wrap type="square" anchorx="page" anchory="page"/>
          </v:shape>
        </w:pict>
      </w:r>
      <w:r w:rsidR="00F53301">
        <w:br w:type="page"/>
      </w:r>
    </w:p>
    <w:tbl>
      <w:tblPr>
        <w:tblW w:w="16126" w:type="dxa"/>
        <w:tblLayout w:type="fixed"/>
        <w:tblLook w:val="04A0"/>
      </w:tblPr>
      <w:tblGrid>
        <w:gridCol w:w="500"/>
        <w:gridCol w:w="1735"/>
        <w:gridCol w:w="1984"/>
        <w:gridCol w:w="1985"/>
        <w:gridCol w:w="1417"/>
        <w:gridCol w:w="1276"/>
        <w:gridCol w:w="474"/>
        <w:gridCol w:w="802"/>
        <w:gridCol w:w="141"/>
        <w:gridCol w:w="1134"/>
        <w:gridCol w:w="851"/>
        <w:gridCol w:w="1559"/>
        <w:gridCol w:w="1134"/>
        <w:gridCol w:w="1134"/>
      </w:tblGrid>
      <w:tr w:rsidR="006E0633" w:rsidRPr="00335245" w:rsidTr="00DE0DD6">
        <w:trPr>
          <w:trHeight w:val="465"/>
        </w:trPr>
        <w:tc>
          <w:tcPr>
            <w:tcW w:w="16126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6E0633" w:rsidRPr="00EE7F64" w:rsidRDefault="00F36649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6649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lastRenderedPageBreak/>
              <w:pict>
                <v:rect id="_x0000_s1578" style="position:absolute;left:0;text-align:left;margin-left:723pt;margin-top:-2.85pt;width:63.75pt;height:21.75pt;z-index:252009472">
                  <v:textbox style="mso-next-textbox:#_x0000_s1578">
                    <w:txbxContent>
                      <w:p w:rsidR="00640FF0" w:rsidRPr="00BB26BF" w:rsidRDefault="00640FF0" w:rsidP="00A81D17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BB26BF">
                          <w:rPr>
                            <w:rFonts w:ascii="TH SarabunIT๙" w:hAnsi="TH SarabunIT๙" w:cs="TH SarabunIT๙"/>
                            <w:cs/>
                          </w:rPr>
                          <w:t xml:space="preserve">แบบ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ผ.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6E0633" w:rsidRPr="00EE7F6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="006E0633" w:rsidRPr="00EE7F6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โครงการพัฒนา</w:t>
            </w:r>
          </w:p>
        </w:tc>
      </w:tr>
      <w:tr w:rsidR="006E0633" w:rsidRPr="00335245" w:rsidTr="00DE0DD6">
        <w:trPr>
          <w:trHeight w:val="465"/>
        </w:trPr>
        <w:tc>
          <w:tcPr>
            <w:tcW w:w="16126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6E0633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2564)</w:t>
            </w:r>
          </w:p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สำหรับ อุดหนุนองค์กรปกครองส่วนท้องถิ่น ส่วนราชการ รัฐวิสาหกิจ ขององค์กรประชาชน</w:t>
            </w:r>
          </w:p>
        </w:tc>
      </w:tr>
      <w:tr w:rsidR="006E0633" w:rsidRPr="00335245" w:rsidTr="00DE0DD6">
        <w:trPr>
          <w:trHeight w:val="465"/>
        </w:trPr>
        <w:tc>
          <w:tcPr>
            <w:tcW w:w="16126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6E0633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6E0633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ก. ยุทธศาสตร์จังหวัดที่ 4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บริหารจัดการทรัพยากร ธรรมชาต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ิ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</w:t>
            </w: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ละส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ิ่งแวดล้อม อย่างเหมาะสม กับช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ุม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ชน/พื้นท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ี่แ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ละม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ีค</w:t>
            </w:r>
            <w:r w:rsidRPr="00B83C2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วามยั่งยืน</w:t>
            </w:r>
          </w:p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</w:t>
            </w:r>
            <w:r w:rsidRPr="00F006C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จังหวัด </w:t>
            </w:r>
            <w:r w:rsidRPr="00F006CB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การพัฒนาและส่งเสริมการมีส่วนร่วมของประชาชน</w:t>
            </w:r>
          </w:p>
        </w:tc>
      </w:tr>
      <w:tr w:rsidR="006E0633" w:rsidRPr="00335245" w:rsidTr="007E206E">
        <w:trPr>
          <w:trHeight w:hRule="exact" w:val="397"/>
        </w:trPr>
        <w:tc>
          <w:tcPr>
            <w:tcW w:w="9371" w:type="dxa"/>
            <w:gridSpan w:val="7"/>
            <w:tcBorders>
              <w:right w:val="nil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3.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</w:t>
            </w:r>
            <w:r w:rsidRPr="003352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ศาสตร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์ ที่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3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การพัฒนาและส่งเสริมการมีส่วนร่วมของประชาชน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9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E0633" w:rsidRPr="00335245" w:rsidTr="007E206E">
        <w:trPr>
          <w:trHeight w:hRule="exact" w:val="397"/>
        </w:trPr>
        <w:tc>
          <w:tcPr>
            <w:tcW w:w="1031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0633" w:rsidRPr="00335245" w:rsidRDefault="00F24FDA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3.1</w:t>
            </w:r>
            <w:r w:rsidR="006E063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6E0633" w:rsidRPr="005D4AB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</w:t>
            </w:r>
            <w:r w:rsidR="006E063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ผนงานบริหารงานทั่วไป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E0633" w:rsidRPr="00335245" w:rsidTr="007E206E">
        <w:trPr>
          <w:trHeight w:val="3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664F9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E0633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</w:t>
            </w:r>
          </w:p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6E0633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633" w:rsidRDefault="006E0633" w:rsidP="00DE0DD6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หน่วยงานที่</w:t>
            </w:r>
          </w:p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ขอรับเงินอุดหนุน</w:t>
            </w:r>
          </w:p>
        </w:tc>
      </w:tr>
      <w:tr w:rsidR="006E0633" w:rsidRPr="00335245" w:rsidTr="007E206E">
        <w:trPr>
          <w:trHeight w:val="5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6E0633" w:rsidRPr="00335245" w:rsidRDefault="006E063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E0633" w:rsidRPr="00335245" w:rsidRDefault="006E0633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633" w:rsidRPr="00335245" w:rsidRDefault="006E0633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24FDA" w:rsidRPr="00335245" w:rsidTr="007E206E">
        <w:trPr>
          <w:trHeight w:val="9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FDA" w:rsidRPr="00335245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FDA" w:rsidRPr="00335245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พัฒนาและส่งเสริม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ศูนย์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ข้อมูลข่าวสารการจัดซื้อจัดจ้าง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FDA" w:rsidRPr="00335245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เพื่อเพิ่มประสิทธิภาพในการ</w:t>
            </w:r>
            <w:r w:rsidRPr="00AD0682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ติดต่อประสานงานระดั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บ</w:t>
            </w:r>
            <w:r w:rsidRPr="00AD0682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ท้องถิ่น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FDA" w:rsidRPr="00335245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อุดหนุนศูนย์ข้อมูลข่าวสาร อบต.คลองปาง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FDA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F24FDA" w:rsidRPr="00335245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FDA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F24FDA" w:rsidRPr="00335245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FDA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:rsidR="00F24FDA" w:rsidRPr="00335245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25" w:rsidRDefault="008051F3" w:rsidP="0088692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="00886925"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F24FDA" w:rsidRDefault="00886925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05C53">
              <w:rPr>
                <w:rFonts w:ascii="Angsana New" w:hAnsi="Angsana New"/>
                <w:spacing w:val="-12"/>
                <w:cs/>
              </w:rPr>
              <w:t>(งบ</w:t>
            </w:r>
            <w:r w:rsidRPr="00705C53">
              <w:rPr>
                <w:rFonts w:ascii="Angsana New" w:hAnsi="Angsana New" w:hint="cs"/>
                <w:spacing w:val="-12"/>
                <w:cs/>
              </w:rPr>
              <w:t>ฯ</w:t>
            </w:r>
            <w:r w:rsidRPr="00705C53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  <w:p w:rsidR="00F24FDA" w:rsidRPr="00335245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FDA" w:rsidRPr="00335245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 </w:t>
            </w:r>
            <w:r w:rsidR="0088692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="00886925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F65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เพื่อเพิ่มประสิทธิ</w:t>
            </w:r>
          </w:p>
          <w:p w:rsidR="00541F65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ภาพในการปฏิบัติ</w:t>
            </w:r>
          </w:p>
          <w:p w:rsidR="00F24FDA" w:rsidRPr="00335245" w:rsidRDefault="00F24FDA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งานของ อบต.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DA" w:rsidRDefault="00F24FDA" w:rsidP="00DF7843">
            <w:r w:rsidRPr="00D306EE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FDA" w:rsidRPr="007E49AA" w:rsidRDefault="00F24FDA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อปต.คลองปาง</w:t>
            </w:r>
          </w:p>
        </w:tc>
      </w:tr>
      <w:tr w:rsidR="00562A43" w:rsidRPr="00335245" w:rsidTr="00886925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Default="00562A4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Default="00886925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 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Pr="00335245" w:rsidRDefault="00886925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Default="00886925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925" w:rsidRDefault="008051F3" w:rsidP="0088692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="00886925"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562A43" w:rsidRDefault="00562A4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925" w:rsidRDefault="008051F3" w:rsidP="0088692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="00886925"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562A43" w:rsidRDefault="00562A4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925" w:rsidRDefault="008051F3" w:rsidP="0088692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="00886925"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562A43" w:rsidRDefault="00562A4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925" w:rsidRDefault="008051F3" w:rsidP="0088692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="00886925" w:rsidRPr="00335245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  <w:p w:rsidR="00562A43" w:rsidRDefault="00562A43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Default="00886925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Default="00886925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A43" w:rsidRPr="00335245" w:rsidRDefault="00886925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A43" w:rsidRDefault="00886925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</w:tbl>
    <w:p w:rsidR="006E0633" w:rsidRDefault="006E0633">
      <w:pPr>
        <w:spacing w:after="0" w:line="240" w:lineRule="auto"/>
      </w:pPr>
    </w:p>
    <w:p w:rsidR="006E0633" w:rsidRDefault="00F36649">
      <w:pPr>
        <w:spacing w:after="0" w:line="240" w:lineRule="auto"/>
      </w:pPr>
      <w:r>
        <w:rPr>
          <w:noProof/>
        </w:rPr>
        <w:pict>
          <v:shape id="_x0000_s1663" type="#_x0000_t202" style="position:absolute;margin-left:773.25pt;margin-top:501.15pt;width:39pt;height:30.6pt;z-index:252091392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63" inset="10.8pt,7.2pt,10.8pt,7.2pt">
              <w:txbxContent>
                <w:p w:rsidR="00640FF0" w:rsidRPr="002376BD" w:rsidRDefault="00640FF0" w:rsidP="00125CA6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95</w:t>
                  </w:r>
                </w:p>
              </w:txbxContent>
            </v:textbox>
            <w10:wrap type="square" anchorx="page" anchory="page"/>
          </v:shape>
        </w:pict>
      </w:r>
      <w:r w:rsidR="006E0633">
        <w:br w:type="page"/>
      </w:r>
    </w:p>
    <w:p w:rsidR="00F53301" w:rsidRDefault="00F36649">
      <w:r w:rsidRPr="00F36649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pict>
          <v:rect id="_x0000_s1579" style="position:absolute;margin-left:705.75pt;margin-top:9.9pt;width:63.75pt;height:21.75pt;z-index:252010496">
            <v:textbox style="mso-next-textbox:#_x0000_s1579">
              <w:txbxContent>
                <w:p w:rsidR="00640FF0" w:rsidRPr="00BB26BF" w:rsidRDefault="00640FF0" w:rsidP="00A81D17">
                  <w:pPr>
                    <w:rPr>
                      <w:rFonts w:ascii="TH SarabunIT๙" w:hAnsi="TH SarabunIT๙" w:cs="TH SarabunIT๙"/>
                    </w:rPr>
                  </w:pPr>
                  <w:r w:rsidRPr="00BB26BF">
                    <w:rPr>
                      <w:rFonts w:ascii="TH SarabunIT๙" w:hAnsi="TH SarabunIT๙" w:cs="TH SarabunIT๙"/>
                      <w:cs/>
                    </w:rPr>
                    <w:t xml:space="preserve">แบบ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ผ. </w:t>
                  </w:r>
                  <w:r>
                    <w:rPr>
                      <w:rFonts w:ascii="TH SarabunIT๙" w:hAnsi="TH SarabunIT๙" w:cs="TH SarabunIT๙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</w:txbxContent>
            </v:textbox>
          </v:rect>
        </w:pict>
      </w:r>
    </w:p>
    <w:tbl>
      <w:tblPr>
        <w:tblW w:w="16126" w:type="dxa"/>
        <w:tblLayout w:type="fixed"/>
        <w:tblLook w:val="04A0"/>
      </w:tblPr>
      <w:tblGrid>
        <w:gridCol w:w="500"/>
        <w:gridCol w:w="1735"/>
        <w:gridCol w:w="1984"/>
        <w:gridCol w:w="1985"/>
        <w:gridCol w:w="1417"/>
        <w:gridCol w:w="1276"/>
        <w:gridCol w:w="474"/>
        <w:gridCol w:w="802"/>
        <w:gridCol w:w="141"/>
        <w:gridCol w:w="993"/>
        <w:gridCol w:w="992"/>
        <w:gridCol w:w="1559"/>
        <w:gridCol w:w="1134"/>
        <w:gridCol w:w="1134"/>
      </w:tblGrid>
      <w:tr w:rsidR="00FF3F21" w:rsidRPr="00335245" w:rsidTr="00DE0DD6">
        <w:trPr>
          <w:trHeight w:val="465"/>
        </w:trPr>
        <w:tc>
          <w:tcPr>
            <w:tcW w:w="16126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FF3F21" w:rsidRPr="00EE7F64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E7F6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Pr="00EE7F6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โครงการพัฒนา</w:t>
            </w:r>
          </w:p>
        </w:tc>
      </w:tr>
      <w:tr w:rsidR="00FF3F21" w:rsidRPr="00335245" w:rsidTr="00DE0DD6">
        <w:trPr>
          <w:trHeight w:val="465"/>
        </w:trPr>
        <w:tc>
          <w:tcPr>
            <w:tcW w:w="16126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FF3F21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2564)</w:t>
            </w:r>
          </w:p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สำหรับ อุดหนุนองค์กรปกครองส่วนท้องถิ่น ส่วนราชการ รัฐวิสาหกิจ ขององค์กรประชาชน</w:t>
            </w:r>
          </w:p>
        </w:tc>
      </w:tr>
      <w:tr w:rsidR="00FF3F21" w:rsidRPr="00335245" w:rsidTr="00DE0DD6">
        <w:trPr>
          <w:trHeight w:val="465"/>
        </w:trPr>
        <w:tc>
          <w:tcPr>
            <w:tcW w:w="16126" w:type="dxa"/>
            <w:gridSpan w:val="14"/>
            <w:tcBorders>
              <w:right w:val="nil"/>
            </w:tcBorders>
            <w:shd w:val="clear" w:color="auto" w:fill="auto"/>
            <w:noWrap/>
            <w:hideMark/>
          </w:tcPr>
          <w:p w:rsidR="00FF3F21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FF3F21" w:rsidRPr="002E3F3D" w:rsidRDefault="00FF3F21" w:rsidP="00DE0DD6">
            <w:pPr>
              <w:spacing w:after="0" w:line="192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ก.ยุทธศาสตร์</w:t>
            </w:r>
            <w:r w:rsidRPr="002E3F3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จังหวัดที่</w:t>
            </w:r>
            <w:r w:rsidRPr="002E3F3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 </w:t>
            </w:r>
            <w:r w:rsidRPr="002E3F3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เสริมสร้างความมั่นคงทางสังคม  พัฒนาคุณภาพชีวิตและการศึกษาเรียนรู้อย่างมีคุณภาพ</w:t>
            </w:r>
          </w:p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</w:t>
            </w:r>
            <w:r w:rsidRPr="009B4496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การพัฒนาด้านการอนุรักษ์และส่งเสริมประเพณีวัฒนธรรมและภูมิปัญญาท้องถิ่น</w:t>
            </w:r>
          </w:p>
        </w:tc>
      </w:tr>
      <w:tr w:rsidR="00FF3F21" w:rsidRPr="00335245" w:rsidTr="00DE0DD6">
        <w:trPr>
          <w:trHeight w:hRule="exact" w:val="340"/>
        </w:trPr>
        <w:tc>
          <w:tcPr>
            <w:tcW w:w="9371" w:type="dxa"/>
            <w:gridSpan w:val="7"/>
            <w:tcBorders>
              <w:right w:val="nil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5.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</w:t>
            </w:r>
            <w:r w:rsidRPr="0033524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ศาสตร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์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5  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การพัฒนาด้านการอนุรักษ์และส่งเสริมประเพณีวัฒนธรรมและภูมิปัญญาท้องถิ่น</w:t>
            </w:r>
          </w:p>
        </w:tc>
        <w:tc>
          <w:tcPr>
            <w:tcW w:w="9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F3F21" w:rsidRPr="00335245" w:rsidTr="00DE0DD6">
        <w:trPr>
          <w:trHeight w:hRule="exact" w:val="340"/>
        </w:trPr>
        <w:tc>
          <w:tcPr>
            <w:tcW w:w="10314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3F21" w:rsidRPr="00281C26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81C26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5.1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F3F21" w:rsidRPr="00335245" w:rsidTr="00DE0DD6">
        <w:trPr>
          <w:trHeight w:val="3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664F9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FF3F21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</w:t>
            </w:r>
          </w:p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FF3F21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Default="00FF3F21" w:rsidP="00DE0DD6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หน่วยงานที่</w:t>
            </w:r>
          </w:p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ขอรับเงินอุดหนุน</w:t>
            </w:r>
          </w:p>
        </w:tc>
      </w:tr>
      <w:tr w:rsidR="00FF3F21" w:rsidRPr="00335245" w:rsidTr="00DE0DD6">
        <w:trPr>
          <w:trHeight w:val="5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FF3F21" w:rsidRPr="00335245" w:rsidRDefault="00FF3F2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F21" w:rsidRPr="00335245" w:rsidRDefault="00FF3F21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F3F21" w:rsidRPr="00335245" w:rsidTr="00DE0DD6">
        <w:trPr>
          <w:trHeight w:val="9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สนับสนุนกิจกรรมกองทุนพัฒนาสตรี (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12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สิงหา)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เพื่อร่วมกันสืบสานประเพณีวัฒนธรรมท้องถิ่น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ตามโครงการที่ อบตกำหนด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3257" w:rsidRDefault="00233257" w:rsidP="0023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FF3F21" w:rsidRPr="00335245" w:rsidRDefault="00233257" w:rsidP="0023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  <w:r w:rsidR="00FF3F21"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3257" w:rsidRDefault="00233257" w:rsidP="0023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FF3F21" w:rsidRPr="00335245" w:rsidRDefault="00233257" w:rsidP="0023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3257" w:rsidRDefault="00233257" w:rsidP="0023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10,000</w:t>
            </w:r>
          </w:p>
          <w:p w:rsidR="00FF3F21" w:rsidRPr="00335245" w:rsidRDefault="00233257" w:rsidP="002332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8000A">
              <w:rPr>
                <w:rFonts w:ascii="Angsana New" w:hAnsi="Angsana New"/>
                <w:spacing w:val="-12"/>
                <w:cs/>
              </w:rPr>
              <w:t>(งบ</w:t>
            </w:r>
            <w:r w:rsidRPr="0008000A">
              <w:rPr>
                <w:rFonts w:ascii="Angsana New" w:hAnsi="Angsana New" w:hint="cs"/>
                <w:spacing w:val="-12"/>
                <w:cs/>
              </w:rPr>
              <w:t>ฯ</w:t>
            </w:r>
            <w:r w:rsidRPr="0008000A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Default="00FF3F21" w:rsidP="00DE0DD6">
            <w:r w:rsidRPr="007928B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7928B5">
              <w:rPr>
                <w:rFonts w:ascii="TH SarabunIT๙" w:eastAsia="Times New Roman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ประชาชนร่วมสืบสานประเพณี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F3F21" w:rsidRDefault="00FF3F21" w:rsidP="00DE0DD6">
            <w:r w:rsidRPr="00407163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กลุ่มพัฒนาสตรี</w:t>
            </w:r>
          </w:p>
        </w:tc>
      </w:tr>
      <w:tr w:rsidR="00B9503E" w:rsidRPr="00335245" w:rsidTr="00DE0DD6">
        <w:trPr>
          <w:trHeight w:val="9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3E" w:rsidRPr="009A5238" w:rsidRDefault="00562A4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03E" w:rsidRPr="009A5238" w:rsidRDefault="00B9503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</w:pPr>
            <w:r w:rsidRPr="009A5238"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โครงการอนุรักษ์สืบสานศิ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 xml:space="preserve">ลปวัฒนธรรมการแสดงดนตรีพื้นบ้าน </w:t>
            </w:r>
            <w:r w:rsidRPr="009A5238"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วงกลองยาว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398" w:rsidRDefault="00B9503E" w:rsidP="00FD5398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FD5398">
              <w:rPr>
                <w:rFonts w:ascii="TH SarabunIT๙" w:eastAsia="Times New Roman" w:hAnsi="TH SarabunIT๙" w:cs="TH SarabunIT๙"/>
                <w:sz w:val="28"/>
                <w:cs/>
              </w:rPr>
              <w:t>เพื่อร่วมสืบสา</w:t>
            </w:r>
            <w:r w:rsidR="00FD5398">
              <w:rPr>
                <w:rFonts w:ascii="TH SarabunIT๙" w:eastAsia="Times New Roman" w:hAnsi="TH SarabunIT๙" w:cs="TH SarabunIT๙" w:hint="cs"/>
                <w:sz w:val="28"/>
                <w:cs/>
              </w:rPr>
              <w:t>น</w:t>
            </w:r>
            <w:r w:rsidRPr="009A5238">
              <w:rPr>
                <w:rFonts w:ascii="TH SarabunIT๙" w:eastAsia="Times New Roman" w:hAnsi="TH SarabunIT๙" w:cs="TH SarabunIT๙"/>
                <w:sz w:val="28"/>
                <w:cs/>
              </w:rPr>
              <w:t>ประเพณี</w:t>
            </w:r>
          </w:p>
          <w:p w:rsidR="00B9503E" w:rsidRPr="009A5238" w:rsidRDefault="00FD5398" w:rsidP="00FD5398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B9503E" w:rsidRPr="009A5238">
              <w:rPr>
                <w:rFonts w:ascii="TH SarabunIT๙" w:eastAsia="Times New Roman" w:hAnsi="TH SarabunIT๙" w:cs="TH SarabunIT๙"/>
                <w:sz w:val="28"/>
                <w:cs/>
              </w:rPr>
              <w:t>วัฒนธรรมท้องถิ่น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398" w:rsidRDefault="00B9503E" w:rsidP="00DE0DD6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FD5398">
              <w:rPr>
                <w:rFonts w:ascii="TH SarabunIT๙" w:eastAsia="Times New Roman" w:hAnsi="TH SarabunIT๙" w:cs="TH SarabunIT๙" w:hint="cs"/>
                <w:sz w:val="28"/>
                <w:cs/>
              </w:rPr>
              <w:t>มีการส่งเสริมศิลปะวัฒน</w:t>
            </w:r>
          </w:p>
          <w:p w:rsidR="00B9503E" w:rsidRPr="00FD5398" w:rsidRDefault="00B9503E" w:rsidP="00DE0DD6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</w:pPr>
            <w:r w:rsidRPr="009A5238"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ธรรมภูมิปัญญาท้องถิ่น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03E" w:rsidRPr="009A5238" w:rsidRDefault="00B9503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TH SarabunIT๙" w:eastAsia="Times New Roman" w:hAnsi="TH SarabunIT๙" w:cs="TH SarabunIT๙"/>
                <w:sz w:val="28"/>
              </w:rPr>
              <w:t>15,000</w:t>
            </w:r>
          </w:p>
          <w:p w:rsidR="00B9503E" w:rsidRPr="009A5238" w:rsidRDefault="00B9503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Angsana New" w:hAnsi="Angsana New"/>
                <w:spacing w:val="-12"/>
                <w:cs/>
              </w:rPr>
              <w:t>(งบ</w:t>
            </w:r>
            <w:r w:rsidRPr="009A5238">
              <w:rPr>
                <w:rFonts w:ascii="Angsana New" w:hAnsi="Angsana New" w:hint="cs"/>
                <w:spacing w:val="-12"/>
                <w:cs/>
              </w:rPr>
              <w:t>ฯ</w:t>
            </w:r>
            <w:r w:rsidRPr="009A5238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3257" w:rsidRPr="009A5238" w:rsidRDefault="00233257" w:rsidP="0023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TH SarabunIT๙" w:eastAsia="Times New Roman" w:hAnsi="TH SarabunIT๙" w:cs="TH SarabunIT๙"/>
                <w:sz w:val="28"/>
              </w:rPr>
              <w:t>15,000</w:t>
            </w:r>
          </w:p>
          <w:p w:rsidR="00B9503E" w:rsidRPr="009A5238" w:rsidRDefault="00233257" w:rsidP="0023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Angsana New" w:hAnsi="Angsana New"/>
                <w:spacing w:val="-12"/>
                <w:cs/>
              </w:rPr>
              <w:t>(งบ</w:t>
            </w:r>
            <w:r w:rsidRPr="009A5238">
              <w:rPr>
                <w:rFonts w:ascii="Angsana New" w:hAnsi="Angsana New" w:hint="cs"/>
                <w:spacing w:val="-12"/>
                <w:cs/>
              </w:rPr>
              <w:t>ฯ</w:t>
            </w:r>
            <w:r w:rsidRPr="009A5238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3257" w:rsidRPr="009A5238" w:rsidRDefault="00233257" w:rsidP="0023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TH SarabunIT๙" w:eastAsia="Times New Roman" w:hAnsi="TH SarabunIT๙" w:cs="TH SarabunIT๙"/>
                <w:sz w:val="28"/>
              </w:rPr>
              <w:t>15,000</w:t>
            </w:r>
          </w:p>
          <w:p w:rsidR="00B9503E" w:rsidRPr="009A5238" w:rsidRDefault="00233257" w:rsidP="0023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Angsana New" w:hAnsi="Angsana New"/>
                <w:spacing w:val="-12"/>
                <w:cs/>
              </w:rPr>
              <w:t>(งบ</w:t>
            </w:r>
            <w:r w:rsidRPr="009A5238">
              <w:rPr>
                <w:rFonts w:ascii="Angsana New" w:hAnsi="Angsana New" w:hint="cs"/>
                <w:spacing w:val="-12"/>
                <w:cs/>
              </w:rPr>
              <w:t>ฯ</w:t>
            </w:r>
            <w:r w:rsidRPr="009A5238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33257" w:rsidRPr="009A5238" w:rsidRDefault="00233257" w:rsidP="0023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TH SarabunIT๙" w:eastAsia="Times New Roman" w:hAnsi="TH SarabunIT๙" w:cs="TH SarabunIT๙"/>
                <w:sz w:val="28"/>
              </w:rPr>
              <w:t>15,000</w:t>
            </w:r>
          </w:p>
          <w:p w:rsidR="00B9503E" w:rsidRPr="009A5238" w:rsidRDefault="00233257" w:rsidP="002332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Angsana New" w:hAnsi="Angsana New"/>
                <w:spacing w:val="-12"/>
                <w:cs/>
              </w:rPr>
              <w:t>(งบ</w:t>
            </w:r>
            <w:r w:rsidRPr="009A5238">
              <w:rPr>
                <w:rFonts w:ascii="Angsana New" w:hAnsi="Angsana New" w:hint="cs"/>
                <w:spacing w:val="-12"/>
                <w:cs/>
              </w:rPr>
              <w:t>ฯ</w:t>
            </w:r>
            <w:r w:rsidRPr="009A5238">
              <w:rPr>
                <w:rFonts w:ascii="Angsana New" w:hAnsi="Angsana New"/>
                <w:spacing w:val="-12"/>
                <w:cs/>
              </w:rPr>
              <w:t xml:space="preserve"> อบต.)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03E" w:rsidRPr="009A5238" w:rsidRDefault="00B9503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A5238">
              <w:rPr>
                <w:rFonts w:ascii="TH SarabunIT๙" w:eastAsia="Times New Roman" w:hAnsi="TH SarabunIT๙" w:cs="TH SarabunIT๙" w:hint="cs"/>
                <w:sz w:val="28"/>
                <w:cs/>
              </w:rPr>
              <w:t>1 ครั้ง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03E" w:rsidRPr="00FD6276" w:rsidRDefault="00B9503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เป็นการอนุรักษ์ศิลปวัฒนธรรมพื้นบ้าน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503E" w:rsidRPr="00407163" w:rsidRDefault="00B9503E" w:rsidP="00DE0DD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07163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03E" w:rsidRPr="009A5238" w:rsidRDefault="00B9503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ชมรมกลองยาวตำบลเขาไพร</w:t>
            </w:r>
          </w:p>
        </w:tc>
      </w:tr>
      <w:tr w:rsidR="00FF3F21" w:rsidRPr="00335245" w:rsidTr="00275F91">
        <w:trPr>
          <w:trHeight w:hRule="exact" w:val="39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FF3F2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275F9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2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4C6F29" w:rsidRDefault="00275F9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275F9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275F91" w:rsidP="00DE0DD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9A5238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275F91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9A5238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275F91" w:rsidP="00DE0DD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9A5238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21" w:rsidRPr="00335245" w:rsidRDefault="00275F91" w:rsidP="00DE0DD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9A5238">
              <w:rPr>
                <w:rFonts w:ascii="TH SarabunIT๙" w:eastAsia="Times New Roman" w:hAnsi="TH SarabunIT๙" w:cs="TH SarabunIT๙"/>
                <w:sz w:val="28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275F91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335245" w:rsidRDefault="00275F9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F21" w:rsidRPr="00335245" w:rsidRDefault="00275F91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F21" w:rsidRPr="00251C7E" w:rsidRDefault="00275F91" w:rsidP="00DE0DD6">
            <w:r>
              <w:t>-</w:t>
            </w:r>
          </w:p>
        </w:tc>
      </w:tr>
    </w:tbl>
    <w:p w:rsidR="00B11B77" w:rsidRDefault="00B11B77" w:rsidP="00BC5B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11B77" w:rsidRDefault="00F366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664" type="#_x0000_t202" style="position:absolute;margin-left:760.5pt;margin-top:506.25pt;width:39pt;height:30.6pt;z-index:252092416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64" inset="10.8pt,7.2pt,10.8pt,7.2pt">
              <w:txbxContent>
                <w:p w:rsidR="00640FF0" w:rsidRPr="002376BD" w:rsidRDefault="00640FF0" w:rsidP="00E9341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96</w:t>
                  </w:r>
                </w:p>
              </w:txbxContent>
            </v:textbox>
            <w10:wrap type="square" anchorx="page" anchory="page"/>
          </v:shape>
        </w:pict>
      </w:r>
      <w:r w:rsidR="00B11B77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tbl>
      <w:tblPr>
        <w:tblW w:w="16126" w:type="dxa"/>
        <w:tblLayout w:type="fixed"/>
        <w:tblLook w:val="04A0"/>
      </w:tblPr>
      <w:tblGrid>
        <w:gridCol w:w="500"/>
        <w:gridCol w:w="2160"/>
        <w:gridCol w:w="1843"/>
        <w:gridCol w:w="1134"/>
        <w:gridCol w:w="567"/>
        <w:gridCol w:w="1417"/>
        <w:gridCol w:w="1418"/>
        <w:gridCol w:w="332"/>
        <w:gridCol w:w="943"/>
        <w:gridCol w:w="1134"/>
        <w:gridCol w:w="1012"/>
        <w:gridCol w:w="2626"/>
        <w:gridCol w:w="1040"/>
      </w:tblGrid>
      <w:tr w:rsidR="00B11B77" w:rsidRPr="00335245" w:rsidTr="00DE0DD6">
        <w:trPr>
          <w:trHeight w:val="465"/>
        </w:trPr>
        <w:tc>
          <w:tcPr>
            <w:tcW w:w="16126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B11B77" w:rsidRPr="00EE7F64" w:rsidRDefault="00F36649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6649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lastRenderedPageBreak/>
              <w:pict>
                <v:rect id="_x0000_s1569" style="position:absolute;left:0;text-align:left;margin-left:725.25pt;margin-top:21.15pt;width:63.75pt;height:21.75pt;z-index:251999232">
                  <v:textbox style="mso-next-textbox:#_x0000_s1569">
                    <w:txbxContent>
                      <w:p w:rsidR="00640FF0" w:rsidRPr="00BB26BF" w:rsidRDefault="00640FF0" w:rsidP="00B11B77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BB26BF">
                          <w:rPr>
                            <w:rFonts w:ascii="TH SarabunIT๙" w:hAnsi="TH SarabunIT๙" w:cs="TH SarabunIT๙"/>
                            <w:cs/>
                          </w:rPr>
                          <w:t xml:space="preserve">แบบ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ผ.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B11B77" w:rsidRPr="00EE7F6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="00B11B77" w:rsidRPr="00EE7F6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โครงการพัฒนา</w:t>
            </w:r>
          </w:p>
        </w:tc>
      </w:tr>
      <w:tr w:rsidR="00B11B77" w:rsidRPr="00335245" w:rsidTr="00DE0DD6">
        <w:trPr>
          <w:trHeight w:val="465"/>
        </w:trPr>
        <w:tc>
          <w:tcPr>
            <w:tcW w:w="16126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B11B77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2564)</w:t>
            </w:r>
          </w:p>
          <w:p w:rsidR="00C80A2A" w:rsidRPr="00335245" w:rsidRDefault="00C80A2A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สำหรับประสานแผนองค์การบริหารส่วนจังหวัด</w:t>
            </w:r>
            <w:r w:rsidR="00EB6F2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ตรัง</w:t>
            </w:r>
          </w:p>
        </w:tc>
      </w:tr>
      <w:tr w:rsidR="00B11B77" w:rsidRPr="00335245" w:rsidTr="00DE0DD6">
        <w:trPr>
          <w:trHeight w:val="465"/>
        </w:trPr>
        <w:tc>
          <w:tcPr>
            <w:tcW w:w="16126" w:type="dxa"/>
            <w:gridSpan w:val="13"/>
            <w:tcBorders>
              <w:right w:val="nil"/>
            </w:tcBorders>
            <w:shd w:val="clear" w:color="auto" w:fill="auto"/>
            <w:noWrap/>
            <w:hideMark/>
          </w:tcPr>
          <w:p w:rsidR="00B11B77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  <w:p w:rsidR="00B11B77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ก.</w:t>
            </w:r>
            <w:r w:rsidRPr="002600E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ยุทธศาสตร์จังหวัดที่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สร้างฐานเศรษฐกิจ ของ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จังหวัด 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้า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นเกษตรกรรม อุตสาหกรรม และการท่องเท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ี่ยว ที่มั่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งคั่งและยั่งยืน</w:t>
            </w:r>
          </w:p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ข.ยุทธศาสตร์การพัฒนาขององค์กรปกครองส่วนท้องถิ่นในเขตจังหวัด</w:t>
            </w: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C729AA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การพัฒนาด้านโครงสร้างพื้นฐานควบคู่</w:t>
            </w:r>
            <w:r w:rsidRPr="00C729A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การอนุรักษ์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</w:p>
        </w:tc>
      </w:tr>
      <w:tr w:rsidR="00B11B77" w:rsidRPr="00335245" w:rsidTr="00DE0DD6">
        <w:trPr>
          <w:trHeight w:hRule="exact" w:val="454"/>
        </w:trPr>
        <w:tc>
          <w:tcPr>
            <w:tcW w:w="5637" w:type="dxa"/>
            <w:gridSpan w:val="4"/>
            <w:tcBorders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1.  </w:t>
            </w:r>
            <w:r w:rsidRPr="00C80A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C80A2A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C80A2A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การพัฒนาด้านโครงสร้างพื้นฐานควบคู่</w:t>
            </w:r>
            <w:r w:rsidRPr="00C80A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การอนุรักษ์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</w:t>
            </w:r>
          </w:p>
        </w:tc>
        <w:tc>
          <w:tcPr>
            <w:tcW w:w="3734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11B77" w:rsidRPr="00CA603F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2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11B77" w:rsidRPr="00335245" w:rsidTr="00DE0DD6">
        <w:trPr>
          <w:trHeight w:hRule="exact" w:val="454"/>
        </w:trPr>
        <w:tc>
          <w:tcPr>
            <w:tcW w:w="50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8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1B77" w:rsidRPr="002600E0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600E0">
              <w:rPr>
                <w:rFonts w:ascii="TH SarabunIT๙" w:eastAsia="Times New Roman" w:hAnsi="TH SarabunIT๙" w:cs="TH SarabunIT๙"/>
                <w:sz w:val="28"/>
              </w:rPr>
              <w:t xml:space="preserve">1.1 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แผนงานเคหะและช</w:t>
            </w:r>
            <w:r w:rsidRPr="002600E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ุม</w:t>
            </w:r>
            <w:r w:rsidRPr="002600E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ชน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11B77" w:rsidRPr="00335245" w:rsidTr="00DE0DD6">
        <w:trPr>
          <w:trHeight w:val="3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664F9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มา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B11B77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</w:t>
            </w:r>
          </w:p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B11B77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B11B77" w:rsidRPr="00335245" w:rsidTr="00DE0DD6">
        <w:trPr>
          <w:trHeight w:val="5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B11B77" w:rsidRPr="00335245" w:rsidRDefault="00B11B7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64B4E" w:rsidRPr="00335245" w:rsidTr="00DE0DD6">
        <w:trPr>
          <w:trHeight w:val="9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7E49AA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E400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โครงการก่อสร้างถนนลาด</w:t>
            </w:r>
          </w:p>
          <w:p w:rsidR="00D64B4E" w:rsidRPr="007E49AA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E400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ยาง (เคปซีล) สายควนหนองยาง </w:t>
            </w:r>
            <w:r w:rsidRPr="003E4000">
              <w:rPr>
                <w:rFonts w:ascii="TH SarabunIT๙" w:eastAsia="Times New Roman" w:hAnsi="TH SarabunIT๙" w:cs="TH SarabunIT๙"/>
                <w:sz w:val="28"/>
              </w:rPr>
              <w:t xml:space="preserve">– </w:t>
            </w:r>
            <w:r w:rsidRPr="003E4000">
              <w:rPr>
                <w:rFonts w:ascii="TH SarabunIT๙" w:eastAsia="Times New Roman" w:hAnsi="TH SarabunIT๙" w:cs="TH SarabunIT๙"/>
                <w:sz w:val="28"/>
                <w:cs/>
              </w:rPr>
              <w:t>ลำช้าง หมู่ที่ 2 ตำบลเขาไพร เชื่อมต่อหมู่ที่ 4 ตำบลหนองปรือ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4C6F29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เพื่อให้ประชาชนมีถนนสำหรับ</w:t>
            </w: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สัญจรไปมาสะดวกปลอดภัย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9D70D1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3E4000"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ขนาดกว้าง 6.00 เมตร ระยะทาง 450 เมตร ไหล่ทาง 1.00 เมตร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7E49AA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1,3</w:t>
            </w:r>
            <w:r w:rsidRPr="007E49AA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D64B4E" w:rsidRPr="007E49AA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64B4E">
              <w:rPr>
                <w:rFonts w:ascii="TH SarabunIT๙" w:eastAsia="Times New Roman" w:hAnsi="TH SarabunIT๙" w:cs="TH SarabunIT๙"/>
                <w:sz w:val="28"/>
                <w:cs/>
              </w:rPr>
              <w:t>(งบฯ อบต./อบจ.)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7E49AA" w:rsidRDefault="00D64B4E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7E49AA" w:rsidRDefault="00D64B4E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4B4E" w:rsidRPr="007E49AA" w:rsidRDefault="00D64B4E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7E49AA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7E49AA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7E49AA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7E49AA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E49AA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64B4E" w:rsidRPr="00335245" w:rsidTr="00DE0DD6">
        <w:trPr>
          <w:trHeight w:val="9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335245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E045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โครงการก่อสร้างถนนลา</w:t>
            </w:r>
          </w:p>
          <w:p w:rsidR="00D64B4E" w:rsidRPr="00335245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E0459">
              <w:rPr>
                <w:rFonts w:ascii="TH SarabunIT๙" w:eastAsia="Times New Roman" w:hAnsi="TH SarabunIT๙" w:cs="TH SarabunIT๙" w:hint="cs"/>
                <w:sz w:val="28"/>
                <w:cs/>
              </w:rPr>
              <w:t>ดยาง (เคปซีล) สายสวนปาล์ม</w:t>
            </w:r>
            <w:r w:rsidRPr="001E0459"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Pr="001E045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นาหนองเต่า หมู่ที่ 2 ตำบลเขาไพร เชื่อมต่อหมู่ที่ 1 ตำบลหนองบัว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4C6F29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เพื่อให้ประชาชนมีถนนสำหรับ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สัญจรไปมาสะดวกปลอดภัย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335245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ขนาดกว้าง 6.00 </w:t>
            </w:r>
            <w:r w:rsidRPr="00D64B4E">
              <w:rPr>
                <w:rFonts w:ascii="TH SarabunIT๙" w:eastAsia="Times New Roman" w:hAnsi="TH SarabunIT๙" w:cs="TH SarabunIT๙" w:hint="cs"/>
                <w:sz w:val="28"/>
                <w:cs/>
              </w:rPr>
              <w:t>ม ระยะทาง 1</w:t>
            </w:r>
            <w:r w:rsidRPr="00D64B4E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000 </w:t>
            </w:r>
            <w:r w:rsidRPr="00D64B4E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ไหล่ทาง 1.00 </w:t>
            </w:r>
            <w:r w:rsidRPr="00D64B4E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D64B4E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64B4E">
              <w:rPr>
                <w:rFonts w:ascii="TH SarabunIT๙" w:eastAsia="Times New Roman" w:hAnsi="TH SarabunIT๙" w:cs="TH SarabunIT๙"/>
                <w:sz w:val="28"/>
              </w:rPr>
              <w:t>,900,000</w:t>
            </w:r>
          </w:p>
          <w:p w:rsidR="00D64B4E" w:rsidRPr="00335245" w:rsidRDefault="00D64B4E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64B4E">
              <w:rPr>
                <w:rFonts w:ascii="TH SarabunIT๙" w:hAnsi="TH SarabunIT๙" w:cs="TH SarabunIT๙"/>
                <w:cs/>
              </w:rPr>
              <w:t>(งบฯ อบต./อบจ.)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335245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    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335245" w:rsidRDefault="00D64B4E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4B4E" w:rsidRPr="00335245" w:rsidRDefault="00D64B4E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335245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335245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251C7E" w:rsidRDefault="00D64B4E" w:rsidP="00DE0DD6">
            <w:r w:rsidRPr="00251C7E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B11B77" w:rsidRPr="00335245" w:rsidTr="00D45627">
        <w:trPr>
          <w:trHeight w:hRule="exact" w:val="39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B11B7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D4562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2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4C6F29" w:rsidRDefault="00D4562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D4562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D45627" w:rsidP="00DE0DD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4,200,000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D4562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D45627" w:rsidP="00DE0DD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B77" w:rsidRPr="00335245" w:rsidRDefault="00D45627" w:rsidP="00DE0DD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7D0D5C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335245" w:rsidRDefault="007D0D5C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B77" w:rsidRPr="00251C7E" w:rsidRDefault="007D0D5C" w:rsidP="00DE0DD6">
            <w:r>
              <w:rPr>
                <w:rFonts w:hint="cs"/>
                <w:cs/>
              </w:rPr>
              <w:t>-</w:t>
            </w:r>
          </w:p>
        </w:tc>
      </w:tr>
    </w:tbl>
    <w:p w:rsidR="00546357" w:rsidRDefault="00546357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46357" w:rsidRDefault="00F366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65" type="#_x0000_t202" style="position:absolute;margin-left:762.75pt;margin-top:514.5pt;width:39pt;height:30.6pt;z-index:252093440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65" inset="10.8pt,7.2pt,10.8pt,7.2pt">
              <w:txbxContent>
                <w:p w:rsidR="00640FF0" w:rsidRPr="002376BD" w:rsidRDefault="00640FF0" w:rsidP="00E9341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97</w:t>
                  </w:r>
                </w:p>
              </w:txbxContent>
            </v:textbox>
            <w10:wrap type="square" anchorx="page" anchory="page"/>
          </v:shape>
        </w:pict>
      </w:r>
      <w:r w:rsidR="00546357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tbl>
      <w:tblPr>
        <w:tblW w:w="16126" w:type="dxa"/>
        <w:tblLayout w:type="fixed"/>
        <w:tblLook w:val="04A0"/>
      </w:tblPr>
      <w:tblGrid>
        <w:gridCol w:w="500"/>
        <w:gridCol w:w="2160"/>
        <w:gridCol w:w="1843"/>
        <w:gridCol w:w="1701"/>
        <w:gridCol w:w="1417"/>
        <w:gridCol w:w="1418"/>
        <w:gridCol w:w="1275"/>
        <w:gridCol w:w="1134"/>
        <w:gridCol w:w="1012"/>
        <w:gridCol w:w="2626"/>
        <w:gridCol w:w="1040"/>
      </w:tblGrid>
      <w:tr w:rsidR="00546357" w:rsidRPr="00335245" w:rsidTr="00DE0DD6">
        <w:trPr>
          <w:trHeight w:val="465"/>
        </w:trPr>
        <w:tc>
          <w:tcPr>
            <w:tcW w:w="16126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546357" w:rsidRPr="00731D15" w:rsidRDefault="00F36649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6649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lastRenderedPageBreak/>
              <w:pict>
                <v:rect id="_x0000_s1570" style="position:absolute;left:0;text-align:left;margin-left:714.75pt;margin-top:21.15pt;width:74.25pt;height:21.75pt;z-index:252001280">
                  <v:textbox style="mso-next-textbox:#_x0000_s1570">
                    <w:txbxContent>
                      <w:p w:rsidR="00640FF0" w:rsidRPr="00546357" w:rsidRDefault="00640FF0" w:rsidP="00546357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BB26BF">
                          <w:rPr>
                            <w:rFonts w:ascii="TH SarabunIT๙" w:hAnsi="TH SarabunIT๙" w:cs="TH SarabunIT๙"/>
                            <w:cs/>
                          </w:rPr>
                          <w:t xml:space="preserve">แบบ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ผ.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3</w:t>
                        </w:r>
                        <w:r w:rsidRPr="00546357">
                          <w:rPr>
                            <w:rFonts w:ascii="TH SarabunIT๙" w:hAnsi="TH SarabunIT๙" w:cs="TH SarabunIT๙"/>
                            <w:sz w:val="28"/>
                          </w:rPr>
                          <w:t>/1</w:t>
                        </w:r>
                      </w:p>
                    </w:txbxContent>
                  </v:textbox>
                </v:rect>
              </w:pict>
            </w:r>
            <w:r w:rsidR="00546357" w:rsidRPr="00731D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รายละเอียดโครงการพัฒนา</w:t>
            </w:r>
          </w:p>
        </w:tc>
      </w:tr>
      <w:tr w:rsidR="00546357" w:rsidRPr="00335245" w:rsidTr="00DE0DD6">
        <w:trPr>
          <w:trHeight w:val="465"/>
        </w:trPr>
        <w:tc>
          <w:tcPr>
            <w:tcW w:w="16126" w:type="dxa"/>
            <w:gridSpan w:val="11"/>
            <w:tcBorders>
              <w:right w:val="nil"/>
            </w:tcBorders>
            <w:shd w:val="clear" w:color="auto" w:fill="auto"/>
            <w:noWrap/>
            <w:hideMark/>
          </w:tcPr>
          <w:p w:rsidR="00546357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2564)</w:t>
            </w:r>
          </w:p>
          <w:p w:rsidR="00546357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สำหรับประสานแผนองค์การบริหารส่วนจังหวัด</w:t>
            </w:r>
            <w:r w:rsidR="00CC173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ตรัง</w:t>
            </w:r>
          </w:p>
          <w:p w:rsidR="005211B8" w:rsidRDefault="005211B8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ของคณะกรรมการประสานแผนพัฒนาท้องถิ่นระดับอำเภอ</w:t>
            </w:r>
          </w:p>
          <w:p w:rsidR="005211B8" w:rsidRDefault="005211B8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อำเภอรัษฎา  จังหวัดตรัง</w:t>
            </w:r>
          </w:p>
          <w:p w:rsidR="005211B8" w:rsidRPr="00335245" w:rsidRDefault="005211B8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546357" w:rsidRPr="00335245" w:rsidTr="00DE0DD6">
        <w:trPr>
          <w:trHeight w:val="3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  <w:r w:rsidRPr="00664F98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งบประมาณและที่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มา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546357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</w:t>
            </w:r>
          </w:p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:rsidR="00546357" w:rsidRPr="00335245" w:rsidRDefault="00546357" w:rsidP="00656E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  <w:r w:rsidR="00656E28">
              <w:rPr>
                <w:rFonts w:ascii="TH SarabunIT๙" w:eastAsia="Times New Roman" w:hAnsi="TH SarabunIT๙" w:cs="TH SarabunIT๙" w:hint="cs"/>
                <w:sz w:val="28"/>
                <w:cs/>
              </w:rPr>
              <w:t>ขอประสาน</w:t>
            </w:r>
          </w:p>
        </w:tc>
      </w:tr>
      <w:tr w:rsidR="00546357" w:rsidRPr="00335245" w:rsidTr="00DE0DD6">
        <w:trPr>
          <w:trHeight w:val="5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7" w:rsidRPr="00335245" w:rsidRDefault="0054635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46357" w:rsidRPr="00335245" w:rsidTr="00DE0DD6">
        <w:trPr>
          <w:trHeight w:val="9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7E49AA" w:rsidRDefault="0054635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4000" w:rsidRDefault="003E400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E400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โครงการก่อสร้างถนนลาด</w:t>
            </w:r>
          </w:p>
          <w:p w:rsidR="00546357" w:rsidRPr="007E49AA" w:rsidRDefault="003E4000" w:rsidP="003E40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E400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ยาง (เคปซีล) สายควนหนองยาง </w:t>
            </w:r>
            <w:r w:rsidRPr="003E4000">
              <w:rPr>
                <w:rFonts w:ascii="TH SarabunIT๙" w:eastAsia="Times New Roman" w:hAnsi="TH SarabunIT๙" w:cs="TH SarabunIT๙"/>
                <w:sz w:val="28"/>
              </w:rPr>
              <w:t xml:space="preserve">– </w:t>
            </w:r>
            <w:r w:rsidRPr="003E4000">
              <w:rPr>
                <w:rFonts w:ascii="TH SarabunIT๙" w:eastAsia="Times New Roman" w:hAnsi="TH SarabunIT๙" w:cs="TH SarabunIT๙"/>
                <w:sz w:val="28"/>
                <w:cs/>
              </w:rPr>
              <w:t>ลำช้าง หมู่ที่ 2 ตำบลเขาไพร เชื่อมต่อหมู่ที่ 4 ตำบลหนองปรือ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4C6F29" w:rsidRDefault="0054635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เพื่อให้ประชาชนมีถนนสำหรับ</w:t>
            </w: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สัญจรไปมาสะดวกปลอดภัย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9D70D1" w:rsidRDefault="003E400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3E4000"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ขนาดกว้าง 6.00 เมตร ระยะทาง 450 เมตร ไหล่ทาง 1.00 เมตร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7E49AA" w:rsidRDefault="003E4000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1,3</w:t>
            </w:r>
            <w:r w:rsidR="00546357" w:rsidRPr="007E49AA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546357" w:rsidRPr="007E49AA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64B4E">
              <w:rPr>
                <w:rFonts w:ascii="TH SarabunIT๙" w:eastAsia="Times New Roman" w:hAnsi="TH SarabunIT๙" w:cs="TH SarabunIT๙"/>
                <w:sz w:val="28"/>
                <w:cs/>
              </w:rPr>
              <w:t>(งบฯ อบต./อบจ.)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7E49AA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7E49AA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6357" w:rsidRPr="007E49AA" w:rsidRDefault="00D64B4E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7E49AA" w:rsidRDefault="0054635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7E49AA" w:rsidRDefault="0054635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7E49AA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7E49AA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7E49AA" w:rsidRDefault="00656E28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อบจ.ตรัง</w:t>
            </w:r>
          </w:p>
        </w:tc>
      </w:tr>
      <w:tr w:rsidR="00546357" w:rsidRPr="00335245" w:rsidTr="00DE0DD6">
        <w:trPr>
          <w:trHeight w:val="9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0459" w:rsidRDefault="001E0459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E0459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โครงการก่อสร้างถนนลา</w:t>
            </w:r>
          </w:p>
          <w:p w:rsidR="00546357" w:rsidRPr="00335245" w:rsidRDefault="001E0459" w:rsidP="001E045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1E0459">
              <w:rPr>
                <w:rFonts w:ascii="TH SarabunIT๙" w:eastAsia="Times New Roman" w:hAnsi="TH SarabunIT๙" w:cs="TH SarabunIT๙" w:hint="cs"/>
                <w:sz w:val="28"/>
                <w:cs/>
              </w:rPr>
              <w:t>ดยาง (เคปซีล) สายสวนปาล์ม</w:t>
            </w:r>
            <w:r w:rsidRPr="001E0459"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 w:rsidRPr="001E045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นาหนองเต่า หมู่ที่ 2 ตำบลเขาไพร เชื่อมต่อหมู่ที่ 1 ตำบลหนองบัว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4C6F29" w:rsidRDefault="0054635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เพื่อให้ประชาชนมีถนนสำหรับ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สัญจรไปมาสะดวกปลอดภัย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D64B4E" w:rsidP="00D64B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ขนาดกว้าง 6.00 </w:t>
            </w:r>
            <w:r w:rsidRPr="00D64B4E">
              <w:rPr>
                <w:rFonts w:ascii="TH SarabunIT๙" w:eastAsia="Times New Roman" w:hAnsi="TH SarabunIT๙" w:cs="TH SarabunIT๙" w:hint="cs"/>
                <w:sz w:val="28"/>
                <w:cs/>
              </w:rPr>
              <w:t>ม ระยะทาง 1</w:t>
            </w:r>
            <w:r w:rsidRPr="00D64B4E">
              <w:rPr>
                <w:rFonts w:ascii="TH SarabunIT๙" w:eastAsia="Times New Roman" w:hAnsi="TH SarabunIT๙" w:cs="TH SarabunIT๙"/>
                <w:sz w:val="28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000 </w:t>
            </w:r>
            <w:r w:rsidRPr="00D64B4E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ไหล่ทาง 1.00 </w:t>
            </w:r>
            <w:r w:rsidRPr="00D64B4E"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B4E" w:rsidRPr="00D64B4E" w:rsidRDefault="00D64B4E" w:rsidP="00D64B4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64B4E">
              <w:rPr>
                <w:rFonts w:ascii="TH SarabunIT๙" w:eastAsia="Times New Roman" w:hAnsi="TH SarabunIT๙" w:cs="TH SarabunIT๙"/>
                <w:sz w:val="28"/>
              </w:rPr>
              <w:t>,900,000</w:t>
            </w:r>
          </w:p>
          <w:p w:rsidR="00546357" w:rsidRPr="00335245" w:rsidRDefault="00D64B4E" w:rsidP="00D64B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64B4E">
              <w:rPr>
                <w:rFonts w:ascii="TH SarabunIT๙" w:hAnsi="TH SarabunIT๙" w:cs="TH SarabunIT๙"/>
                <w:cs/>
              </w:rPr>
              <w:t>(งบฯ อบต./อบจ.)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D64B4E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      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46357" w:rsidRPr="00335245" w:rsidRDefault="00D64B4E" w:rsidP="00DE0D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335245" w:rsidRDefault="00546357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ครัวเรือนมีการคมนาคมสะดวกรวดเร็วมีร้อยละ</w:t>
            </w:r>
            <w:r w:rsidRPr="00335245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ของครัวเรือนทั้งหมดที่อยู่ในเขตพื้นที่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6357" w:rsidRPr="00251C7E" w:rsidRDefault="00656E28" w:rsidP="00DE0DD6"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อบจ</w:t>
            </w:r>
            <w:r>
              <w:rPr>
                <w:rFonts w:hint="cs"/>
                <w:cs/>
              </w:rPr>
              <w:t>.ตรัง</w:t>
            </w:r>
          </w:p>
        </w:tc>
      </w:tr>
      <w:tr w:rsidR="005E2423" w:rsidRPr="00335245" w:rsidTr="005E2423">
        <w:trPr>
          <w:trHeight w:hRule="exact"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23" w:rsidRPr="00335245" w:rsidRDefault="005E2423" w:rsidP="00DE0D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23" w:rsidRPr="00335245" w:rsidRDefault="005E2423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2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23" w:rsidRPr="004C6F29" w:rsidRDefault="005E2423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pacing w:val="-4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23" w:rsidRPr="00335245" w:rsidRDefault="005E2423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23" w:rsidRPr="00335245" w:rsidRDefault="005E2423" w:rsidP="00066C5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4,200,000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23" w:rsidRPr="00335245" w:rsidRDefault="005E2423" w:rsidP="00066C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23" w:rsidRPr="00335245" w:rsidRDefault="005E2423" w:rsidP="00066C5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3" w:rsidRPr="00335245" w:rsidRDefault="005E2423" w:rsidP="00066C57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23" w:rsidRPr="00335245" w:rsidRDefault="005E2423" w:rsidP="00066C57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23" w:rsidRPr="00335245" w:rsidRDefault="005E2423" w:rsidP="00066C5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23" w:rsidRPr="00251C7E" w:rsidRDefault="005E2423" w:rsidP="00066C57">
            <w:r>
              <w:rPr>
                <w:rFonts w:hint="cs"/>
                <w:cs/>
              </w:rPr>
              <w:t>-</w:t>
            </w:r>
          </w:p>
        </w:tc>
      </w:tr>
    </w:tbl>
    <w:p w:rsidR="00546357" w:rsidRDefault="00546357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233D" w:rsidRDefault="00B6233D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24FCA" w:rsidRPr="000B6596" w:rsidRDefault="000B6596" w:rsidP="00BC5B4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024FCA" w:rsidRPr="000B6596">
        <w:rPr>
          <w:rFonts w:ascii="TH SarabunPSK" w:hAnsi="TH SarabunPSK" w:cs="TH SarabunPSK" w:hint="cs"/>
          <w:sz w:val="28"/>
          <w:cs/>
        </w:rPr>
        <w:t xml:space="preserve">      ลงชื่อ.........................................................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0B6596">
        <w:rPr>
          <w:rFonts w:ascii="TH SarabunPSK" w:hAnsi="TH SarabunPSK" w:cs="TH SarabunPSK" w:hint="cs"/>
          <w:sz w:val="28"/>
          <w:cs/>
        </w:rPr>
        <w:t xml:space="preserve">      ลงชื่อ...............................................</w:t>
      </w:r>
      <w:r w:rsidR="00B6233D">
        <w:rPr>
          <w:rFonts w:ascii="TH SarabunPSK" w:hAnsi="TH SarabunPSK" w:cs="TH SarabunPSK" w:hint="cs"/>
          <w:sz w:val="28"/>
          <w:cs/>
        </w:rPr>
        <w:t>........</w:t>
      </w:r>
    </w:p>
    <w:p w:rsidR="000B6596" w:rsidRDefault="000B6596" w:rsidP="00BC5B4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(</w:t>
      </w:r>
      <w:r w:rsidR="0088645F">
        <w:rPr>
          <w:rFonts w:ascii="TH SarabunPSK" w:hAnsi="TH SarabunPSK" w:cs="TH SarabunPSK" w:hint="cs"/>
          <w:sz w:val="28"/>
          <w:cs/>
        </w:rPr>
        <w:t>นางสาวทิพย์วรรณ  วรรณะ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B6233D">
        <w:rPr>
          <w:rFonts w:ascii="TH SarabunPSK" w:hAnsi="TH SarabunPSK" w:cs="TH SarabunPSK"/>
          <w:sz w:val="28"/>
        </w:rPr>
        <w:t xml:space="preserve">               </w:t>
      </w:r>
      <w:r w:rsidR="0088645F">
        <w:rPr>
          <w:rFonts w:ascii="TH SarabunPSK" w:hAnsi="TH SarabunPSK" w:cs="TH SarabunPSK"/>
          <w:sz w:val="28"/>
        </w:rPr>
        <w:t xml:space="preserve">           </w:t>
      </w:r>
      <w:r w:rsidR="00B6233D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="00B6233D">
        <w:rPr>
          <w:rFonts w:ascii="TH SarabunPSK" w:hAnsi="TH SarabunPSK" w:cs="TH SarabunPSK" w:hint="cs"/>
          <w:sz w:val="28"/>
          <w:cs/>
        </w:rPr>
        <w:t>นายทรรศฤทธิ์  ดำสุข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0B6596" w:rsidRPr="000B6596" w:rsidRDefault="0088645F" w:rsidP="00BC5B46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     </w:t>
      </w:r>
      <w:r w:rsidR="000B6596">
        <w:rPr>
          <w:rFonts w:ascii="TH SarabunPSK" w:hAnsi="TH SarabunPSK" w:cs="TH SarabunPSK" w:hint="cs"/>
          <w:sz w:val="28"/>
          <w:cs/>
        </w:rPr>
        <w:t>ปลัดองค์การบริหารส่วนตำบล</w:t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  <w:t xml:space="preserve">      </w:t>
      </w:r>
      <w:r>
        <w:rPr>
          <w:rFonts w:ascii="TH SarabunPSK" w:hAnsi="TH SarabunPSK" w:cs="TH SarabunPSK"/>
          <w:sz w:val="28"/>
        </w:rPr>
        <w:t xml:space="preserve">            </w:t>
      </w:r>
      <w:r w:rsidR="000B6596">
        <w:rPr>
          <w:rFonts w:ascii="TH SarabunPSK" w:hAnsi="TH SarabunPSK" w:cs="TH SarabunPSK"/>
          <w:sz w:val="28"/>
        </w:rPr>
        <w:t xml:space="preserve">   </w:t>
      </w:r>
      <w:r w:rsidR="000B6596">
        <w:rPr>
          <w:rFonts w:ascii="TH SarabunPSK" w:hAnsi="TH SarabunPSK" w:cs="TH SarabunPSK" w:hint="cs"/>
          <w:sz w:val="28"/>
          <w:cs/>
        </w:rPr>
        <w:t>นายกองค์การบริหารส่วนตำบลเขาไพร</w:t>
      </w:r>
    </w:p>
    <w:p w:rsidR="000B6596" w:rsidRDefault="000B65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B6596" w:rsidRPr="000B6596" w:rsidRDefault="000B6596" w:rsidP="000B659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0B6596">
        <w:rPr>
          <w:rFonts w:ascii="TH SarabunPSK" w:hAnsi="TH SarabunPSK" w:cs="TH SarabunPSK" w:hint="cs"/>
          <w:sz w:val="28"/>
          <w:cs/>
        </w:rPr>
        <w:t xml:space="preserve">      ลงชื่อ.........................................................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0B6596">
        <w:rPr>
          <w:rFonts w:ascii="TH SarabunPSK" w:hAnsi="TH SarabunPSK" w:cs="TH SarabunPSK" w:hint="cs"/>
          <w:sz w:val="28"/>
          <w:cs/>
        </w:rPr>
        <w:t xml:space="preserve">      ลงชื่อ...............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</w:p>
    <w:p w:rsidR="000B6596" w:rsidRDefault="000B6596" w:rsidP="000B659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(</w:t>
      </w:r>
      <w:r w:rsidR="004045B7">
        <w:rPr>
          <w:rFonts w:ascii="TH SarabunPSK" w:hAnsi="TH SarabunPSK" w:cs="TH SarabunPSK" w:hint="cs"/>
          <w:sz w:val="28"/>
          <w:cs/>
        </w:rPr>
        <w:t>นางสาวปราณี  คำแหง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B6233D">
        <w:rPr>
          <w:rFonts w:ascii="TH SarabunPSK" w:hAnsi="TH SarabunPSK" w:cs="TH SarabunPSK"/>
          <w:sz w:val="28"/>
        </w:rPr>
        <w:t xml:space="preserve">          </w:t>
      </w:r>
      <w:r w:rsidR="004045B7">
        <w:rPr>
          <w:rFonts w:ascii="TH SarabunPSK" w:hAnsi="TH SarabunPSK" w:cs="TH SarabunPSK"/>
          <w:sz w:val="28"/>
        </w:rPr>
        <w:t xml:space="preserve">          </w:t>
      </w:r>
      <w:r w:rsidR="00B6233D"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(นายวรวิทย์  ช้อนทอง)</w:t>
      </w:r>
    </w:p>
    <w:p w:rsidR="000B6596" w:rsidRPr="000B6596" w:rsidRDefault="00B6233D" w:rsidP="000B659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</w:t>
      </w:r>
      <w:r w:rsidR="000B6596">
        <w:rPr>
          <w:rFonts w:ascii="TH SarabunPSK" w:hAnsi="TH SarabunPSK" w:cs="TH SarabunPSK" w:hint="cs"/>
          <w:sz w:val="28"/>
          <w:cs/>
        </w:rPr>
        <w:t>ท้องถิ่นอำเภอรัษฎา</w:t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</w:r>
      <w:r w:rsidR="000B6596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 xml:space="preserve">                 </w:t>
      </w:r>
      <w:r w:rsidR="000B6596">
        <w:rPr>
          <w:rFonts w:ascii="TH SarabunPSK" w:hAnsi="TH SarabunPSK" w:cs="TH SarabunPSK"/>
          <w:sz w:val="28"/>
        </w:rPr>
        <w:t xml:space="preserve">  </w:t>
      </w:r>
      <w:r w:rsidR="000B6596">
        <w:rPr>
          <w:rFonts w:ascii="TH SarabunPSK" w:hAnsi="TH SarabunPSK" w:cs="TH SarabunPSK" w:hint="cs"/>
          <w:sz w:val="28"/>
          <w:cs/>
        </w:rPr>
        <w:t>นายอำเภอรัษฎา</w:t>
      </w:r>
    </w:p>
    <w:p w:rsidR="000B6596" w:rsidRDefault="000B65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4535" w:rsidRDefault="00F366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66" type="#_x0000_t202" style="position:absolute;margin-left:771pt;margin-top:527.25pt;width:39pt;height:30.6pt;z-index:252094464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66" inset="10.8pt,7.2pt,10.8pt,7.2pt">
              <w:txbxContent>
                <w:p w:rsidR="00640FF0" w:rsidRPr="002376BD" w:rsidRDefault="00640FF0" w:rsidP="00E9341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98</w:t>
                  </w:r>
                </w:p>
              </w:txbxContent>
            </v:textbox>
            <w10:wrap type="square" anchorx="page" anchory="page"/>
          </v:shape>
        </w:pict>
      </w:r>
      <w:r w:rsidR="000C4535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tbl>
      <w:tblPr>
        <w:tblpPr w:leftFromText="180" w:rightFromText="180" w:vertAnchor="page" w:horzAnchor="margin" w:tblpY="6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2160"/>
        <w:gridCol w:w="1701"/>
        <w:gridCol w:w="1701"/>
        <w:gridCol w:w="2126"/>
        <w:gridCol w:w="1985"/>
        <w:gridCol w:w="1134"/>
        <w:gridCol w:w="1134"/>
        <w:gridCol w:w="1134"/>
        <w:gridCol w:w="1134"/>
        <w:gridCol w:w="1134"/>
      </w:tblGrid>
      <w:tr w:rsidR="003D3B75" w:rsidTr="00FF7E8D">
        <w:trPr>
          <w:trHeight w:val="435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D3B75" w:rsidRPr="003D3B75" w:rsidRDefault="00F36649" w:rsidP="003D3B7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w:lastRenderedPageBreak/>
              <w:pict>
                <v:rect id="_x0000_s1575" style="position:absolute;left:0;text-align:left;margin-left:714.6pt;margin-top:7.5pt;width:63.75pt;height:21.75pt;z-index:252007424">
                  <v:textbox style="mso-next-textbox:#_x0000_s1575">
                    <w:txbxContent>
                      <w:p w:rsidR="00640FF0" w:rsidRPr="00BB26BF" w:rsidRDefault="00640FF0" w:rsidP="00145819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BB26BF">
                          <w:rPr>
                            <w:rFonts w:ascii="TH SarabunIT๙" w:hAnsi="TH SarabunIT๙" w:cs="TH SarabunIT๙"/>
                            <w:cs/>
                          </w:rPr>
                          <w:t xml:space="preserve">แบบ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ผ.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3D3B7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บัญชีครุภัณฑ์</w:t>
            </w:r>
          </w:p>
        </w:tc>
      </w:tr>
      <w:tr w:rsidR="003D3B75" w:rsidTr="00FF7E8D">
        <w:trPr>
          <w:trHeight w:val="405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D3B75" w:rsidRPr="003D3B75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2564)</w:t>
            </w:r>
          </w:p>
        </w:tc>
      </w:tr>
      <w:tr w:rsidR="003D3B75" w:rsidTr="00FF7E8D">
        <w:trPr>
          <w:trHeight w:val="255"/>
        </w:trPr>
        <w:tc>
          <w:tcPr>
            <w:tcW w:w="15843" w:type="dxa"/>
            <w:gridSpan w:val="11"/>
            <w:tcBorders>
              <w:top w:val="nil"/>
              <w:left w:val="nil"/>
              <w:right w:val="nil"/>
            </w:tcBorders>
          </w:tcPr>
          <w:p w:rsidR="003D3B75" w:rsidRPr="003D3B75" w:rsidRDefault="003D3B75" w:rsidP="00FF7E8D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</w:tc>
      </w:tr>
      <w:tr w:rsidR="003D3B75" w:rsidRPr="00335245" w:rsidTr="00A65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B75" w:rsidRPr="0058433F" w:rsidRDefault="003D3B75" w:rsidP="003D3B75">
            <w:pPr>
              <w:spacing w:after="0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D3B75" w:rsidRPr="0058433F" w:rsidRDefault="003D3B75" w:rsidP="003D3B75">
            <w:pPr>
              <w:spacing w:after="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8433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ประเภท</w:t>
            </w: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3B75" w:rsidRPr="0058433F" w:rsidRDefault="003D3B75" w:rsidP="003D3B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D3B75" w:rsidRPr="0058433F" w:rsidRDefault="003D3B75" w:rsidP="00DF78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8433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  <w:p w:rsidR="003D3B75" w:rsidRPr="0058433F" w:rsidRDefault="003D3B75" w:rsidP="003D3B7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B75" w:rsidRPr="0058433F" w:rsidRDefault="003D3B75" w:rsidP="003D3B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3B75" w:rsidRPr="0058433F" w:rsidRDefault="003D3B75" w:rsidP="003D3B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B75" w:rsidRPr="0058433F" w:rsidRDefault="003D3B75" w:rsidP="003D3B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58433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ขอประสาน</w:t>
            </w:r>
          </w:p>
        </w:tc>
      </w:tr>
      <w:tr w:rsidR="00DF7843" w:rsidRPr="00335245" w:rsidTr="00A65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75" w:rsidRPr="00335245" w:rsidRDefault="003D3B75" w:rsidP="003D3B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75" w:rsidRPr="00335245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75" w:rsidRPr="00335245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B75" w:rsidRPr="00335245" w:rsidRDefault="003D3B75" w:rsidP="003D3B7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B75" w:rsidRPr="00335245" w:rsidRDefault="003D3B75" w:rsidP="003D3B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75" w:rsidRPr="00335245" w:rsidRDefault="003D3B75" w:rsidP="003D3B75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</w:t>
            </w:r>
          </w:p>
          <w:p w:rsidR="003D3B75" w:rsidRPr="0058433F" w:rsidRDefault="003D3B75" w:rsidP="00D936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2562</w:t>
            </w:r>
          </w:p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2563</w:t>
            </w:r>
          </w:p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</w:p>
          <w:p w:rsidR="003D3B75" w:rsidRPr="0058433F" w:rsidRDefault="003D3B75" w:rsidP="003D3B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B75" w:rsidRPr="00335245" w:rsidRDefault="003D3B75" w:rsidP="003D3B7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F7843" w:rsidRPr="00335245" w:rsidTr="000345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843" w:rsidRPr="00DF7843" w:rsidRDefault="00DF7843" w:rsidP="000345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843" w:rsidRPr="00DF7843" w:rsidRDefault="00DF7843" w:rsidP="000345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  <w:cs/>
              </w:rPr>
              <w:t>แผนงานการพาณิชย์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843" w:rsidRPr="00DF7843" w:rsidRDefault="00DF7843" w:rsidP="000345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843" w:rsidRPr="00DF7843" w:rsidRDefault="00DF7843" w:rsidP="000345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  <w:cs/>
              </w:rPr>
              <w:t>ครุภัณฑ์การเกษตร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843" w:rsidRPr="00DF7843" w:rsidRDefault="00DF7843" w:rsidP="000345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  <w:cs/>
              </w:rPr>
              <w:t>เพื่อสูบน้ำผลิต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F7843" w:rsidRPr="00DF7843" w:rsidRDefault="00DF7843" w:rsidP="000345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  <w:cs/>
              </w:rPr>
              <w:t>จัดซื้อเครื่องสูบน้ำ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F7843" w:rsidRPr="00DF7843" w:rsidRDefault="00DF7843" w:rsidP="009832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843" w:rsidRDefault="00DF7843" w:rsidP="000345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</w:rPr>
              <w:t>100,000</w:t>
            </w:r>
          </w:p>
          <w:p w:rsidR="00A6583C" w:rsidRPr="00DF7843" w:rsidRDefault="00A6583C" w:rsidP="000345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843" w:rsidRPr="00DF7843" w:rsidRDefault="00DF7843" w:rsidP="009832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6583C" w:rsidRDefault="00A6583C" w:rsidP="000345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</w:rPr>
              <w:t>100,000</w:t>
            </w:r>
          </w:p>
          <w:p w:rsidR="00DF7843" w:rsidRPr="00DF7843" w:rsidRDefault="00A6583C" w:rsidP="000345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843" w:rsidRPr="00DF7843" w:rsidRDefault="00DF7843" w:rsidP="000345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C0600" w:rsidRPr="00335245" w:rsidTr="00A65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Pr="00DF7843" w:rsidRDefault="00CC0600" w:rsidP="000345C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Pr="00DF7843" w:rsidRDefault="00CC0600" w:rsidP="00DF7843">
            <w:pPr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  <w:cs/>
              </w:rPr>
              <w:t>แผนงานบริหารทั่วไป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Pr="00DF7843" w:rsidRDefault="00CC0600" w:rsidP="00DF7843">
            <w:pPr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Pr="00DF7843" w:rsidRDefault="00CC0600" w:rsidP="00DF784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  <w:cs/>
              </w:rPr>
              <w:t>ครุภัณฑ์โฆษณาและ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การเผยแพร่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Default="00CC0600" w:rsidP="00DF784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เพื่อให้มีเครื่องมือเครื่องใช้ที่เพียงพอต่อการปฏิบัติ</w:t>
            </w:r>
          </w:p>
          <w:p w:rsidR="00CC0600" w:rsidRPr="00DF7843" w:rsidRDefault="00CC0600" w:rsidP="000345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0600" w:rsidRPr="00DF7843" w:rsidRDefault="00CC0600" w:rsidP="00DF7843">
            <w:pPr>
              <w:rPr>
                <w:rFonts w:ascii="TH SarabunIT๙" w:hAnsi="TH SarabunIT๙" w:cs="TH SarabunIT๙"/>
                <w:sz w:val="28"/>
              </w:rPr>
            </w:pPr>
            <w:r w:rsidRPr="00DF7843">
              <w:rPr>
                <w:rFonts w:ascii="TH SarabunIT๙" w:hAnsi="TH SarabunIT๙" w:cs="TH SarabunIT๙"/>
                <w:sz w:val="28"/>
                <w:cs/>
              </w:rPr>
              <w:t>จัดซื้อครุภัณฑ์โฆษณา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0600" w:rsidRDefault="00CC0600" w:rsidP="00A6583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F784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CC0600" w:rsidRPr="00DF7843" w:rsidRDefault="00CC0600" w:rsidP="00A6583C">
            <w:pPr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Pr="00DF7843" w:rsidRDefault="00654F9F" w:rsidP="00654F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Pr="00DF7843" w:rsidRDefault="00CC0600" w:rsidP="009832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C0600" w:rsidRDefault="00CC0600" w:rsidP="00A6583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F784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CC0600" w:rsidRPr="00DF7843" w:rsidRDefault="00CC0600" w:rsidP="00A6583C">
            <w:pPr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Default="00CC0600">
            <w:r w:rsidRPr="009B0E8F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CC0600" w:rsidRPr="00335245" w:rsidTr="00A658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Pr="00335245" w:rsidRDefault="00CC0600" w:rsidP="00A658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Pr="00CC0600" w:rsidRDefault="00CC0600" w:rsidP="00A658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C0600"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Pr="00CC0600" w:rsidRDefault="00CC0600" w:rsidP="00A6583C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CC0600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Pr="00CC0600" w:rsidRDefault="00CC0600" w:rsidP="00A6583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C0600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Pr="00335245" w:rsidRDefault="00CC0600" w:rsidP="00D936D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เพื่อให้มีสื่อการเรียนการสอนที่เพียงพอ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00" w:rsidRPr="00335245" w:rsidRDefault="00CC0600" w:rsidP="00A6583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F7843">
              <w:rPr>
                <w:rFonts w:ascii="TH SarabunIT๙" w:hAnsi="TH SarabunIT๙" w:cs="TH SarabunIT๙"/>
                <w:sz w:val="28"/>
                <w:cs/>
              </w:rPr>
              <w:t>จัดซื้อครุภัณฑ์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00" w:rsidRDefault="00CC0600" w:rsidP="00CC06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65</w:t>
            </w:r>
            <w:r w:rsidRPr="00DF7843">
              <w:rPr>
                <w:rFonts w:ascii="TH SarabunIT๙" w:hAnsi="TH SarabunIT๙" w:cs="TH SarabunIT๙"/>
                <w:sz w:val="28"/>
              </w:rPr>
              <w:t>,000</w:t>
            </w:r>
          </w:p>
          <w:p w:rsidR="00CC0600" w:rsidRPr="00DF7843" w:rsidRDefault="00CC0600" w:rsidP="00D936D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Pr="00DF7843" w:rsidRDefault="00CC0600" w:rsidP="00CC06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Default="00CC0600" w:rsidP="00CC06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65</w:t>
            </w:r>
            <w:r w:rsidRPr="00DF7843">
              <w:rPr>
                <w:rFonts w:ascii="TH SarabunIT๙" w:hAnsi="TH SarabunIT๙" w:cs="TH SarabunIT๙"/>
                <w:sz w:val="28"/>
              </w:rPr>
              <w:t>,000</w:t>
            </w:r>
          </w:p>
          <w:p w:rsidR="00CC0600" w:rsidRPr="00DF7843" w:rsidRDefault="00CC0600" w:rsidP="00D936D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00" w:rsidRPr="00DF7843" w:rsidRDefault="00CC0600" w:rsidP="00A6583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600" w:rsidRDefault="00CC0600">
            <w:r w:rsidRPr="009B0E8F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145819" w:rsidRPr="00335245" w:rsidTr="00D93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9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819" w:rsidRPr="00CC0600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แผนงานการพาณิชย์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819" w:rsidRPr="00CC0600" w:rsidRDefault="00145819" w:rsidP="00B2078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C0600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ครุภัณฑ์วัสดุไฟฟ้าและวิทยุ</w:t>
            </w:r>
          </w:p>
          <w:p w:rsidR="00145819" w:rsidRPr="00335245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ครุภัณฑ์และวัสดุสำนักงาน</w:t>
            </w:r>
          </w:p>
          <w:p w:rsidR="00145819" w:rsidRPr="00335245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ครุภัณฑ์และวัสดุการเกษตร</w:t>
            </w:r>
          </w:p>
          <w:p w:rsidR="00145819" w:rsidRPr="00335245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45819" w:rsidRPr="00335245" w:rsidRDefault="00145819" w:rsidP="00B20789">
            <w:pPr>
              <w:spacing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ครุภัณฑ์วัสดุงานบ้านงานครัว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เพื่อให้มีเครื่องมือเครื่อง</w:t>
            </w:r>
          </w:p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ใช้ที่เพียงพอต่อการปฏิบัติ</w:t>
            </w:r>
          </w:p>
          <w:p w:rsidR="00145819" w:rsidRPr="00335245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งาน</w:t>
            </w:r>
          </w:p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เพื่อให้มีเครื่องมือเครื่อง</w:t>
            </w:r>
          </w:p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ใช้ที่เพียงพอต่อการปฏิบัติ</w:t>
            </w:r>
          </w:p>
          <w:p w:rsidR="00145819" w:rsidRPr="00335245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งาน</w:t>
            </w:r>
          </w:p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เพื่อให้มีเครื่องมือเครื่อง</w:t>
            </w:r>
          </w:p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ใช้ที่เพียงพอต่อการปฏิบัติ</w:t>
            </w:r>
          </w:p>
          <w:p w:rsidR="00145819" w:rsidRPr="00335245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งาน</w:t>
            </w:r>
          </w:p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เพื่อให้มีเครื่องมือเครื่อง</w:t>
            </w:r>
          </w:p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ใช้ที่เพียงพอต่อการปฏิบัติ</w:t>
            </w:r>
          </w:p>
          <w:p w:rsidR="00145819" w:rsidRPr="00335245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จัดซื้อครุภัณฑ์วัสดุไฟฟ้าและวิทยุ</w:t>
            </w:r>
          </w:p>
          <w:p w:rsidR="00145819" w:rsidRPr="00335245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จัดซื้อครุภัณฑ์และวัสดุสำนักงาน</w:t>
            </w:r>
          </w:p>
          <w:p w:rsidR="00145819" w:rsidRPr="00335245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45819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จัดซื้อครุภัณฑ์และวัสดุการเกษตร</w:t>
            </w:r>
          </w:p>
          <w:p w:rsidR="00145819" w:rsidRPr="00335245" w:rsidRDefault="00145819" w:rsidP="00B207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145819" w:rsidRPr="00335245" w:rsidRDefault="00145819" w:rsidP="00B20789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335245">
              <w:rPr>
                <w:rFonts w:ascii="TH SarabunIT๙" w:eastAsia="Times New Roman" w:hAnsi="TH SarabunIT๙" w:cs="TH SarabunIT๙"/>
                <w:sz w:val="28"/>
                <w:cs/>
              </w:rPr>
              <w:t>จัดซื้อครุภัณฑ์วัสดุงานบ้านงานครัว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819" w:rsidRDefault="00145819" w:rsidP="0014581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F784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145819" w:rsidRPr="00DF7843" w:rsidRDefault="00145819" w:rsidP="00145819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  <w:p w:rsidR="00145819" w:rsidRDefault="00145819" w:rsidP="0014581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F784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145819" w:rsidRPr="00DF7843" w:rsidRDefault="00145819" w:rsidP="00145819">
            <w:pPr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  <w:p w:rsidR="00145819" w:rsidRDefault="00145819" w:rsidP="0014581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F784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145819" w:rsidRPr="00DF7843" w:rsidRDefault="00145819" w:rsidP="00145819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  <w:p w:rsidR="00145819" w:rsidRDefault="00145819" w:rsidP="0014581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F784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145819" w:rsidRPr="00DF7843" w:rsidRDefault="00145819" w:rsidP="00145819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819" w:rsidRPr="00DF7843" w:rsidRDefault="00145819" w:rsidP="006126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819" w:rsidRDefault="00145819" w:rsidP="0014581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F784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145819" w:rsidRPr="00DF7843" w:rsidRDefault="00145819" w:rsidP="00145819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  <w:p w:rsidR="00145819" w:rsidRDefault="00145819" w:rsidP="0014581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F784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145819" w:rsidRPr="00DF7843" w:rsidRDefault="00145819" w:rsidP="00145819">
            <w:pPr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  <w:p w:rsidR="00145819" w:rsidRDefault="00145819" w:rsidP="0014581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F784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145819" w:rsidRPr="00DF7843" w:rsidRDefault="00145819" w:rsidP="00145819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  <w:p w:rsidR="00145819" w:rsidRDefault="00145819" w:rsidP="0014581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F784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145819" w:rsidRPr="00DF7843" w:rsidRDefault="00145819" w:rsidP="00145819">
            <w:pPr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23" w:rsidRDefault="005E2423" w:rsidP="005E24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F784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E2423" w:rsidRPr="00DF7843" w:rsidRDefault="005E2423" w:rsidP="005E2423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  <w:p w:rsidR="005E2423" w:rsidRDefault="005E2423" w:rsidP="005E24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F784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E2423" w:rsidRPr="00DF7843" w:rsidRDefault="005E2423" w:rsidP="005E2423">
            <w:pPr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  <w:p w:rsidR="005E2423" w:rsidRDefault="005E2423" w:rsidP="005E24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F784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5E2423" w:rsidRPr="00DF7843" w:rsidRDefault="005E2423" w:rsidP="005E2423">
            <w:pPr>
              <w:spacing w:line="360" w:lineRule="auto"/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  <w:p w:rsidR="005E2423" w:rsidRDefault="005E2423" w:rsidP="005E24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F7843">
              <w:rPr>
                <w:rFonts w:ascii="TH SarabunIT๙" w:hAnsi="TH SarabunIT๙" w:cs="TH SarabunIT๙"/>
                <w:sz w:val="28"/>
              </w:rPr>
              <w:t>0,000</w:t>
            </w:r>
          </w:p>
          <w:p w:rsidR="00145819" w:rsidRPr="00DF7843" w:rsidRDefault="005E2423" w:rsidP="005E2423">
            <w:pPr>
              <w:rPr>
                <w:rFonts w:ascii="TH SarabunIT๙" w:hAnsi="TH SarabunIT๙" w:cs="TH SarabunIT๙"/>
                <w:sz w:val="28"/>
              </w:rPr>
            </w:pPr>
            <w:r w:rsidRPr="00A6583C">
              <w:rPr>
                <w:rFonts w:ascii="TH SarabunIT๙" w:hAnsi="TH SarabunIT๙" w:cs="TH SarabunIT๙"/>
                <w:sz w:val="28"/>
              </w:rPr>
              <w:t>(</w:t>
            </w:r>
            <w:r w:rsidRPr="00A6583C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819" w:rsidRDefault="00145819" w:rsidP="00B20789">
            <w:r w:rsidRPr="009B0E8F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A84CF3" w:rsidRPr="00A84CF3" w:rsidRDefault="00A84CF3" w:rsidP="00A84CF3">
            <w:pPr>
              <w:spacing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145819" w:rsidRDefault="00145819" w:rsidP="00A84CF3">
            <w:pPr>
              <w:spacing w:line="240" w:lineRule="auto"/>
            </w:pPr>
            <w:r w:rsidRPr="009B0E8F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A84CF3" w:rsidRPr="00A84CF3" w:rsidRDefault="00A84CF3" w:rsidP="00A84CF3">
            <w:pPr>
              <w:spacing w:line="240" w:lineRule="auto"/>
              <w:rPr>
                <w:sz w:val="8"/>
                <w:szCs w:val="8"/>
              </w:rPr>
            </w:pPr>
          </w:p>
          <w:p w:rsidR="00145819" w:rsidRDefault="00145819" w:rsidP="00A84CF3">
            <w:pPr>
              <w:spacing w:before="240"/>
            </w:pPr>
            <w:r w:rsidRPr="009B0E8F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A84CF3" w:rsidRPr="00A84CF3" w:rsidRDefault="00A84CF3" w:rsidP="00A84CF3">
            <w:pPr>
              <w:spacing w:before="240"/>
              <w:rPr>
                <w:sz w:val="18"/>
                <w:szCs w:val="18"/>
              </w:rPr>
            </w:pPr>
          </w:p>
          <w:p w:rsidR="00145819" w:rsidRDefault="00145819" w:rsidP="00612634">
            <w:r w:rsidRPr="009B0E8F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</w:tbl>
    <w:p w:rsidR="00145819" w:rsidRDefault="00145819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5819" w:rsidRDefault="00F366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667" type="#_x0000_t202" style="position:absolute;margin-left:780pt;margin-top:531.75pt;width:39pt;height:30.6pt;z-index:252095488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667" inset="10.8pt,7.2pt,10.8pt,7.2pt">
              <w:txbxContent>
                <w:p w:rsidR="00640FF0" w:rsidRPr="002376BD" w:rsidRDefault="00640FF0" w:rsidP="00E9341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99</w:t>
                  </w:r>
                </w:p>
              </w:txbxContent>
            </v:textbox>
            <w10:wrap type="square" anchorx="page" anchory="page"/>
          </v:shape>
        </w:pict>
      </w:r>
      <w:r w:rsidR="00145819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tbl>
      <w:tblPr>
        <w:tblpPr w:leftFromText="180" w:rightFromText="180" w:vertAnchor="page" w:horzAnchor="margin" w:tblpY="67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2160"/>
        <w:gridCol w:w="1559"/>
        <w:gridCol w:w="1843"/>
        <w:gridCol w:w="2126"/>
        <w:gridCol w:w="1938"/>
        <w:gridCol w:w="1187"/>
        <w:gridCol w:w="1134"/>
        <w:gridCol w:w="1134"/>
        <w:gridCol w:w="1128"/>
        <w:gridCol w:w="1134"/>
      </w:tblGrid>
      <w:tr w:rsidR="006E59ED" w:rsidTr="00973F75">
        <w:trPr>
          <w:trHeight w:val="435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59ED" w:rsidRPr="003D3B75" w:rsidRDefault="006E59ED" w:rsidP="00973F7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lastRenderedPageBreak/>
              <w:t>บัญชีครุภัณฑ์</w:t>
            </w:r>
          </w:p>
        </w:tc>
      </w:tr>
      <w:tr w:rsidR="006E59ED" w:rsidTr="00973F75">
        <w:trPr>
          <w:trHeight w:val="405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59ED" w:rsidRPr="003D3B75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ท้องถิ่นสี่ปี</w:t>
            </w: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2564)</w:t>
            </w:r>
          </w:p>
        </w:tc>
      </w:tr>
      <w:tr w:rsidR="006E59ED" w:rsidTr="00973F75">
        <w:trPr>
          <w:trHeight w:val="255"/>
        </w:trPr>
        <w:tc>
          <w:tcPr>
            <w:tcW w:w="15843" w:type="dxa"/>
            <w:gridSpan w:val="11"/>
            <w:tcBorders>
              <w:top w:val="nil"/>
              <w:left w:val="nil"/>
              <w:right w:val="nil"/>
            </w:tcBorders>
          </w:tcPr>
          <w:p w:rsidR="006E59ED" w:rsidRPr="003D3B75" w:rsidRDefault="006E59ED" w:rsidP="00973F75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33524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องค์การบริหารส่วนตำบลเขาไพร</w:t>
            </w:r>
          </w:p>
        </w:tc>
      </w:tr>
      <w:tr w:rsidR="006E59ED" w:rsidRPr="00335245" w:rsidTr="00973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ED" w:rsidRPr="0058433F" w:rsidRDefault="006E59ED" w:rsidP="00973F75">
            <w:pPr>
              <w:spacing w:after="0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E59ED" w:rsidRPr="0058433F" w:rsidRDefault="006E59ED" w:rsidP="00973F75">
            <w:pPr>
              <w:spacing w:after="0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8433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ประเภท</w:t>
            </w: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59ED" w:rsidRPr="0058433F" w:rsidRDefault="006E59ED" w:rsidP="00973F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8433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  <w:p w:rsidR="006E59ED" w:rsidRPr="0058433F" w:rsidRDefault="006E59ED" w:rsidP="00973F75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9ED" w:rsidRPr="0058433F" w:rsidRDefault="006E59ED" w:rsidP="00973F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4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9ED" w:rsidRPr="0058433F" w:rsidRDefault="006E59ED" w:rsidP="00973F7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ED" w:rsidRPr="0058433F" w:rsidRDefault="006E59ED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  <w:r w:rsidRPr="0058433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ขอประสาน</w:t>
            </w:r>
          </w:p>
        </w:tc>
      </w:tr>
      <w:tr w:rsidR="006E59ED" w:rsidRPr="00335245" w:rsidTr="00973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ED" w:rsidRPr="00335245" w:rsidRDefault="006E59ED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ED" w:rsidRPr="00335245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9ED" w:rsidRPr="00335245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ED" w:rsidRPr="00335245" w:rsidRDefault="006E59ED" w:rsidP="00973F75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ED" w:rsidRPr="00335245" w:rsidRDefault="006E59ED" w:rsidP="00973F75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D" w:rsidRPr="00335245" w:rsidRDefault="006E59ED" w:rsidP="00973F75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</w:t>
            </w:r>
          </w:p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2562</w:t>
            </w:r>
          </w:p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2563</w:t>
            </w:r>
          </w:p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2564</w:t>
            </w:r>
          </w:p>
          <w:p w:rsidR="006E59ED" w:rsidRPr="0058433F" w:rsidRDefault="006E59ED" w:rsidP="00973F7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58433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9ED" w:rsidRPr="00335245" w:rsidRDefault="006E59ED" w:rsidP="00973F75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73F75" w:rsidRPr="00335245" w:rsidTr="00973F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75" w:rsidRPr="00335245" w:rsidRDefault="00973F75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F75" w:rsidRPr="00A81D17" w:rsidRDefault="00973F75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81D17"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แผนงานการพาณิชย์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F75" w:rsidRPr="00A81D17" w:rsidRDefault="00973F75" w:rsidP="00973F7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81D17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F75" w:rsidRPr="00A81D17" w:rsidRDefault="00A81D17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81D17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="00973F75" w:rsidRPr="00A81D17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ครุภัณฑ์ยานพาหนะ</w:t>
            </w:r>
          </w:p>
          <w:p w:rsidR="00973F75" w:rsidRPr="00A81D17" w:rsidRDefault="00973F75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81D17">
              <w:rPr>
                <w:rFonts w:ascii="TH SarabunIT๙" w:eastAsia="Times New Roman" w:hAnsi="TH SarabunIT๙" w:cs="TH SarabunIT๙"/>
                <w:sz w:val="28"/>
                <w:cs/>
              </w:rPr>
              <w:t>และขนส่ง</w:t>
            </w:r>
          </w:p>
          <w:p w:rsidR="00973F75" w:rsidRPr="00A81D17" w:rsidRDefault="00973F75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73F75" w:rsidRPr="00A81D17" w:rsidRDefault="00A81D17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81D17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="00973F75" w:rsidRPr="00A81D17">
              <w:rPr>
                <w:rFonts w:ascii="TH SarabunIT๙" w:eastAsia="Times New Roman" w:hAnsi="TH SarabunIT๙" w:cs="TH SarabunIT๙"/>
                <w:sz w:val="28"/>
                <w:cs/>
              </w:rPr>
              <w:t>ครุภัณฑ์และวัสดุคอม</w:t>
            </w:r>
          </w:p>
          <w:p w:rsidR="00973F75" w:rsidRPr="00A81D17" w:rsidRDefault="00973F75" w:rsidP="00973F7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81D17">
              <w:rPr>
                <w:rFonts w:ascii="TH SarabunIT๙" w:eastAsia="Times New Roman" w:hAnsi="TH SarabunIT๙" w:cs="TH SarabunIT๙"/>
                <w:sz w:val="28"/>
                <w:cs/>
              </w:rPr>
              <w:t>พิวเตอร์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F75" w:rsidRPr="00A81D17" w:rsidRDefault="00973F75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81D17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A81D17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เพื่อให้มีเครื่องมือเครื่อง</w:t>
            </w:r>
          </w:p>
          <w:p w:rsidR="00973F75" w:rsidRPr="00A81D17" w:rsidRDefault="00973F75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81D17">
              <w:rPr>
                <w:rFonts w:ascii="TH SarabunIT๙" w:eastAsia="Times New Roman" w:hAnsi="TH SarabunIT๙" w:cs="TH SarabunIT๙"/>
                <w:sz w:val="28"/>
                <w:cs/>
              </w:rPr>
              <w:t>ใช้ที่เพียงพอต่อการปฏิบัติ</w:t>
            </w:r>
          </w:p>
          <w:p w:rsidR="00973F75" w:rsidRPr="00A81D17" w:rsidRDefault="00973F75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81D17">
              <w:rPr>
                <w:rFonts w:ascii="TH SarabunIT๙" w:eastAsia="Times New Roman" w:hAnsi="TH SarabunIT๙" w:cs="TH SarabunIT๙"/>
                <w:sz w:val="28"/>
                <w:cs/>
              </w:rPr>
              <w:t>งาน</w:t>
            </w:r>
          </w:p>
          <w:p w:rsidR="00973F75" w:rsidRPr="00A81D17" w:rsidRDefault="00973F75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81D17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A81D17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เพื่อให้มีเครื่องมือเครื่อง</w:t>
            </w:r>
          </w:p>
          <w:p w:rsidR="00973F75" w:rsidRPr="00A81D17" w:rsidRDefault="00973F75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81D17">
              <w:rPr>
                <w:rFonts w:ascii="TH SarabunIT๙" w:eastAsia="Times New Roman" w:hAnsi="TH SarabunIT๙" w:cs="TH SarabunIT๙"/>
                <w:sz w:val="28"/>
                <w:cs/>
              </w:rPr>
              <w:t>ใช้ที่เพียงพอต่อการปฏิบัติ</w:t>
            </w:r>
          </w:p>
          <w:p w:rsidR="00973F75" w:rsidRPr="00A81D17" w:rsidRDefault="00973F75" w:rsidP="00973F7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81D17">
              <w:rPr>
                <w:rFonts w:ascii="TH SarabunIT๙" w:eastAsia="Times New Roman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3F75" w:rsidRPr="00A81D17" w:rsidRDefault="00973F75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81D17">
              <w:rPr>
                <w:rFonts w:ascii="TH SarabunIT๙" w:eastAsia="Times New Roman" w:hAnsi="TH SarabunIT๙" w:cs="TH SarabunIT๙"/>
                <w:sz w:val="28"/>
                <w:cs/>
              </w:rPr>
              <w:t>จัดหาครุภัณฑ์ยาน</w:t>
            </w:r>
          </w:p>
          <w:p w:rsidR="00973F75" w:rsidRPr="00A81D17" w:rsidRDefault="00973F75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81D17">
              <w:rPr>
                <w:rFonts w:ascii="TH SarabunIT๙" w:eastAsia="Times New Roman" w:hAnsi="TH SarabunIT๙" w:cs="TH SarabunIT๙"/>
                <w:sz w:val="28"/>
                <w:cs/>
              </w:rPr>
              <w:t>พาหนะและขนส่ง</w:t>
            </w:r>
          </w:p>
          <w:p w:rsidR="00973F75" w:rsidRPr="00A81D17" w:rsidRDefault="00973F75" w:rsidP="00973F7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973F75" w:rsidRPr="00A81D17" w:rsidRDefault="00973F75" w:rsidP="00973F7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A81D17">
              <w:rPr>
                <w:rFonts w:ascii="TH SarabunIT๙" w:eastAsia="Times New Roman" w:hAnsi="TH SarabunIT๙" w:cs="TH SarabunIT๙"/>
                <w:sz w:val="28"/>
                <w:cs/>
              </w:rPr>
              <w:t>จัดหาครุภัณฑ์และวัสดุคอมพิวเตอร์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3F75" w:rsidRPr="00A81D17" w:rsidRDefault="00973F75" w:rsidP="00973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81D17">
              <w:rPr>
                <w:rFonts w:ascii="TH SarabunIT๙" w:hAnsi="TH SarabunIT๙" w:cs="TH SarabunIT๙" w:hint="cs"/>
                <w:sz w:val="28"/>
                <w:cs/>
              </w:rPr>
              <w:t>1,000</w:t>
            </w:r>
            <w:r w:rsidRPr="00A81D17">
              <w:rPr>
                <w:rFonts w:ascii="TH SarabunIT๙" w:hAnsi="TH SarabunIT๙" w:cs="TH SarabunIT๙"/>
                <w:sz w:val="28"/>
              </w:rPr>
              <w:t>,000</w:t>
            </w:r>
          </w:p>
          <w:p w:rsidR="00973F75" w:rsidRPr="00A81D17" w:rsidRDefault="00973F75" w:rsidP="00973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81D17">
              <w:rPr>
                <w:rFonts w:ascii="TH SarabunIT๙" w:hAnsi="TH SarabunIT๙" w:cs="TH SarabunIT๙"/>
                <w:sz w:val="28"/>
              </w:rPr>
              <w:t>(</w:t>
            </w:r>
            <w:r w:rsidRPr="00A81D17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  <w:p w:rsidR="00973F75" w:rsidRPr="00A81D17" w:rsidRDefault="00973F75" w:rsidP="00973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3F75" w:rsidRPr="00A81D17" w:rsidRDefault="00973F75" w:rsidP="00973F7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81D17">
              <w:rPr>
                <w:rFonts w:ascii="TH SarabunIT๙" w:hAnsi="TH SarabunIT๙" w:cs="TH SarabunIT๙"/>
                <w:sz w:val="28"/>
              </w:rPr>
              <w:t>100,000</w:t>
            </w:r>
          </w:p>
          <w:p w:rsidR="00973F75" w:rsidRPr="00A81D17" w:rsidRDefault="00973F75" w:rsidP="00973F75">
            <w:pPr>
              <w:rPr>
                <w:rFonts w:ascii="TH SarabunIT๙" w:hAnsi="TH SarabunIT๙" w:cs="TH SarabunIT๙"/>
                <w:sz w:val="28"/>
              </w:rPr>
            </w:pPr>
            <w:r w:rsidRPr="00A81D17">
              <w:rPr>
                <w:rFonts w:ascii="TH SarabunIT๙" w:hAnsi="TH SarabunIT๙" w:cs="TH SarabunIT๙"/>
                <w:sz w:val="28"/>
              </w:rPr>
              <w:t>(</w:t>
            </w:r>
            <w:r w:rsidRPr="00A81D17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F75" w:rsidRPr="00A81D17" w:rsidRDefault="00973F75" w:rsidP="009832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1D17">
              <w:rPr>
                <w:rFonts w:ascii="TH SarabunIT๙" w:hAnsi="TH SarabunIT๙" w:cs="TH SarabunIT๙"/>
                <w:sz w:val="28"/>
              </w:rPr>
              <w:t>-</w:t>
            </w:r>
          </w:p>
          <w:p w:rsidR="00973F75" w:rsidRPr="00A81D17" w:rsidRDefault="00973F75" w:rsidP="0098325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3F75" w:rsidRPr="00A81D17" w:rsidRDefault="00973F75" w:rsidP="00983257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81D1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F75" w:rsidRPr="00A81D17" w:rsidRDefault="00973F75" w:rsidP="00973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81D17">
              <w:rPr>
                <w:rFonts w:ascii="TH SarabunIT๙" w:hAnsi="TH SarabunIT๙" w:cs="TH SarabunIT๙"/>
                <w:sz w:val="28"/>
              </w:rPr>
              <w:t>-</w:t>
            </w:r>
          </w:p>
          <w:p w:rsidR="00973F75" w:rsidRPr="00A81D17" w:rsidRDefault="00973F75" w:rsidP="00973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3F75" w:rsidRPr="00A81D17" w:rsidRDefault="00973F75" w:rsidP="00973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3F75" w:rsidRPr="00A81D17" w:rsidRDefault="00973F75" w:rsidP="00973F7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A81D17">
              <w:rPr>
                <w:rFonts w:ascii="TH SarabunIT๙" w:hAnsi="TH SarabunIT๙" w:cs="TH SarabunIT๙"/>
                <w:sz w:val="28"/>
              </w:rPr>
              <w:t>100,000</w:t>
            </w:r>
          </w:p>
          <w:p w:rsidR="00973F75" w:rsidRPr="00A81D17" w:rsidRDefault="00973F75" w:rsidP="00973F75">
            <w:pPr>
              <w:rPr>
                <w:rFonts w:ascii="TH SarabunIT๙" w:hAnsi="TH SarabunIT๙" w:cs="TH SarabunIT๙"/>
                <w:sz w:val="28"/>
              </w:rPr>
            </w:pPr>
            <w:r w:rsidRPr="00A81D17">
              <w:rPr>
                <w:rFonts w:ascii="TH SarabunIT๙" w:hAnsi="TH SarabunIT๙" w:cs="TH SarabunIT๙"/>
                <w:sz w:val="28"/>
              </w:rPr>
              <w:t>(</w:t>
            </w:r>
            <w:r w:rsidRPr="00A81D17">
              <w:rPr>
                <w:rFonts w:ascii="TH SarabunIT๙" w:hAnsi="TH SarabunIT๙" w:cs="TH SarabunIT๙"/>
                <w:sz w:val="28"/>
                <w:cs/>
              </w:rPr>
              <w:t>งบฯ อบต.)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3F75" w:rsidRPr="00A81D17" w:rsidRDefault="00973F75" w:rsidP="009832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1D17">
              <w:rPr>
                <w:rFonts w:ascii="TH SarabunIT๙" w:hAnsi="TH SarabunIT๙" w:cs="TH SarabunIT๙"/>
                <w:sz w:val="28"/>
              </w:rPr>
              <w:t>-</w:t>
            </w:r>
          </w:p>
          <w:p w:rsidR="00973F75" w:rsidRPr="00A81D17" w:rsidRDefault="00973F75" w:rsidP="009832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73F75" w:rsidRPr="00A81D17" w:rsidRDefault="00973F75" w:rsidP="009832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1D17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3F75" w:rsidRPr="00A81D17" w:rsidRDefault="00973F75" w:rsidP="00973F75">
            <w:r w:rsidRPr="00A81D17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  <w:p w:rsidR="00973F75" w:rsidRPr="00A81D17" w:rsidRDefault="00973F75" w:rsidP="00973F75">
            <w:pPr>
              <w:spacing w:after="0"/>
            </w:pPr>
          </w:p>
          <w:p w:rsidR="00973F75" w:rsidRPr="00A81D17" w:rsidRDefault="00973F75" w:rsidP="00973F75">
            <w:r w:rsidRPr="00A81D17">
              <w:rPr>
                <w:rFonts w:ascii="TH SarabunIT๙" w:eastAsia="Times New Roman" w:hAnsi="TH SarabunIT๙" w:cs="TH SarabunIT๙"/>
                <w:sz w:val="28"/>
                <w:cs/>
              </w:rPr>
              <w:t>สนง.ปลัด</w:t>
            </w:r>
          </w:p>
        </w:tc>
      </w:tr>
      <w:tr w:rsidR="005E2423" w:rsidRPr="00335245" w:rsidTr="00066C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9"/>
        </w:trPr>
        <w:tc>
          <w:tcPr>
            <w:tcW w:w="101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423" w:rsidRPr="005E2423" w:rsidRDefault="005E2423" w:rsidP="005E24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242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E2423" w:rsidRPr="00A81D17" w:rsidRDefault="005E2423" w:rsidP="00973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1,415,000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2423" w:rsidRPr="00A81D17" w:rsidRDefault="005E2423" w:rsidP="00973F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2423" w:rsidRPr="00A81D17" w:rsidRDefault="005E2423" w:rsidP="00973F7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365,000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E2423" w:rsidRPr="00A81D17" w:rsidRDefault="005E2423" w:rsidP="00973F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2423" w:rsidRPr="00A81D17" w:rsidRDefault="005E2423" w:rsidP="00973F7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  <w:tr w:rsidR="00973F75" w:rsidTr="00DA510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843" w:type="dxa"/>
            <w:gridSpan w:val="11"/>
            <w:tcBorders>
              <w:top w:val="single" w:sz="4" w:space="0" w:color="auto"/>
            </w:tcBorders>
          </w:tcPr>
          <w:p w:rsidR="00973F75" w:rsidRDefault="00973F75" w:rsidP="00973F7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45819" w:rsidRDefault="00F36649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6649">
        <w:rPr>
          <w:rFonts w:ascii="TH SarabunIT๙" w:eastAsia="Times New Roman" w:hAnsi="TH SarabunIT๙" w:cs="TH SarabunIT๙"/>
          <w:b/>
          <w:bCs/>
          <w:noProof/>
          <w:sz w:val="28"/>
        </w:rPr>
        <w:pict>
          <v:rect id="_x0000_s1572" style="position:absolute;margin-left:702.6pt;margin-top:.9pt;width:63.75pt;height:21.75pt;z-index:252002304;mso-position-horizontal-relative:text;mso-position-vertical-relative:text">
            <v:textbox style="mso-next-textbox:#_x0000_s1572">
              <w:txbxContent>
                <w:p w:rsidR="00640FF0" w:rsidRPr="00BB26BF" w:rsidRDefault="00640FF0" w:rsidP="00760C3E">
                  <w:pPr>
                    <w:rPr>
                      <w:rFonts w:ascii="TH SarabunIT๙" w:hAnsi="TH SarabunIT๙" w:cs="TH SarabunIT๙"/>
                    </w:rPr>
                  </w:pPr>
                  <w:r w:rsidRPr="00BB26BF">
                    <w:rPr>
                      <w:rFonts w:ascii="TH SarabunIT๙" w:hAnsi="TH SarabunIT๙" w:cs="TH SarabunIT๙"/>
                      <w:cs/>
                    </w:rPr>
                    <w:t xml:space="preserve">แบบ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ผ. </w:t>
                  </w:r>
                  <w:r>
                    <w:rPr>
                      <w:rFonts w:ascii="TH SarabunIT๙" w:hAnsi="TH SarabunIT๙" w:cs="TH SarabunIT๙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8</w:t>
                  </w:r>
                </w:p>
              </w:txbxContent>
            </v:textbox>
          </v:rect>
        </w:pict>
      </w:r>
    </w:p>
    <w:p w:rsidR="00145819" w:rsidRDefault="00145819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5819" w:rsidRDefault="00145819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510D" w:rsidRDefault="00DA510D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510D" w:rsidRDefault="00DA510D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45819" w:rsidRDefault="00145819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840B3" w:rsidRDefault="00F36649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6649">
        <w:rPr>
          <w:noProof/>
        </w:rPr>
        <w:pict>
          <v:shape id="_x0000_s1214" type="#_x0000_t202" style="position:absolute;margin-left:768.6pt;margin-top:499pt;width:53.4pt;height:30.6pt;z-index:251698176;mso-position-horizontal-relative:page;mso-position-vertical-relative:page;mso-width-relative:margin;v-text-anchor:middle" o:allowincell="f" filled="f" stroked="f" strokecolor="#622423" strokeweight="6pt">
            <v:stroke linestyle="thickThin"/>
            <v:textbox style="mso-next-textbox:#_x0000_s1214" inset="10.8pt,7.2pt,10.8pt,7.2pt">
              <w:txbxContent>
                <w:p w:rsidR="00640FF0" w:rsidRPr="002376BD" w:rsidRDefault="00640FF0" w:rsidP="002376B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100</w:t>
                  </w:r>
                </w:p>
              </w:txbxContent>
            </v:textbox>
            <w10:wrap type="square" anchorx="page" anchory="page"/>
          </v:shape>
        </w:pict>
      </w:r>
    </w:p>
    <w:p w:rsidR="00B11B77" w:rsidRDefault="00B11B77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B11B77" w:rsidSect="00DB590C">
          <w:pgSz w:w="16838" w:h="11906" w:orient="landscape"/>
          <w:pgMar w:top="567" w:right="567" w:bottom="284" w:left="510" w:header="720" w:footer="720" w:gutter="0"/>
          <w:cols w:space="720"/>
          <w:docGrid w:linePitch="360"/>
        </w:sectPr>
      </w:pPr>
    </w:p>
    <w:p w:rsidR="00ED3583" w:rsidRPr="00650A02" w:rsidRDefault="00F36649" w:rsidP="00ED358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36649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oval id="_x0000_s1235" style="position:absolute;left:0;text-align:left;margin-left:419.75pt;margin-top:-43.3pt;width:46.9pt;height:39.35pt;z-index:251717632" strokecolor="white [3212]">
            <v:textbox style="mso-next-textbox:#_x0000_s1235">
              <w:txbxContent>
                <w:p w:rsidR="00640FF0" w:rsidRPr="002376BD" w:rsidRDefault="00640FF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101</w:t>
                  </w:r>
                </w:p>
              </w:txbxContent>
            </v:textbox>
          </v:oval>
        </w:pict>
      </w:r>
      <w:r w:rsidR="00C178EC" w:rsidRPr="00650A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3175B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ED3583" w:rsidRDefault="00ED3583" w:rsidP="005E08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3583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</w:t>
      </w:r>
    </w:p>
    <w:p w:rsidR="005E0817" w:rsidRPr="00382473" w:rsidRDefault="00382473" w:rsidP="005E081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E08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1.การ</w:t>
      </w:r>
      <w:r w:rsidR="005E0817" w:rsidRPr="005E08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ติดตามและประเมินผลยุทธศาสตร์ </w:t>
      </w:r>
      <w:r w:rsidR="00600DC2" w:rsidRPr="002153F2">
        <w:rPr>
          <w:rFonts w:ascii="TH SarabunPSK" w:hAnsi="TH SarabunPSK" w:cs="TH SarabunPSK"/>
          <w:sz w:val="32"/>
          <w:szCs w:val="32"/>
          <w:cs/>
        </w:rPr>
        <w:t>จุดมุ่งหมายสำคัญของการ</w:t>
      </w:r>
      <w:r w:rsidR="00600DC2">
        <w:rPr>
          <w:rFonts w:ascii="TH SarabunPSK" w:hAnsi="TH SarabunPSK" w:cs="TH SarabunPSK" w:hint="cs"/>
          <w:sz w:val="32"/>
          <w:szCs w:val="32"/>
          <w:cs/>
        </w:rPr>
        <w:t>ติดตามและ</w:t>
      </w:r>
      <w:r w:rsidR="00600DC2" w:rsidRPr="002153F2">
        <w:rPr>
          <w:rFonts w:ascii="TH SarabunPSK" w:hAnsi="TH SarabunPSK" w:cs="TH SarabunPSK"/>
          <w:sz w:val="32"/>
          <w:szCs w:val="32"/>
          <w:cs/>
        </w:rPr>
        <w:t>ประเมินผลยุทธศาสตร์</w:t>
      </w:r>
      <w:r w:rsidR="00600DC2">
        <w:rPr>
          <w:rFonts w:ascii="TH SarabunPSK" w:hAnsi="TH SarabunPSK" w:cs="TH SarabunPSK"/>
          <w:sz w:val="32"/>
          <w:szCs w:val="32"/>
          <w:cs/>
        </w:rPr>
        <w:t>นั้น คือ การประเมินว่ามีการนำ</w:t>
      </w:r>
      <w:r w:rsidR="00600DC2" w:rsidRPr="002153F2">
        <w:rPr>
          <w:rFonts w:ascii="TH SarabunPSK" w:hAnsi="TH SarabunPSK" w:cs="TH SarabunPSK"/>
          <w:sz w:val="32"/>
          <w:szCs w:val="32"/>
          <w:cs/>
        </w:rPr>
        <w:t>ยุทธศาสตร์ไปปฏิบัติอย่างแท้จริงเพียงใด และได้ผลเป็นอย่างไรเพื่อที</w:t>
      </w:r>
      <w:r w:rsidR="00600DC2">
        <w:rPr>
          <w:rFonts w:ascii="TH SarabunPSK" w:hAnsi="TH SarabunPSK" w:cs="TH SarabunPSK"/>
          <w:sz w:val="32"/>
          <w:szCs w:val="32"/>
          <w:cs/>
        </w:rPr>
        <w:t>่จะสามารถวัดความสัมฤทธิ์ผลของ</w:t>
      </w:r>
      <w:r w:rsidR="00600DC2" w:rsidRPr="002153F2">
        <w:rPr>
          <w:rFonts w:ascii="TH SarabunPSK" w:hAnsi="TH SarabunPSK" w:cs="TH SarabunPSK"/>
          <w:sz w:val="32"/>
          <w:szCs w:val="32"/>
          <w:cs/>
        </w:rPr>
        <w:t>ยุทธศาสตร์ได้ ในขณะเดียวกันก็สามารถเก็บรวบรวมข้อมูลเพ</w:t>
      </w:r>
      <w:r w:rsidR="00600DC2">
        <w:rPr>
          <w:rFonts w:ascii="TH SarabunPSK" w:hAnsi="TH SarabunPSK" w:cs="TH SarabunPSK"/>
          <w:sz w:val="32"/>
          <w:szCs w:val="32"/>
          <w:cs/>
        </w:rPr>
        <w:t>ื่อใช้เป็นสมมุติฐานในการจัดทำ</w:t>
      </w:r>
      <w:r w:rsidR="00600DC2" w:rsidRPr="002153F2">
        <w:rPr>
          <w:rFonts w:ascii="TH SarabunPSK" w:hAnsi="TH SarabunPSK" w:cs="TH SarabunPSK"/>
          <w:sz w:val="32"/>
          <w:szCs w:val="32"/>
          <w:cs/>
        </w:rPr>
        <w:t>ยุทธศาสตร์ต่อไปได้ ดังนั้น การที่จะ</w:t>
      </w:r>
      <w:r w:rsidR="00600DC2">
        <w:rPr>
          <w:rFonts w:ascii="TH SarabunPSK" w:hAnsi="TH SarabunPSK" w:cs="TH SarabunPSK" w:hint="cs"/>
          <w:sz w:val="32"/>
          <w:szCs w:val="32"/>
          <w:cs/>
        </w:rPr>
        <w:t>ติดตามและ</w:t>
      </w:r>
      <w:r w:rsidR="00600DC2" w:rsidRPr="002153F2">
        <w:rPr>
          <w:rFonts w:ascii="TH SarabunPSK" w:hAnsi="TH SarabunPSK" w:cs="TH SarabunPSK"/>
          <w:sz w:val="32"/>
          <w:szCs w:val="32"/>
          <w:cs/>
        </w:rPr>
        <w:t>ประเมินผลยุทธศาสตร์ในภาพรวมได้ จำเป็นต้องประเมินผลการปฏิบัติในแต่ละแนวทางการพัฒนาก่อน เพื่อนำไปสู่การวัดความสำเร็จของยุทธศาสตร์ ซึ่งจะแสดงให้เห็นได้ว่าการพัฒนาเป็นไปในแนวทางใด บรรลุวัตถุประสงค์ของการพัฒนาที่ยั่งยืนและตอบสนองต่อวิสัยทัศน์หรือไม่ ดังนั้นในขั้นต้น องค์กรปกครองส่วนท้องถิ่นจึงต้องติดตามประเมินผลแผนพัฒนา</w:t>
      </w:r>
      <w:r w:rsidR="00600DC2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="00600DC2" w:rsidRPr="002153F2">
        <w:rPr>
          <w:rFonts w:ascii="TH SarabunPSK" w:hAnsi="TH SarabunPSK" w:cs="TH SarabunPSK"/>
          <w:sz w:val="32"/>
          <w:szCs w:val="32"/>
          <w:cs/>
        </w:rPr>
        <w:t xml:space="preserve"> ให้ได้ข้อมูล ข้อเท็จจริง อันจะนำมาสู่บทสรุปที่ไม่บิดเบือนจากผลการปฏิบัติจริงที่เกิด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82473">
        <w:rPr>
          <w:rFonts w:ascii="TH SarabunIT๙" w:eastAsia="Times New Roman" w:hAnsi="TH SarabunIT๙" w:cs="TH SarabunIT๙" w:hint="cs"/>
          <w:sz w:val="32"/>
          <w:szCs w:val="32"/>
          <w:cs/>
        </w:rPr>
        <w:t>โดยมี</w:t>
      </w:r>
      <w:r w:rsidR="005E0817" w:rsidRPr="00382473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องค์ประกอบที่สำคัญ </w:t>
      </w:r>
      <w:r w:rsidR="005E0817" w:rsidRPr="00382473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="005E0817" w:rsidRPr="00382473">
        <w:rPr>
          <w:rFonts w:ascii="TH SarabunIT๙" w:eastAsia="Times New Roman" w:hAnsi="TH SarabunIT๙" w:cs="TH SarabunIT๙"/>
          <w:sz w:val="32"/>
          <w:szCs w:val="32"/>
          <w:cs/>
        </w:rPr>
        <w:t>ประการ คือ</w:t>
      </w:r>
    </w:p>
    <w:p w:rsidR="005E0817" w:rsidRPr="005E0817" w:rsidRDefault="005E0817" w:rsidP="005E081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E08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824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E0817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5E0817">
        <w:rPr>
          <w:rFonts w:ascii="TH SarabunIT๙" w:eastAsia="Times New Roman" w:hAnsi="TH SarabunIT๙" w:cs="TH SarabunIT๙"/>
          <w:sz w:val="32"/>
          <w:szCs w:val="32"/>
          <w:cs/>
        </w:rPr>
        <w:t>ผู้เข้าร่วมติดตามและประเมินผล</w:t>
      </w:r>
      <w:r w:rsidRPr="005E081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E0817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ได้แก่ คณะกรรมการติดตามและประเมินผล ผู้รับผิดชอบการจัดทำยุทธศาสตร์ ประชาชนในท้องถิ่นที่ได้รับการแต่งตั้ง ผู้มีส่วนได้เสียในท้องถิ่นนั้นๆ </w:t>
      </w:r>
    </w:p>
    <w:p w:rsidR="005E0817" w:rsidRPr="005E0817" w:rsidRDefault="005E0817" w:rsidP="005E081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382473">
        <w:rPr>
          <w:rFonts w:ascii="TH SarabunIT๙" w:eastAsia="Times New Roman" w:hAnsi="TH SarabunIT๙" w:cs="TH SarabunIT๙"/>
          <w:sz w:val="32"/>
          <w:szCs w:val="32"/>
        </w:rPr>
        <w:tab/>
      </w:r>
      <w:r w:rsidRPr="005E0817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5E0817">
        <w:rPr>
          <w:rFonts w:ascii="TH SarabunIT๙" w:eastAsia="Times New Roman" w:hAnsi="TH SarabunIT๙" w:cs="TH SarabunIT๙"/>
          <w:sz w:val="32"/>
          <w:szCs w:val="32"/>
          <w:cs/>
        </w:rPr>
        <w:t>เครื่องมือที่ใช้สำหรับการติดตามประเมินผล</w:t>
      </w:r>
      <w:r w:rsidRPr="005E081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E081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เพื่อใช้ในการรวบรวมข้อมูลยุทธศาสตร์ที่ได้กำหนดขึ้นซึ่งมีผลต่อการพัฒนาท้องถิ่น ข้อมูลดังกล่าวอาจเป็นได้ทั้งข้อมูลเชิงปริมาณ และข้อมูลเชิงคุณภาพ ความจำเป็นสำคัญในการนำมาหาค่าผลของประโยชน์ที่ได้รับจาก ยุทธศาสตร์ อาจเป็นแบบสอบถาม แบบสัมภาษณ์ แบบทดสอบ แบบวัดความรู้ แบบบันทึกข้อมูล แบบวัดความรู้ แบบบันทึกการสังเกต แบบตรวจสอบ บันทึกรายการ เพื่อนำไปวิเคราะห์ทางสถิติ หรือการหาผลสัมฤทธิ์โดยรูปแบบต่างๆ ที่สอดคล้องกับบริบทของท้องถิ่นนั้นๆ </w:t>
      </w:r>
    </w:p>
    <w:p w:rsidR="005E0817" w:rsidRPr="005E0817" w:rsidRDefault="005E0817" w:rsidP="005E0817">
      <w:pPr>
        <w:spacing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E081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247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E0817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5E0817">
        <w:rPr>
          <w:rFonts w:ascii="TH SarabunIT๙" w:eastAsia="Times New Roman" w:hAnsi="TH SarabunIT๙" w:cs="TH SarabunIT๙"/>
          <w:sz w:val="32"/>
          <w:szCs w:val="32"/>
          <w:cs/>
        </w:rPr>
        <w:t>กรรมวิธี อันได้แก่ วิธีการที่จะดำเนินการติดตามและประเมินผล จะต้องศึกษาเอกสารที่เกี่ยวข้องกับยุทธศาสตร์ ซึ่งเป็นการตรวจดูเอกสารหลักฐานต่างๆ ที่เป็นทรัพย์สินขององค์กรปกครองส่วนท้องถิ่นที่เกี่ยวข้องกับการพัฒนาท้องถิ่น เอก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Pr="005E0817">
        <w:rPr>
          <w:rFonts w:ascii="TH SarabunIT๙" w:eastAsia="Times New Roman" w:hAnsi="TH SarabunIT๙" w:cs="TH SarabunIT๙"/>
          <w:sz w:val="32"/>
          <w:szCs w:val="32"/>
          <w:cs/>
        </w:rPr>
        <w:t>ารเบิกจ่ายงบประมาณ เช่น ถนน แม่น้ำ ลำคลอง ครุภัณฑ์ที่ดินและสิ่งก่อสร้าง 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ทรัพย์สินต่างๆ มีอยู่จริงหรือไม่ สภาพของทรัพย์สินนั้นเป็นอย่างไร เป็นต้น ซึ่งเป็นการกำหนดวิธีการเช่นนี้ต้องมีการเก็บข้อมูล วิเคราะห์ข้อมูล</w:t>
      </w:r>
      <w:r w:rsidRPr="005E0817">
        <w:rPr>
          <w:rFonts w:ascii="TH SarabunIT๙" w:eastAsia="Times New Roman" w:hAnsi="TH SarabunIT๙" w:cs="TH SarabunIT๙"/>
          <w:sz w:val="32"/>
          <w:szCs w:val="32"/>
        </w:rPr>
        <w:t xml:space="preserve">(Data analysis) </w:t>
      </w:r>
      <w:r w:rsidRPr="005E0817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</w:p>
    <w:p w:rsidR="005E0817" w:rsidRPr="00CF2869" w:rsidRDefault="00382473" w:rsidP="00CF28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F2869" w:rsidRPr="00CF2869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CF2869" w:rsidRPr="00CF2869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</w:t>
      </w:r>
    </w:p>
    <w:p w:rsidR="00ED3583" w:rsidRPr="00AD7F5F" w:rsidRDefault="00ED3583" w:rsidP="00776FC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583">
        <w:rPr>
          <w:rFonts w:ascii="TH SarabunPSK" w:hAnsi="TH SarabunPSK" w:cs="TH SarabunPSK"/>
          <w:sz w:val="32"/>
          <w:szCs w:val="32"/>
          <w:cs/>
        </w:rPr>
        <w:tab/>
      </w:r>
      <w:r w:rsidR="00382473">
        <w:rPr>
          <w:rFonts w:ascii="TH SarabunPSK" w:hAnsi="TH SarabunPSK" w:cs="TH SarabunPSK" w:hint="cs"/>
          <w:sz w:val="32"/>
          <w:szCs w:val="32"/>
          <w:cs/>
        </w:rPr>
        <w:tab/>
      </w:r>
      <w:r w:rsidRPr="00AD7F5F">
        <w:rPr>
          <w:rFonts w:ascii="TH SarabunIT๙" w:hAnsi="TH SarabunIT๙" w:cs="TH SarabunIT๙"/>
          <w:sz w:val="32"/>
          <w:szCs w:val="32"/>
          <w:cs/>
        </w:rPr>
        <w:t>การติดตามและ</w:t>
      </w:r>
      <w:r w:rsidR="0019590D" w:rsidRPr="00AD7F5F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CF2869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AD7F5F">
        <w:rPr>
          <w:rFonts w:ascii="TH SarabunIT๙" w:hAnsi="TH SarabunIT๙" w:cs="TH SarabunIT๙"/>
          <w:sz w:val="32"/>
          <w:szCs w:val="32"/>
          <w:cs/>
        </w:rPr>
        <w:t xml:space="preserve"> เพื่อให้ทราบถึงแนวทางและกลไกในการติดตามและประเมินผลการดำเนินงานตามแผนพัฒนา</w:t>
      </w:r>
      <w:r w:rsidR="00CF2869"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Pr="00AD7F5F">
        <w:rPr>
          <w:rFonts w:ascii="TH SarabunIT๙" w:hAnsi="TH SarabunIT๙" w:cs="TH SarabunIT๙"/>
          <w:sz w:val="32"/>
          <w:szCs w:val="32"/>
          <w:cs/>
        </w:rPr>
        <w:t>ปี</w:t>
      </w:r>
      <w:r w:rsidR="00CF28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7F5F">
        <w:rPr>
          <w:rFonts w:ascii="TH SarabunIT๙" w:hAnsi="TH SarabunIT๙" w:cs="TH SarabunIT๙"/>
          <w:sz w:val="32"/>
          <w:szCs w:val="32"/>
          <w:cs/>
        </w:rPr>
        <w:t>เป็นหน้าที่ของผู้บริหารท้องถิ่นที่ต้องกำหนดแนวทางนโยบายในการบริหารพัฒนาท้องถิ่น ซึ่งผู้บริหารองค์กรปกครองส่วนท้องถิ่นที่ต้องกำหนดแนวทางการพัฒนาให้แผนพัฒนาท้อง</w:t>
      </w:r>
      <w:r w:rsidR="00BA5A53" w:rsidRPr="00AD7F5F">
        <w:rPr>
          <w:rFonts w:ascii="TH SarabunIT๙" w:hAnsi="TH SarabunIT๙" w:cs="TH SarabunIT๙"/>
          <w:sz w:val="32"/>
          <w:szCs w:val="32"/>
          <w:cs/>
        </w:rPr>
        <w:t xml:space="preserve">ถิ่นตอบสนองต่อปัญหา </w:t>
      </w:r>
      <w:r w:rsidRPr="00AD7F5F">
        <w:rPr>
          <w:rFonts w:ascii="TH SarabunIT๙" w:hAnsi="TH SarabunIT๙" w:cs="TH SarabunIT๙"/>
          <w:sz w:val="32"/>
          <w:szCs w:val="32"/>
          <w:cs/>
        </w:rPr>
        <w:t>ความต้องการและศ</w:t>
      </w:r>
      <w:r w:rsidR="00CF08AF" w:rsidRPr="00AD7F5F">
        <w:rPr>
          <w:rFonts w:ascii="TH SarabunIT๙" w:hAnsi="TH SarabunIT๙" w:cs="TH SarabunIT๙"/>
          <w:sz w:val="32"/>
          <w:szCs w:val="32"/>
          <w:cs/>
        </w:rPr>
        <w:t xml:space="preserve">ักยภาพขององค์การบริหารส่วนตำบล </w:t>
      </w:r>
      <w:r w:rsidRPr="00AD7F5F">
        <w:rPr>
          <w:rFonts w:ascii="TH SarabunIT๙" w:hAnsi="TH SarabunIT๙" w:cs="TH SarabunIT๙"/>
          <w:sz w:val="32"/>
          <w:szCs w:val="32"/>
          <w:cs/>
        </w:rPr>
        <w:t>รวมทั้งสอดคล้องกับแผนพัฒนาจังหวัด</w:t>
      </w:r>
      <w:r w:rsidR="00CF08AF" w:rsidRPr="00AD7F5F">
        <w:rPr>
          <w:rFonts w:ascii="TH SarabunIT๙" w:hAnsi="TH SarabunIT๙" w:cs="TH SarabunIT๙"/>
          <w:sz w:val="32"/>
          <w:szCs w:val="32"/>
          <w:cs/>
        </w:rPr>
        <w:t>ตรัง</w:t>
      </w:r>
      <w:r w:rsidRPr="00AD7F5F">
        <w:rPr>
          <w:rFonts w:ascii="TH SarabunIT๙" w:hAnsi="TH SarabunIT๙" w:cs="TH SarabunIT๙"/>
          <w:sz w:val="32"/>
          <w:szCs w:val="32"/>
          <w:cs/>
        </w:rPr>
        <w:t>แบบบูรณาการ</w:t>
      </w:r>
      <w:r w:rsidR="00CF08AF" w:rsidRPr="00AD7F5F">
        <w:rPr>
          <w:rFonts w:ascii="TH SarabunIT๙" w:hAnsi="TH SarabunIT๙" w:cs="TH SarabunIT๙"/>
          <w:sz w:val="32"/>
          <w:szCs w:val="32"/>
          <w:cs/>
        </w:rPr>
        <w:t xml:space="preserve">และแผนพัฒนากลุ่มจังหวัด </w:t>
      </w:r>
      <w:r w:rsidRPr="00AD7F5F">
        <w:rPr>
          <w:rFonts w:ascii="TH SarabunIT๙" w:hAnsi="TH SarabunIT๙" w:cs="TH SarabunIT๙"/>
          <w:sz w:val="32"/>
          <w:szCs w:val="32"/>
          <w:cs/>
        </w:rPr>
        <w:t>ตลอดจนทั้งแผ</w:t>
      </w:r>
      <w:r w:rsidR="00CF08AF" w:rsidRPr="00AD7F5F">
        <w:rPr>
          <w:rFonts w:ascii="TH SarabunIT๙" w:hAnsi="TH SarabunIT๙" w:cs="TH SarabunIT๙"/>
          <w:sz w:val="32"/>
          <w:szCs w:val="32"/>
          <w:cs/>
        </w:rPr>
        <w:t xml:space="preserve">นพัฒนาเศรษฐกิจและสังคมแห่งชาติ </w:t>
      </w:r>
      <w:r w:rsidRPr="00AD7F5F">
        <w:rPr>
          <w:rFonts w:ascii="TH SarabunIT๙" w:hAnsi="TH SarabunIT๙" w:cs="TH SarabunIT๙"/>
          <w:sz w:val="32"/>
          <w:szCs w:val="32"/>
          <w:cs/>
        </w:rPr>
        <w:t>และนโยบายของรัฐบาลดังนั้นการทำแผนพัฒนาไปสู่การปฏิบัต</w:t>
      </w:r>
      <w:r w:rsidR="00BA5A53" w:rsidRPr="00AD7F5F">
        <w:rPr>
          <w:rFonts w:ascii="TH SarabunIT๙" w:hAnsi="TH SarabunIT๙" w:cs="TH SarabunIT๙"/>
          <w:sz w:val="32"/>
          <w:szCs w:val="32"/>
          <w:cs/>
        </w:rPr>
        <w:t>ิจึงแบ่งเป็น ๔</w:t>
      </w:r>
      <w:r w:rsidR="00CF08AF" w:rsidRPr="00AD7F5F">
        <w:rPr>
          <w:rFonts w:ascii="TH SarabunIT๙" w:hAnsi="TH SarabunIT๙" w:cs="TH SarabunIT๙"/>
          <w:sz w:val="32"/>
          <w:szCs w:val="32"/>
          <w:cs/>
        </w:rPr>
        <w:t xml:space="preserve"> แนวทาง </w:t>
      </w:r>
      <w:r w:rsidRPr="00AD7F5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D3583" w:rsidRPr="00ED3583" w:rsidRDefault="00382473" w:rsidP="00776F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5A53">
        <w:rPr>
          <w:rFonts w:ascii="TH SarabunPSK" w:hAnsi="TH SarabunPSK" w:cs="TH SarabunPSK" w:hint="cs"/>
          <w:sz w:val="32"/>
          <w:szCs w:val="32"/>
          <w:cs/>
        </w:rPr>
        <w:t>๑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. องค์การบริหารส่วนตำบลดำเนิ</w:t>
      </w:r>
      <w:r w:rsidR="00BA5A53">
        <w:rPr>
          <w:rFonts w:ascii="TH SarabunPSK" w:hAnsi="TH SarabunPSK" w:cs="TH SarabunPSK"/>
          <w:sz w:val="32"/>
          <w:szCs w:val="32"/>
          <w:cs/>
        </w:rPr>
        <w:t>นการเองโดยการแปลงแนวทางการพัฒนา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 xml:space="preserve"> แล</w:t>
      </w:r>
      <w:r w:rsidR="00CF08AF">
        <w:rPr>
          <w:rFonts w:ascii="TH SarabunPSK" w:hAnsi="TH SarabunPSK" w:cs="TH SarabunPSK"/>
          <w:sz w:val="32"/>
          <w:szCs w:val="32"/>
          <w:cs/>
        </w:rPr>
        <w:t>ะโครงสร้างในแผนพัฒนา</w:t>
      </w:r>
      <w:r w:rsidR="006A07BC">
        <w:rPr>
          <w:rFonts w:ascii="TH SarabunPSK" w:hAnsi="TH SarabunPSK" w:cs="TH SarabunPSK" w:hint="cs"/>
          <w:sz w:val="32"/>
          <w:szCs w:val="32"/>
          <w:cs/>
        </w:rPr>
        <w:t>ท้องถิ่นสี</w:t>
      </w:r>
      <w:r w:rsidR="00CF08AF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นำไปจัดทำแผนงานงบประมาณหรือข</w:t>
      </w:r>
      <w:r w:rsidR="00BA5A53">
        <w:rPr>
          <w:rFonts w:ascii="TH SarabunPSK" w:hAnsi="TH SarabunPSK" w:cs="TH SarabunPSK"/>
          <w:sz w:val="32"/>
          <w:szCs w:val="32"/>
          <w:cs/>
        </w:rPr>
        <w:t>้อบัญญัติงบประมาณรายจ่ายประจำปี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 xml:space="preserve"> เพื่อปฏิบัติให้บรรลุจุดประสงค์ของแผนงานโครงการ</w:t>
      </w:r>
    </w:p>
    <w:p w:rsidR="00ED3583" w:rsidRPr="00ED3583" w:rsidRDefault="00F36649" w:rsidP="00776F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oval id="_x0000_s1669" style="position:absolute;left:0;text-align:left;margin-left:431.75pt;margin-top:-37.95pt;width:46.9pt;height:39.35pt;z-index:252096512" strokecolor="white [3212]">
            <v:textbox style="mso-next-textbox:#_x0000_s1669">
              <w:txbxContent>
                <w:p w:rsidR="00640FF0" w:rsidRPr="002376BD" w:rsidRDefault="00640FF0" w:rsidP="00E9341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102</w:t>
                  </w:r>
                </w:p>
              </w:txbxContent>
            </v:textbox>
          </v:oval>
        </w:pict>
      </w:r>
      <w:r w:rsidR="00382473">
        <w:rPr>
          <w:rFonts w:ascii="TH SarabunPSK" w:hAnsi="TH SarabunPSK" w:cs="TH SarabunPSK" w:hint="cs"/>
          <w:sz w:val="32"/>
          <w:szCs w:val="32"/>
          <w:cs/>
        </w:rPr>
        <w:tab/>
      </w:r>
      <w:r w:rsidR="00BA5A53">
        <w:rPr>
          <w:rFonts w:ascii="TH SarabunPSK" w:hAnsi="TH SarabunPSK" w:cs="TH SarabunPSK" w:hint="cs"/>
          <w:sz w:val="32"/>
          <w:szCs w:val="32"/>
          <w:cs/>
        </w:rPr>
        <w:t>๒</w:t>
      </w:r>
      <w:r w:rsidR="00ED358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การสนับสนุนให้หน่วยงานราชการอื่นหรือองค์กรปก</w:t>
      </w:r>
      <w:r w:rsidR="00BA5A53">
        <w:rPr>
          <w:rFonts w:ascii="TH SarabunPSK" w:hAnsi="TH SarabunPSK" w:cs="TH SarabunPSK"/>
          <w:sz w:val="32"/>
          <w:szCs w:val="32"/>
          <w:cs/>
        </w:rPr>
        <w:t xml:space="preserve">ครองส่วนท้องถิ่นอื่น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ห</w:t>
      </w:r>
      <w:r w:rsidR="00BA5A53">
        <w:rPr>
          <w:rFonts w:ascii="TH SarabunPSK" w:hAnsi="TH SarabunPSK" w:cs="TH SarabunPSK"/>
          <w:sz w:val="32"/>
          <w:szCs w:val="32"/>
          <w:cs/>
        </w:rPr>
        <w:t xml:space="preserve">รือองค์กรเอกชนเป็นผู้ดำเนินงาน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ในกรณีที่องค์การบริหารส่วนตำบลไม่ม</w:t>
      </w:r>
      <w:r w:rsidR="00BA5A53">
        <w:rPr>
          <w:rFonts w:ascii="TH SarabunPSK" w:hAnsi="TH SarabunPSK" w:cs="TH SarabunPSK"/>
          <w:sz w:val="32"/>
          <w:szCs w:val="32"/>
          <w:cs/>
        </w:rPr>
        <w:t xml:space="preserve">ีความพร้อมหรือมีศักยภาพเพียงพอ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และมีห</w:t>
      </w:r>
      <w:r w:rsidR="00973C6C">
        <w:rPr>
          <w:rFonts w:ascii="TH SarabunPSK" w:hAnsi="TH SarabunPSK" w:cs="TH SarabunPSK"/>
          <w:sz w:val="32"/>
          <w:szCs w:val="32"/>
          <w:cs/>
        </w:rPr>
        <w:t xml:space="preserve">น่วยงานหรือองค์กรอื่นมีศักยภาพ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และมีความพร้อมที่จะดำเนินงานมากกว่า</w:t>
      </w:r>
    </w:p>
    <w:p w:rsidR="00ED3583" w:rsidRPr="00ED3583" w:rsidRDefault="00382473" w:rsidP="006C0D7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5A53">
        <w:rPr>
          <w:rFonts w:ascii="TH SarabunPSK" w:hAnsi="TH SarabunPSK" w:cs="TH SarabunPSK" w:hint="cs"/>
          <w:sz w:val="32"/>
          <w:szCs w:val="32"/>
          <w:cs/>
        </w:rPr>
        <w:t>๓</w:t>
      </w:r>
      <w:r w:rsidR="00ED358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 xml:space="preserve">การร่วมมือกับหน่วยงานหรือองค์กรปกครองส่วนท้องถิ่นหรือองค์กรเอกชนอื่นในการดำเนินงานในกรณีที่ปฏิบัติงานจะต้องเกี่ยวพันกับหน่วยงานหรือองค์กร </w:t>
      </w:r>
      <w:r w:rsidR="00BA5A53">
        <w:rPr>
          <w:rFonts w:ascii="TH SarabunPSK" w:hAnsi="TH SarabunPSK" w:cs="TH SarabunPSK"/>
          <w:sz w:val="32"/>
          <w:szCs w:val="32"/>
          <w:cs/>
        </w:rPr>
        <w:t xml:space="preserve"> โดยอาจดำเนินงานรูปแบบหุ้นส่วน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สหกรณ์หรือคณะทำงานหรือคณะกรรมการ</w:t>
      </w:r>
    </w:p>
    <w:p w:rsidR="00ED3583" w:rsidRPr="00010386" w:rsidRDefault="00382473" w:rsidP="0001038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5A53">
        <w:rPr>
          <w:rFonts w:ascii="TH SarabunPSK" w:hAnsi="TH SarabunPSK" w:cs="TH SarabunPSK" w:hint="cs"/>
          <w:sz w:val="32"/>
          <w:szCs w:val="32"/>
          <w:cs/>
        </w:rPr>
        <w:t>๔</w:t>
      </w:r>
      <w:r w:rsidR="00CF08A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การประสานหน่วยงานหรือองค์กรปกครองส่วนท้องถิ่นหรือองค์ก</w:t>
      </w:r>
      <w:r w:rsidR="00BA5A53">
        <w:rPr>
          <w:rFonts w:ascii="TH SarabunPSK" w:hAnsi="TH SarabunPSK" w:cs="TH SarabunPSK"/>
          <w:sz w:val="32"/>
          <w:szCs w:val="32"/>
          <w:cs/>
        </w:rPr>
        <w:t>รเอกชนอื่นเป็นผู้จัดสรรงบประมาณ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 xml:space="preserve"> และการดำเนินการตามแผนงานเพื่อให้บรรลุเป้าหมายตามแนวทางที่กำหนดไว้ในแผนพัฒนา</w:t>
      </w:r>
      <w:r w:rsidR="00CF2869">
        <w:rPr>
          <w:rFonts w:ascii="TH SarabunPSK" w:hAnsi="TH SarabunPSK" w:cs="TH SarabunPSK" w:hint="cs"/>
          <w:sz w:val="32"/>
          <w:szCs w:val="32"/>
          <w:cs/>
        </w:rPr>
        <w:t>ท้องถิ่นสี่</w:t>
      </w:r>
      <w:r w:rsidR="00CF2869">
        <w:rPr>
          <w:rFonts w:ascii="TH SarabunPSK" w:hAnsi="TH SarabunPSK" w:cs="TH SarabunPSK"/>
          <w:sz w:val="32"/>
          <w:szCs w:val="32"/>
          <w:cs/>
        </w:rPr>
        <w:t>ปี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ของ</w:t>
      </w:r>
      <w:r w:rsidR="00CF08A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องค์การบริหารส่วนตำบลเขาไพร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 xml:space="preserve">  โดยผ่านความเห็นชอบจากผู้บร</w:t>
      </w:r>
      <w:r w:rsidR="00BA5A53">
        <w:rPr>
          <w:rFonts w:ascii="TH SarabunPSK" w:hAnsi="TH SarabunPSK" w:cs="TH SarabunPSK"/>
          <w:sz w:val="32"/>
          <w:szCs w:val="32"/>
          <w:cs/>
        </w:rPr>
        <w:t xml:space="preserve">ิหารท้องถิ่นและคณะกรรมการพัฒนา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คณะกรรมการประสานแผนการพัฒนา</w:t>
      </w:r>
      <w:r w:rsidR="00ED3583" w:rsidRPr="00010386">
        <w:rPr>
          <w:rFonts w:ascii="TH SarabunIT๙" w:hAnsi="TH SarabunIT๙" w:cs="TH SarabunIT๙"/>
          <w:sz w:val="32"/>
          <w:szCs w:val="32"/>
          <w:cs/>
        </w:rPr>
        <w:t>ตามลำดับ</w:t>
      </w:r>
      <w:r w:rsidR="00010386" w:rsidRPr="00010386">
        <w:rPr>
          <w:rFonts w:ascii="TH SarabunIT๙" w:hAnsi="TH SarabunIT๙" w:cs="TH SarabunIT๙"/>
          <w:sz w:val="32"/>
          <w:szCs w:val="32"/>
        </w:rPr>
        <w:t xml:space="preserve"> </w:t>
      </w:r>
      <w:r w:rsidR="00010386" w:rsidRPr="00010386">
        <w:rPr>
          <w:rFonts w:ascii="TH SarabunIT๙" w:hAnsi="TH SarabunIT๙" w:cs="TH SarabunIT๙"/>
          <w:sz w:val="32"/>
          <w:szCs w:val="32"/>
          <w:cs/>
        </w:rPr>
        <w:t>เพื่อให้เป็นไปตาม</w:t>
      </w:r>
      <w:r w:rsidR="00ED3583" w:rsidRPr="00010386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</w:t>
      </w:r>
      <w:r w:rsidR="00973C6C" w:rsidRPr="00010386">
        <w:rPr>
          <w:rFonts w:ascii="TH SarabunIT๙" w:hAnsi="TH SarabunIT๙" w:cs="TH SarabunIT๙"/>
          <w:sz w:val="32"/>
          <w:szCs w:val="32"/>
          <w:cs/>
        </w:rPr>
        <w:t xml:space="preserve">ฒนาขององค์กรปกครองส่วนท้องถิ่น </w:t>
      </w:r>
      <w:r w:rsidR="00ED3583" w:rsidRPr="00010386">
        <w:rPr>
          <w:rFonts w:ascii="TH SarabunIT๙" w:hAnsi="TH SarabunIT๙" w:cs="TH SarabunIT๙"/>
          <w:sz w:val="32"/>
          <w:szCs w:val="32"/>
          <w:cs/>
        </w:rPr>
        <w:t>พ.ศ.</w:t>
      </w:r>
      <w:r w:rsidR="00BA5A53" w:rsidRPr="00010386">
        <w:rPr>
          <w:rFonts w:ascii="TH SarabunIT๙" w:hAnsi="TH SarabunIT๙" w:cs="TH SarabunIT๙"/>
          <w:sz w:val="32"/>
          <w:szCs w:val="32"/>
          <w:cs/>
        </w:rPr>
        <w:t xml:space="preserve">๒๕๔๘ </w:t>
      </w:r>
      <w:r w:rsidR="00010386" w:rsidRPr="00010386">
        <w:rPr>
          <w:rFonts w:ascii="TH SarabunIT๙" w:hAnsi="TH SarabunIT๙" w:cs="TH SarabunIT๙"/>
          <w:sz w:val="32"/>
          <w:szCs w:val="32"/>
          <w:cs/>
        </w:rPr>
        <w:t>(แก้ไขเพิ่มเติม ฉบับที่ 2 พ.ศ. 2559</w:t>
      </w:r>
      <w:r w:rsidR="00ED3583" w:rsidRPr="00010386">
        <w:rPr>
          <w:rFonts w:ascii="TH SarabunIT๙" w:hAnsi="TH SarabunIT๙" w:cs="TH SarabunIT๙"/>
          <w:sz w:val="32"/>
          <w:szCs w:val="32"/>
          <w:cs/>
        </w:rPr>
        <w:t xml:space="preserve"> กำห</w:t>
      </w:r>
      <w:r w:rsidR="00973C6C" w:rsidRPr="00010386">
        <w:rPr>
          <w:rFonts w:ascii="TH SarabunIT๙" w:hAnsi="TH SarabunIT๙" w:cs="TH SarabunIT๙"/>
          <w:sz w:val="32"/>
          <w:szCs w:val="32"/>
          <w:cs/>
        </w:rPr>
        <w:t xml:space="preserve">นดให้ผู้บริหารท้องถิ่นแต่งตั้ง </w:t>
      </w:r>
      <w:r w:rsidR="00ED3583" w:rsidRPr="00010386">
        <w:rPr>
          <w:rFonts w:ascii="TH SarabunIT๙" w:hAnsi="TH SarabunIT๙" w:cs="TH SarabunIT๙"/>
          <w:sz w:val="32"/>
          <w:szCs w:val="32"/>
          <w:cs/>
        </w:rPr>
        <w:t>คณะกรรมการติดต</w:t>
      </w:r>
      <w:r w:rsidR="00BA5A53" w:rsidRPr="00010386">
        <w:rPr>
          <w:rFonts w:ascii="TH SarabunIT๙" w:hAnsi="TH SarabunIT๙" w:cs="TH SarabunIT๙"/>
          <w:sz w:val="32"/>
          <w:szCs w:val="32"/>
          <w:cs/>
        </w:rPr>
        <w:t xml:space="preserve">ามและประเมินผลแผนพัฒนาท้องถิ่น </w:t>
      </w:r>
      <w:r w:rsidR="00ED3583" w:rsidRPr="00010386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ED3583" w:rsidRPr="00ED3583" w:rsidRDefault="00ED3583" w:rsidP="00382473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1843" w:hanging="371"/>
        <w:jc w:val="thaiDistribute"/>
        <w:rPr>
          <w:rFonts w:ascii="TH SarabunPSK" w:hAnsi="TH SarabunPSK" w:cs="TH SarabunPSK"/>
          <w:sz w:val="32"/>
          <w:szCs w:val="32"/>
        </w:rPr>
      </w:pPr>
      <w:r w:rsidRPr="00ED3583">
        <w:rPr>
          <w:rFonts w:ascii="TH SarabunPSK" w:hAnsi="TH SarabunPSK" w:cs="TH SarabunPSK"/>
          <w:sz w:val="32"/>
          <w:szCs w:val="32"/>
          <w:cs/>
        </w:rPr>
        <w:t>สมาชิกสภาท้องถิ่นที่สภาท้องถิ่นคัดเลือกจำนวนสามคน</w:t>
      </w:r>
    </w:p>
    <w:p w:rsidR="00ED3583" w:rsidRPr="00ED3583" w:rsidRDefault="00ED3583" w:rsidP="00382473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D3583">
        <w:rPr>
          <w:rFonts w:ascii="TH SarabunPSK" w:hAnsi="TH SarabunPSK" w:cs="TH SarabunPSK"/>
          <w:sz w:val="32"/>
          <w:szCs w:val="32"/>
          <w:cs/>
        </w:rPr>
        <w:t>ผู้แทนประชาคมท้องถิ่นที่ประชาคมท้องถิ่นคัดเลือกจำนวนสองคน</w:t>
      </w:r>
    </w:p>
    <w:p w:rsidR="00ED3583" w:rsidRPr="00ED3583" w:rsidRDefault="00ED3583" w:rsidP="00382473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D3583">
        <w:rPr>
          <w:rFonts w:ascii="TH SarabunPSK" w:hAnsi="TH SarabunPSK" w:cs="TH SarabunPSK"/>
          <w:sz w:val="32"/>
          <w:szCs w:val="32"/>
          <w:cs/>
        </w:rPr>
        <w:t>ผู้แทนหน่วยงานที่เกี่ยวข้องที่ผู้บริหารท้องถิ่นคัดเลือกจำนวนสองคน</w:t>
      </w:r>
    </w:p>
    <w:p w:rsidR="00ED3583" w:rsidRPr="00ED3583" w:rsidRDefault="00ED3583" w:rsidP="00382473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D3583">
        <w:rPr>
          <w:rFonts w:ascii="TH SarabunPSK" w:hAnsi="TH SarabunPSK" w:cs="TH SarabunPSK"/>
          <w:sz w:val="32"/>
          <w:szCs w:val="32"/>
          <w:cs/>
        </w:rPr>
        <w:t>หัวหน้าส่วนการบริหารที่คัดเลือกจำนวนสองคน</w:t>
      </w:r>
    </w:p>
    <w:p w:rsidR="00ED3583" w:rsidRPr="00ED3583" w:rsidRDefault="00ED3583" w:rsidP="00382473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ED3583">
        <w:rPr>
          <w:rFonts w:ascii="TH SarabunPSK" w:hAnsi="TH SarabunPSK" w:cs="TH SarabunPSK"/>
          <w:sz w:val="32"/>
          <w:szCs w:val="32"/>
          <w:cs/>
        </w:rPr>
        <w:t>ผู้ทรงคุณวุฒิที่ผู้บริหารท้องถิ่นคัดเลือกจำนวนสองคน</w:t>
      </w:r>
    </w:p>
    <w:p w:rsidR="00ED3583" w:rsidRPr="00ED3583" w:rsidRDefault="00382473" w:rsidP="002257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</w:t>
      </w:r>
    </w:p>
    <w:p w:rsidR="00ED3583" w:rsidRPr="00823061" w:rsidRDefault="00CF08AF" w:rsidP="004F5EC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306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องค์การบริหารส่วนตำบลเขาไพร</w:t>
      </w:r>
      <w:r w:rsidR="00BA5A53" w:rsidRPr="008230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3583" w:rsidRPr="00823061">
        <w:rPr>
          <w:rFonts w:ascii="TH SarabunIT๙" w:hAnsi="TH SarabunIT๙" w:cs="TH SarabunIT๙"/>
          <w:sz w:val="32"/>
          <w:szCs w:val="32"/>
          <w:cs/>
        </w:rPr>
        <w:t>ได้มีคำสั่ง</w:t>
      </w:r>
      <w:r w:rsidRPr="0082306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องค์การบริหารส่วนตำบลเขาไพร</w:t>
      </w:r>
      <w:r w:rsidR="00BA5A53" w:rsidRPr="00823061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823061" w:rsidRPr="00823061">
        <w:rPr>
          <w:rFonts w:ascii="TH SarabunIT๙" w:hAnsi="TH SarabunIT๙" w:cs="TH SarabunIT๙"/>
          <w:sz w:val="32"/>
          <w:szCs w:val="32"/>
          <w:cs/>
        </w:rPr>
        <w:t>ที่ 401/2558</w:t>
      </w:r>
      <w:r w:rsidR="00BA5A53" w:rsidRPr="008230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3583" w:rsidRPr="00823061">
        <w:rPr>
          <w:rFonts w:ascii="TH SarabunIT๙" w:hAnsi="TH SarabunIT๙" w:cs="TH SarabunIT๙"/>
          <w:sz w:val="32"/>
          <w:szCs w:val="32"/>
          <w:cs/>
        </w:rPr>
        <w:t>ลง</w:t>
      </w:r>
      <w:r w:rsidR="00823061" w:rsidRPr="0082306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23061" w:rsidRPr="00823061">
        <w:rPr>
          <w:rFonts w:ascii="TH SarabunIT๙" w:hAnsi="TH SarabunIT๙" w:cs="TH SarabunIT๙"/>
          <w:sz w:val="32"/>
          <w:szCs w:val="32"/>
        </w:rPr>
        <w:t xml:space="preserve">  </w:t>
      </w:r>
      <w:r w:rsidR="00823061" w:rsidRPr="00823061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823061" w:rsidRPr="00823061">
        <w:rPr>
          <w:rFonts w:ascii="TH SarabunIT๙" w:hAnsi="TH SarabunIT๙" w:cs="TH SarabunIT๙"/>
          <w:sz w:val="32"/>
          <w:szCs w:val="32"/>
        </w:rPr>
        <w:t xml:space="preserve">  </w:t>
      </w:r>
      <w:r w:rsidR="00823061" w:rsidRPr="0082306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823061" w:rsidRPr="00823061">
        <w:rPr>
          <w:rFonts w:ascii="TH SarabunIT๙" w:hAnsi="TH SarabunIT๙" w:cs="TH SarabunIT๙"/>
          <w:sz w:val="32"/>
          <w:szCs w:val="32"/>
        </w:rPr>
        <w:t xml:space="preserve">  </w:t>
      </w:r>
      <w:r w:rsidR="00823061" w:rsidRPr="00823061">
        <w:rPr>
          <w:rFonts w:ascii="TH SarabunIT๙" w:hAnsi="TH SarabunIT๙" w:cs="TH SarabunIT๙"/>
          <w:sz w:val="32"/>
          <w:szCs w:val="32"/>
          <w:cs/>
        </w:rPr>
        <w:t>พ</w:t>
      </w:r>
      <w:r w:rsidR="00823061" w:rsidRPr="00823061">
        <w:rPr>
          <w:rFonts w:ascii="TH SarabunIT๙" w:hAnsi="TH SarabunIT๙" w:cs="TH SarabunIT๙"/>
          <w:sz w:val="32"/>
          <w:szCs w:val="32"/>
        </w:rPr>
        <w:t>.</w:t>
      </w:r>
      <w:r w:rsidR="00823061" w:rsidRPr="00823061">
        <w:rPr>
          <w:rFonts w:ascii="TH SarabunIT๙" w:hAnsi="TH SarabunIT๙" w:cs="TH SarabunIT๙"/>
          <w:sz w:val="32"/>
          <w:szCs w:val="32"/>
          <w:cs/>
        </w:rPr>
        <w:t>ศ</w:t>
      </w:r>
      <w:r w:rsidR="00823061" w:rsidRPr="00823061">
        <w:rPr>
          <w:rFonts w:ascii="TH SarabunIT๙" w:hAnsi="TH SarabunIT๙" w:cs="TH SarabunIT๙"/>
          <w:sz w:val="32"/>
          <w:szCs w:val="32"/>
        </w:rPr>
        <w:t>.  2558</w:t>
      </w:r>
      <w:r w:rsidR="00BA5A53" w:rsidRPr="008230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3583" w:rsidRPr="0082306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แต่งตั้งคณะกรรมการติดตามและประเมินผลแผนพัฒนา</w:t>
      </w:r>
      <w:r w:rsidRPr="0082306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องค์การบริหารส่วนตำบลเขาไพร</w:t>
      </w:r>
      <w:r w:rsidR="00ED3583" w:rsidRPr="00823061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</w:t>
      </w:r>
      <w:r w:rsidR="00BA5A53" w:rsidRPr="00823061">
        <w:rPr>
          <w:rFonts w:ascii="TH SarabunIT๙" w:hAnsi="TH SarabunIT๙" w:cs="TH SarabunIT๙"/>
          <w:sz w:val="32"/>
          <w:szCs w:val="32"/>
          <w:cs/>
        </w:rPr>
        <w:t xml:space="preserve">ฒนาขององค์กรปกครองส่วนท้องถิ่น </w:t>
      </w:r>
      <w:r w:rsidR="00ED3583" w:rsidRPr="00823061">
        <w:rPr>
          <w:rFonts w:ascii="TH SarabunIT๙" w:hAnsi="TH SarabunIT๙" w:cs="TH SarabunIT๙"/>
          <w:sz w:val="32"/>
          <w:szCs w:val="32"/>
          <w:cs/>
        </w:rPr>
        <w:t>พ</w:t>
      </w:r>
      <w:r w:rsidR="00ED3583" w:rsidRPr="00823061">
        <w:rPr>
          <w:rFonts w:ascii="TH SarabunIT๙" w:hAnsi="TH SarabunIT๙" w:cs="TH SarabunIT๙"/>
          <w:sz w:val="32"/>
          <w:szCs w:val="32"/>
        </w:rPr>
        <w:t>.</w:t>
      </w:r>
      <w:r w:rsidR="00ED3583" w:rsidRPr="00823061">
        <w:rPr>
          <w:rFonts w:ascii="TH SarabunIT๙" w:hAnsi="TH SarabunIT๙" w:cs="TH SarabunIT๙"/>
          <w:sz w:val="32"/>
          <w:szCs w:val="32"/>
          <w:cs/>
        </w:rPr>
        <w:t>ศ</w:t>
      </w:r>
      <w:r w:rsidR="00ED3583" w:rsidRPr="00823061">
        <w:rPr>
          <w:rFonts w:ascii="TH SarabunIT๙" w:hAnsi="TH SarabunIT๙" w:cs="TH SarabunIT๙"/>
          <w:sz w:val="32"/>
          <w:szCs w:val="32"/>
        </w:rPr>
        <w:t>.</w:t>
      </w:r>
      <w:r w:rsidR="00BA5A53" w:rsidRPr="00823061">
        <w:rPr>
          <w:rFonts w:ascii="TH SarabunIT๙" w:hAnsi="TH SarabunIT๙" w:cs="TH SarabunIT๙"/>
          <w:sz w:val="32"/>
          <w:szCs w:val="32"/>
          <w:cs/>
        </w:rPr>
        <w:t>๒๕๔๘</w:t>
      </w:r>
      <w:r w:rsidR="00ED3583" w:rsidRPr="00823061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AE1E85" w:rsidRPr="00823061">
        <w:rPr>
          <w:rFonts w:ascii="TH SarabunIT๙" w:hAnsi="TH SarabunIT๙" w:cs="TH SarabunIT๙"/>
          <w:sz w:val="32"/>
          <w:szCs w:val="32"/>
          <w:cs/>
        </w:rPr>
        <w:t>๒๘</w:t>
      </w:r>
      <w:r w:rsidR="00ED3583" w:rsidRPr="00823061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tbl>
      <w:tblPr>
        <w:tblW w:w="9105" w:type="dxa"/>
        <w:tblInd w:w="108" w:type="dxa"/>
        <w:tblLook w:val="04A0"/>
      </w:tblPr>
      <w:tblGrid>
        <w:gridCol w:w="1138"/>
        <w:gridCol w:w="4126"/>
        <w:gridCol w:w="3841"/>
      </w:tblGrid>
      <w:tr w:rsidR="00675E11" w:rsidRPr="002E1FAD" w:rsidTr="00AC1076">
        <w:trPr>
          <w:trHeight w:hRule="exact" w:val="340"/>
        </w:trPr>
        <w:tc>
          <w:tcPr>
            <w:tcW w:w="1138" w:type="dxa"/>
          </w:tcPr>
          <w:p w:rsidR="00675E11" w:rsidRPr="00823061" w:rsidRDefault="00675E11" w:rsidP="00A37E8E">
            <w:pPr>
              <w:tabs>
                <w:tab w:val="left" w:pos="1260"/>
                <w:tab w:val="left" w:pos="1800"/>
              </w:tabs>
              <w:spacing w:after="0" w:line="360" w:lineRule="auto"/>
              <w:ind w:left="34" w:right="3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8230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126" w:type="dxa"/>
            <w:vAlign w:val="bottom"/>
          </w:tcPr>
          <w:p w:rsidR="00675E11" w:rsidRPr="00823061" w:rsidRDefault="00823061" w:rsidP="00A37E8E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06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นายพะโยม  ทองสงฆ์</w:t>
            </w:r>
          </w:p>
        </w:tc>
        <w:tc>
          <w:tcPr>
            <w:tcW w:w="3841" w:type="dxa"/>
          </w:tcPr>
          <w:p w:rsidR="00675E11" w:rsidRPr="00823061" w:rsidRDefault="00675E11" w:rsidP="00A37E8E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ประธานกรรมการ</w:t>
            </w:r>
          </w:p>
        </w:tc>
      </w:tr>
      <w:tr w:rsidR="00675E11" w:rsidRPr="002E1FAD" w:rsidTr="00010386">
        <w:trPr>
          <w:trHeight w:hRule="exact" w:val="397"/>
        </w:trPr>
        <w:tc>
          <w:tcPr>
            <w:tcW w:w="1138" w:type="dxa"/>
          </w:tcPr>
          <w:p w:rsidR="00675E11" w:rsidRPr="00823061" w:rsidRDefault="00675E11" w:rsidP="00A37E8E">
            <w:pPr>
              <w:tabs>
                <w:tab w:val="left" w:pos="720"/>
                <w:tab w:val="left" w:pos="1260"/>
                <w:tab w:val="left" w:pos="1800"/>
              </w:tabs>
              <w:spacing w:after="0"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8230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126" w:type="dxa"/>
            <w:vAlign w:val="bottom"/>
          </w:tcPr>
          <w:p w:rsidR="00675E11" w:rsidRPr="00823061" w:rsidRDefault="00823061" w:rsidP="00A37E8E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06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นางสาวทิพย์วรรณ  วรรณะ</w:t>
            </w:r>
          </w:p>
        </w:tc>
        <w:tc>
          <w:tcPr>
            <w:tcW w:w="3841" w:type="dxa"/>
          </w:tcPr>
          <w:p w:rsidR="00675E11" w:rsidRPr="00823061" w:rsidRDefault="00823061" w:rsidP="00A37E8E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06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675E11" w:rsidRPr="002E1FAD" w:rsidTr="00010386">
        <w:trPr>
          <w:trHeight w:hRule="exact" w:val="397"/>
        </w:trPr>
        <w:tc>
          <w:tcPr>
            <w:tcW w:w="1138" w:type="dxa"/>
          </w:tcPr>
          <w:p w:rsidR="00675E11" w:rsidRPr="00823061" w:rsidRDefault="00675E11" w:rsidP="00A37E8E">
            <w:pPr>
              <w:tabs>
                <w:tab w:val="left" w:pos="720"/>
                <w:tab w:val="left" w:pos="1260"/>
                <w:tab w:val="left" w:pos="1800"/>
              </w:tabs>
              <w:spacing w:after="0"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8230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126" w:type="dxa"/>
            <w:vAlign w:val="bottom"/>
          </w:tcPr>
          <w:p w:rsidR="00675E11" w:rsidRPr="00823061" w:rsidRDefault="00823061" w:rsidP="00A37E8E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นายมนตรี  น้ำแก้ว</w:t>
            </w:r>
          </w:p>
        </w:tc>
        <w:tc>
          <w:tcPr>
            <w:tcW w:w="3841" w:type="dxa"/>
          </w:tcPr>
          <w:p w:rsidR="00675E11" w:rsidRPr="00823061" w:rsidRDefault="00675E11" w:rsidP="00A37E8E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675E11" w:rsidRPr="002E1FAD" w:rsidTr="00010386">
        <w:trPr>
          <w:trHeight w:hRule="exact" w:val="397"/>
        </w:trPr>
        <w:tc>
          <w:tcPr>
            <w:tcW w:w="1138" w:type="dxa"/>
            <w:vAlign w:val="center"/>
          </w:tcPr>
          <w:p w:rsidR="00675E11" w:rsidRPr="00823061" w:rsidRDefault="00675E11" w:rsidP="00A37E8E">
            <w:pPr>
              <w:tabs>
                <w:tab w:val="left" w:pos="720"/>
                <w:tab w:val="left" w:pos="1260"/>
                <w:tab w:val="left" w:pos="1800"/>
              </w:tabs>
              <w:spacing w:after="0"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8230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126" w:type="dxa"/>
            <w:vAlign w:val="bottom"/>
          </w:tcPr>
          <w:p w:rsidR="00675E11" w:rsidRPr="00823061" w:rsidRDefault="00823061" w:rsidP="00A37E8E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นางสุมลฑา  หมวดพุด</w:t>
            </w:r>
          </w:p>
        </w:tc>
        <w:tc>
          <w:tcPr>
            <w:tcW w:w="3841" w:type="dxa"/>
          </w:tcPr>
          <w:p w:rsidR="00675E11" w:rsidRPr="00823061" w:rsidRDefault="00675E11" w:rsidP="00A37E8E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675E11" w:rsidRPr="002E1FAD" w:rsidTr="00010386">
        <w:trPr>
          <w:trHeight w:hRule="exact" w:val="397"/>
        </w:trPr>
        <w:tc>
          <w:tcPr>
            <w:tcW w:w="1138" w:type="dxa"/>
            <w:vAlign w:val="center"/>
          </w:tcPr>
          <w:p w:rsidR="00675E11" w:rsidRPr="00823061" w:rsidRDefault="00675E11" w:rsidP="00A37E8E">
            <w:pPr>
              <w:tabs>
                <w:tab w:val="left" w:pos="720"/>
                <w:tab w:val="left" w:pos="1260"/>
                <w:tab w:val="left" w:pos="1800"/>
              </w:tabs>
              <w:spacing w:after="0"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8230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126" w:type="dxa"/>
            <w:vAlign w:val="bottom"/>
          </w:tcPr>
          <w:p w:rsidR="00675E11" w:rsidRPr="00823061" w:rsidRDefault="00823061" w:rsidP="00A37E8E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นายทวิน  สงคง</w:t>
            </w:r>
          </w:p>
        </w:tc>
        <w:tc>
          <w:tcPr>
            <w:tcW w:w="3841" w:type="dxa"/>
          </w:tcPr>
          <w:p w:rsidR="00675E11" w:rsidRPr="00823061" w:rsidRDefault="00675E11" w:rsidP="00A37E8E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675E11" w:rsidRPr="002E1FAD" w:rsidTr="00010386">
        <w:trPr>
          <w:trHeight w:hRule="exact" w:val="397"/>
        </w:trPr>
        <w:tc>
          <w:tcPr>
            <w:tcW w:w="1138" w:type="dxa"/>
          </w:tcPr>
          <w:p w:rsidR="00675E11" w:rsidRPr="00823061" w:rsidRDefault="00675E11" w:rsidP="00A37E8E">
            <w:pPr>
              <w:tabs>
                <w:tab w:val="left" w:pos="720"/>
                <w:tab w:val="left" w:pos="1260"/>
                <w:tab w:val="left" w:pos="1800"/>
              </w:tabs>
              <w:spacing w:after="0"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8230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126" w:type="dxa"/>
            <w:vAlign w:val="bottom"/>
          </w:tcPr>
          <w:p w:rsidR="00675E11" w:rsidRPr="00823061" w:rsidRDefault="00675E11" w:rsidP="00A37E8E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AD7F5F"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ถาวร</w:t>
            </w: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AD7F5F"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อำลอย</w:t>
            </w:r>
          </w:p>
        </w:tc>
        <w:tc>
          <w:tcPr>
            <w:tcW w:w="3841" w:type="dxa"/>
          </w:tcPr>
          <w:p w:rsidR="00675E11" w:rsidRPr="00823061" w:rsidRDefault="00675E11" w:rsidP="00A37E8E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675E11" w:rsidRPr="002E1FAD" w:rsidTr="00010386">
        <w:trPr>
          <w:trHeight w:hRule="exact" w:val="397"/>
        </w:trPr>
        <w:tc>
          <w:tcPr>
            <w:tcW w:w="1138" w:type="dxa"/>
            <w:vAlign w:val="center"/>
          </w:tcPr>
          <w:p w:rsidR="00675E11" w:rsidRPr="00823061" w:rsidRDefault="00675E11" w:rsidP="00A37E8E">
            <w:pPr>
              <w:tabs>
                <w:tab w:val="left" w:pos="720"/>
                <w:tab w:val="left" w:pos="1260"/>
                <w:tab w:val="left" w:pos="1800"/>
              </w:tabs>
              <w:spacing w:after="0"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8230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126" w:type="dxa"/>
            <w:vAlign w:val="bottom"/>
          </w:tcPr>
          <w:p w:rsidR="00675E11" w:rsidRPr="00823061" w:rsidRDefault="00823061" w:rsidP="00A37E8E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นายกรรณวิชย์  จิตรชูชื่น</w:t>
            </w:r>
          </w:p>
        </w:tc>
        <w:tc>
          <w:tcPr>
            <w:tcW w:w="3841" w:type="dxa"/>
          </w:tcPr>
          <w:p w:rsidR="00675E11" w:rsidRPr="00823061" w:rsidRDefault="00675E11" w:rsidP="00A37E8E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675E11" w:rsidRPr="002E1FAD" w:rsidTr="00010386">
        <w:trPr>
          <w:trHeight w:hRule="exact" w:val="397"/>
        </w:trPr>
        <w:tc>
          <w:tcPr>
            <w:tcW w:w="1138" w:type="dxa"/>
            <w:vAlign w:val="center"/>
          </w:tcPr>
          <w:p w:rsidR="00675E11" w:rsidRPr="00823061" w:rsidRDefault="00675E11" w:rsidP="00A37E8E">
            <w:pPr>
              <w:tabs>
                <w:tab w:val="left" w:pos="720"/>
                <w:tab w:val="left" w:pos="1260"/>
                <w:tab w:val="left" w:pos="1800"/>
              </w:tabs>
              <w:spacing w:after="0"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82306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126" w:type="dxa"/>
            <w:vAlign w:val="bottom"/>
          </w:tcPr>
          <w:p w:rsidR="00675E11" w:rsidRPr="00823061" w:rsidRDefault="00823061" w:rsidP="00A37E8E">
            <w:pPr>
              <w:spacing w:after="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นายสุธี  ธุระ</w:t>
            </w:r>
          </w:p>
        </w:tc>
        <w:tc>
          <w:tcPr>
            <w:tcW w:w="3841" w:type="dxa"/>
          </w:tcPr>
          <w:p w:rsidR="00675E11" w:rsidRPr="00823061" w:rsidRDefault="00675E11" w:rsidP="00A37E8E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23061" w:rsidRPr="002E1FAD" w:rsidTr="00010386">
        <w:trPr>
          <w:trHeight w:hRule="exact" w:val="397"/>
        </w:trPr>
        <w:tc>
          <w:tcPr>
            <w:tcW w:w="1138" w:type="dxa"/>
            <w:vAlign w:val="center"/>
          </w:tcPr>
          <w:p w:rsidR="00823061" w:rsidRPr="00823061" w:rsidRDefault="00823061" w:rsidP="00A37E8E">
            <w:pPr>
              <w:tabs>
                <w:tab w:val="left" w:pos="720"/>
                <w:tab w:val="left" w:pos="1260"/>
                <w:tab w:val="left" w:pos="1800"/>
              </w:tabs>
              <w:spacing w:after="0"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320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26" w:type="dxa"/>
            <w:vAlign w:val="bottom"/>
          </w:tcPr>
          <w:p w:rsidR="00823061" w:rsidRPr="00823061" w:rsidRDefault="00823061" w:rsidP="00A37E8E">
            <w:pPr>
              <w:spacing w:after="0" w:line="36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2306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นางพลอยทิพย์  ไชยมณี</w:t>
            </w:r>
          </w:p>
        </w:tc>
        <w:tc>
          <w:tcPr>
            <w:tcW w:w="3841" w:type="dxa"/>
          </w:tcPr>
          <w:p w:rsidR="00823061" w:rsidRPr="00823061" w:rsidRDefault="00823061" w:rsidP="00A37E8E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23061" w:rsidRPr="002E1FAD" w:rsidTr="00010386">
        <w:trPr>
          <w:trHeight w:hRule="exact" w:val="397"/>
        </w:trPr>
        <w:tc>
          <w:tcPr>
            <w:tcW w:w="1138" w:type="dxa"/>
            <w:vAlign w:val="center"/>
          </w:tcPr>
          <w:p w:rsidR="00823061" w:rsidRPr="00823061" w:rsidRDefault="00823061" w:rsidP="00A37E8E">
            <w:pPr>
              <w:tabs>
                <w:tab w:val="left" w:pos="720"/>
                <w:tab w:val="left" w:pos="1260"/>
                <w:tab w:val="left" w:pos="1800"/>
              </w:tabs>
              <w:spacing w:after="0"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320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26" w:type="dxa"/>
            <w:vAlign w:val="bottom"/>
          </w:tcPr>
          <w:p w:rsidR="00823061" w:rsidRPr="00823061" w:rsidRDefault="00823061" w:rsidP="00A37E8E">
            <w:pPr>
              <w:spacing w:after="0" w:line="36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2306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นายโกมินทร์  ไชยมณี</w:t>
            </w:r>
          </w:p>
        </w:tc>
        <w:tc>
          <w:tcPr>
            <w:tcW w:w="3841" w:type="dxa"/>
          </w:tcPr>
          <w:p w:rsidR="00823061" w:rsidRPr="00823061" w:rsidRDefault="00823061" w:rsidP="00A37E8E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23061" w:rsidRPr="002E1FAD" w:rsidTr="00010386">
        <w:trPr>
          <w:trHeight w:hRule="exact" w:val="397"/>
        </w:trPr>
        <w:tc>
          <w:tcPr>
            <w:tcW w:w="1138" w:type="dxa"/>
            <w:vAlign w:val="center"/>
          </w:tcPr>
          <w:p w:rsidR="00823061" w:rsidRPr="00823061" w:rsidRDefault="00823061" w:rsidP="00A37E8E">
            <w:pPr>
              <w:tabs>
                <w:tab w:val="left" w:pos="720"/>
                <w:tab w:val="left" w:pos="1260"/>
                <w:tab w:val="left" w:pos="1800"/>
              </w:tabs>
              <w:spacing w:after="0" w:line="36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="00320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126" w:type="dxa"/>
            <w:vAlign w:val="bottom"/>
          </w:tcPr>
          <w:p w:rsidR="00823061" w:rsidRPr="00823061" w:rsidRDefault="00823061" w:rsidP="004F5EC8">
            <w:pPr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2306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นายขจร  รอดแก้ว</w:t>
            </w:r>
          </w:p>
        </w:tc>
        <w:tc>
          <w:tcPr>
            <w:tcW w:w="3841" w:type="dxa"/>
          </w:tcPr>
          <w:p w:rsidR="00823061" w:rsidRPr="00823061" w:rsidRDefault="00823061" w:rsidP="00A37E8E">
            <w:pPr>
              <w:spacing w:after="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06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</w:tbl>
    <w:p w:rsidR="003D3EF4" w:rsidRDefault="003D3E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ED3583" w:rsidRPr="00ED3583" w:rsidRDefault="00F36649" w:rsidP="00650A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oval id="_x0000_s1670" style="position:absolute;margin-left:425.75pt;margin-top:-31.3pt;width:46.9pt;height:39.35pt;z-index:252097536" strokecolor="white [3212]">
            <v:textbox style="mso-next-textbox:#_x0000_s1670">
              <w:txbxContent>
                <w:p w:rsidR="00640FF0" w:rsidRPr="002376BD" w:rsidRDefault="00640FF0" w:rsidP="00E9341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103</w:t>
                  </w:r>
                </w:p>
              </w:txbxContent>
            </v:textbox>
          </v:oval>
        </w:pict>
      </w:r>
      <w:r w:rsidR="00ED3583" w:rsidRPr="00ED3583">
        <w:rPr>
          <w:rFonts w:ascii="TH SarabunPSK" w:hAnsi="TH SarabunPSK" w:cs="TH SarabunPSK"/>
          <w:b/>
          <w:bCs/>
          <w:sz w:val="32"/>
          <w:szCs w:val="32"/>
          <w:cs/>
        </w:rPr>
        <w:t>มีอำนาจหน้าที่ดังนี้</w:t>
      </w:r>
    </w:p>
    <w:p w:rsidR="00ED3583" w:rsidRPr="00ED3583" w:rsidRDefault="00AE1E85" w:rsidP="00B542D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73C6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กำหนดแนวทางในการติดตามและประเมินผลแผนพัฒนา</w:t>
      </w:r>
    </w:p>
    <w:p w:rsidR="00ED3583" w:rsidRPr="00ED3583" w:rsidRDefault="00AE1E85" w:rsidP="00B542D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73C6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ดำเนินการติดตามและประเมินผลแผนพัฒนา</w:t>
      </w:r>
    </w:p>
    <w:p w:rsidR="00ED3583" w:rsidRPr="00ED3583" w:rsidRDefault="00AE1E85" w:rsidP="00F5581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973C6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รายงานและเสนอความเห็นซึ่งได้จากการติดตามและป</w:t>
      </w:r>
      <w:r w:rsidR="00973C6C">
        <w:rPr>
          <w:rFonts w:ascii="TH SarabunPSK" w:hAnsi="TH SarabunPSK" w:cs="TH SarabunPSK"/>
          <w:sz w:val="32"/>
          <w:szCs w:val="32"/>
          <w:cs/>
        </w:rPr>
        <w:t>ระเมินผลแผนพัฒนาต่อผู้บริหารส่ว</w:t>
      </w:r>
      <w:r w:rsidR="00973C6C">
        <w:rPr>
          <w:rFonts w:ascii="TH SarabunPSK" w:hAnsi="TH SarabunPSK" w:cs="TH SarabunPSK" w:hint="cs"/>
          <w:sz w:val="32"/>
          <w:szCs w:val="32"/>
          <w:cs/>
        </w:rPr>
        <w:t>น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ท้องถิ่นเพื่อให้ผู้บริหารเสนอต่อสภาท้อ</w:t>
      </w:r>
      <w:r w:rsidR="00973C6C">
        <w:rPr>
          <w:rFonts w:ascii="TH SarabunPSK" w:hAnsi="TH SarabunPSK" w:cs="TH SarabunPSK"/>
          <w:sz w:val="32"/>
          <w:szCs w:val="32"/>
          <w:cs/>
        </w:rPr>
        <w:t xml:space="preserve">งถิ่น คณะกรรมการพัฒนาท้องถิ่น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และประกาศผลการติดตามและประเมินแผนพัฒนาให้ประชาชนในท้องถิ่นทราบโดยทั่วกันอย่างน้อยปีละหนึ่งคร</w:t>
      </w:r>
      <w:r w:rsidR="00973C6C">
        <w:rPr>
          <w:rFonts w:ascii="TH SarabunPSK" w:hAnsi="TH SarabunPSK" w:cs="TH SarabunPSK"/>
          <w:sz w:val="32"/>
          <w:szCs w:val="32"/>
          <w:cs/>
        </w:rPr>
        <w:t xml:space="preserve">ั้ง ภายในเดือนธันวาคมของทุกปี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</w:p>
    <w:p w:rsidR="00ED3583" w:rsidRPr="00ED3583" w:rsidRDefault="00AE1E85" w:rsidP="00F5581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) แต่งตั้งคณะอนุกรรมการหรือคณะทำงานเพื่อช่วยปฏิบัติงานตามที่เห็นสมควร</w:t>
      </w:r>
    </w:p>
    <w:p w:rsidR="00ED3583" w:rsidRPr="00ED3583" w:rsidRDefault="001928FA" w:rsidP="00B542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0729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542D5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ED3583" w:rsidRPr="003072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36978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</w:t>
      </w:r>
      <w:r w:rsidR="00ED3583" w:rsidRPr="00307299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</w:t>
      </w:r>
      <w:r w:rsidR="00ED3583" w:rsidRPr="00ED3583">
        <w:rPr>
          <w:rFonts w:ascii="TH SarabunPSK" w:hAnsi="TH SarabunPSK" w:cs="TH SarabunPSK"/>
          <w:b/>
          <w:bCs/>
          <w:sz w:val="32"/>
          <w:szCs w:val="32"/>
          <w:cs/>
        </w:rPr>
        <w:t>และประเมินผล</w:t>
      </w:r>
    </w:p>
    <w:p w:rsidR="00ED3583" w:rsidRPr="00ED3583" w:rsidRDefault="00AE1E85" w:rsidP="00B542D5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การติดตามและประเมินผลเพื่อให้เป็นไปตามแผนพัฒนา</w:t>
      </w:r>
      <w:r w:rsidR="006A07BC">
        <w:rPr>
          <w:rFonts w:ascii="TH SarabunPSK" w:hAnsi="TH SarabunPSK" w:cs="TH SarabunPSK" w:hint="cs"/>
          <w:sz w:val="32"/>
          <w:szCs w:val="32"/>
          <w:cs/>
        </w:rPr>
        <w:t>ท้องถิ่นสี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ปีของ</w:t>
      </w:r>
      <w:r w:rsidR="00CF08A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องค์การบริหารส่วนตำบลเขาไพร</w:t>
      </w:r>
      <w:r w:rsidR="009972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โดยตรวจสอบติดตามและประเมินผลก่อนดำเนินการโค</w:t>
      </w:r>
      <w:r w:rsidR="00997298">
        <w:rPr>
          <w:rFonts w:ascii="TH SarabunPSK" w:hAnsi="TH SarabunPSK" w:cs="TH SarabunPSK"/>
          <w:sz w:val="32"/>
          <w:szCs w:val="32"/>
          <w:cs/>
        </w:rPr>
        <w:t xml:space="preserve">รงการว่าคุ้มกับการลงทุนหรือไม่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ทั้งนี้ในขณะดำเนินการตามโครงการ</w:t>
      </w:r>
      <w:r w:rsidR="00997298">
        <w:rPr>
          <w:rFonts w:ascii="TH SarabunPSK" w:hAnsi="TH SarabunPSK" w:cs="TH SarabunPSK"/>
          <w:sz w:val="32"/>
          <w:szCs w:val="32"/>
          <w:cs/>
        </w:rPr>
        <w:t xml:space="preserve">เพื่อปรับปรุงแก้ไขได้ทันท่วงที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และหล</w:t>
      </w:r>
      <w:r w:rsidR="00997298">
        <w:rPr>
          <w:rFonts w:ascii="TH SarabunPSK" w:hAnsi="TH SarabunPSK" w:cs="TH SarabunPSK"/>
          <w:sz w:val="32"/>
          <w:szCs w:val="32"/>
          <w:cs/>
        </w:rPr>
        <w:t xml:space="preserve">ังสิ้นสุดโครงการเป็นประจำทุกปี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เพื่อประเมินว่าโครงการประสบ</w:t>
      </w:r>
      <w:r w:rsidR="00D66098">
        <w:rPr>
          <w:rFonts w:ascii="TH SarabunPSK" w:hAnsi="TH SarabunPSK" w:cs="TH SarabunPSK"/>
          <w:sz w:val="32"/>
          <w:szCs w:val="32"/>
          <w:cs/>
        </w:rPr>
        <w:t xml:space="preserve">ผลสำเร็จตามแผนที่วางไว้หรือไม่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ได้ผลผลิตตามวัตถุประสงค์และคุ้มค่าของผลการดำเนินการเพื่อตัดสินว่</w:t>
      </w:r>
      <w:r w:rsidR="00D66098">
        <w:rPr>
          <w:rFonts w:ascii="TH SarabunPSK" w:hAnsi="TH SarabunPSK" w:cs="TH SarabunPSK"/>
          <w:sz w:val="32"/>
          <w:szCs w:val="32"/>
          <w:cs/>
        </w:rPr>
        <w:t>าควรจะขยาย ปรับปรุง สิ้นสุด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หรือดำเนินการต่อเนื่องในปีต่อไป</w:t>
      </w:r>
    </w:p>
    <w:p w:rsidR="00ED3583" w:rsidRPr="00823061" w:rsidRDefault="00AE1E85" w:rsidP="00B542D5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823061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ED3583" w:rsidRPr="00823061">
        <w:rPr>
          <w:rFonts w:ascii="TH SarabunIT๙" w:hAnsi="TH SarabunIT๙" w:cs="TH SarabunIT๙"/>
          <w:sz w:val="32"/>
          <w:szCs w:val="32"/>
          <w:cs/>
        </w:rPr>
        <w:t>การจัดทำระบบฐานข้อมูลก</w:t>
      </w:r>
      <w:r w:rsidR="00D66098" w:rsidRPr="00823061">
        <w:rPr>
          <w:rFonts w:ascii="TH SarabunIT๙" w:hAnsi="TH SarabunIT๙" w:cs="TH SarabunIT๙"/>
          <w:sz w:val="32"/>
          <w:szCs w:val="32"/>
          <w:cs/>
        </w:rPr>
        <w:t xml:space="preserve">ารพัฒนาตามยุทธศาสตร์ </w:t>
      </w:r>
      <w:r w:rsidR="00ED3583" w:rsidRPr="00823061">
        <w:rPr>
          <w:rFonts w:ascii="TH SarabunIT๙" w:hAnsi="TH SarabunIT๙" w:cs="TH SarabunIT๙"/>
          <w:sz w:val="32"/>
          <w:szCs w:val="32"/>
          <w:cs/>
        </w:rPr>
        <w:t>เพื่อใช้เป็นแนวทางการวางแผนพัฒนาองค์การบริหารส่วนตำบลในแต่ละปีให้เห</w:t>
      </w:r>
      <w:r w:rsidR="00D66098" w:rsidRPr="00823061">
        <w:rPr>
          <w:rFonts w:ascii="TH SarabunIT๙" w:hAnsi="TH SarabunIT๙" w:cs="TH SarabunIT๙"/>
          <w:sz w:val="32"/>
          <w:szCs w:val="32"/>
          <w:cs/>
        </w:rPr>
        <w:t xml:space="preserve">มาะสมสอดคล้องกับความเป็นจริง </w:t>
      </w:r>
      <w:r w:rsidR="00ED3583" w:rsidRPr="00823061">
        <w:rPr>
          <w:rFonts w:ascii="TH SarabunIT๙" w:hAnsi="TH SarabunIT๙" w:cs="TH SarabunIT๙"/>
          <w:sz w:val="32"/>
          <w:szCs w:val="32"/>
          <w:cs/>
        </w:rPr>
        <w:t>โดยแยกตามยุทธศาสตร์การพัฒนาองค์</w:t>
      </w:r>
      <w:r w:rsidR="00D66098" w:rsidRPr="00823061">
        <w:rPr>
          <w:rFonts w:ascii="TH SarabunIT๙" w:hAnsi="TH SarabunIT๙" w:cs="TH SarabunIT๙"/>
          <w:sz w:val="32"/>
          <w:szCs w:val="32"/>
          <w:cs/>
        </w:rPr>
        <w:t xml:space="preserve">การบริหารส่วนตำบลทั้ง </w:t>
      </w:r>
      <w:r w:rsidR="00E1105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3583" w:rsidRPr="00823061">
        <w:rPr>
          <w:rFonts w:ascii="TH SarabunIT๙" w:hAnsi="TH SarabunIT๙" w:cs="TH SarabunIT๙"/>
          <w:sz w:val="32"/>
          <w:szCs w:val="32"/>
          <w:cs/>
        </w:rPr>
        <w:t xml:space="preserve"> ด้านดังนี้</w:t>
      </w:r>
    </w:p>
    <w:p w:rsidR="002277F6" w:rsidRPr="00105989" w:rsidRDefault="002277F6" w:rsidP="00227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5989">
        <w:rPr>
          <w:rFonts w:ascii="TH SarabunIT๙" w:hAnsi="TH SarabunIT๙" w:cs="TH SarabunIT๙"/>
          <w:sz w:val="32"/>
          <w:szCs w:val="32"/>
          <w:cs/>
        </w:rPr>
        <w:tab/>
      </w:r>
      <w:r w:rsidRPr="00105989">
        <w:rPr>
          <w:rFonts w:ascii="TH SarabunIT๙" w:hAnsi="TH SarabunIT๙" w:cs="TH SarabunIT๙"/>
          <w:sz w:val="32"/>
          <w:szCs w:val="32"/>
          <w:cs/>
        </w:rPr>
        <w:tab/>
      </w:r>
      <w:r w:rsidR="0003697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5989">
        <w:rPr>
          <w:rFonts w:ascii="TH SarabunIT๙" w:hAnsi="TH SarabunIT๙" w:cs="TH SarabunIT๙"/>
          <w:sz w:val="32"/>
          <w:szCs w:val="32"/>
          <w:cs/>
        </w:rPr>
        <w:t>1.ยุทธศาสตร์การพัฒนาด้านโครงสร้างพื้นฐานควบคู่การท่องเที่ยวเชิงอนุรักษ์</w:t>
      </w:r>
    </w:p>
    <w:p w:rsidR="002277F6" w:rsidRPr="00105989" w:rsidRDefault="002277F6" w:rsidP="00227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5989">
        <w:rPr>
          <w:rFonts w:ascii="TH SarabunIT๙" w:hAnsi="TH SarabunIT๙" w:cs="TH SarabunIT๙"/>
          <w:sz w:val="32"/>
          <w:szCs w:val="32"/>
          <w:cs/>
        </w:rPr>
        <w:tab/>
      </w:r>
      <w:r w:rsidRPr="00105989">
        <w:rPr>
          <w:rFonts w:ascii="TH SarabunIT๙" w:hAnsi="TH SarabunIT๙" w:cs="TH SarabunIT๙"/>
          <w:sz w:val="32"/>
          <w:szCs w:val="32"/>
          <w:cs/>
        </w:rPr>
        <w:tab/>
      </w:r>
      <w:r w:rsidR="00036978">
        <w:rPr>
          <w:rFonts w:ascii="TH SarabunIT๙" w:hAnsi="TH SarabunIT๙" w:cs="TH SarabunIT๙" w:hint="cs"/>
          <w:sz w:val="32"/>
          <w:szCs w:val="32"/>
          <w:cs/>
        </w:rPr>
        <w:tab/>
      </w:r>
      <w:r w:rsidRPr="00105989">
        <w:rPr>
          <w:rFonts w:ascii="TH SarabunIT๙" w:hAnsi="TH SarabunIT๙" w:cs="TH SarabunIT๙"/>
          <w:sz w:val="32"/>
          <w:szCs w:val="32"/>
          <w:cs/>
        </w:rPr>
        <w:t>2.ยุทธศาสตร์การพัฒนาด้านคุณภาพชีวิตและส่งเสริมการศึกษาเรียนรู้แบบองค์รวม</w:t>
      </w:r>
    </w:p>
    <w:p w:rsidR="002277F6" w:rsidRPr="00105989" w:rsidRDefault="002277F6" w:rsidP="00227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5989">
        <w:rPr>
          <w:rFonts w:ascii="TH SarabunIT๙" w:hAnsi="TH SarabunIT๙" w:cs="TH SarabunIT๙"/>
          <w:sz w:val="32"/>
          <w:szCs w:val="32"/>
          <w:cs/>
        </w:rPr>
        <w:tab/>
      </w:r>
      <w:r w:rsidRPr="00105989">
        <w:rPr>
          <w:rFonts w:ascii="TH SarabunIT๙" w:hAnsi="TH SarabunIT๙" w:cs="TH SarabunIT๙"/>
          <w:sz w:val="32"/>
          <w:szCs w:val="32"/>
          <w:cs/>
        </w:rPr>
        <w:tab/>
      </w:r>
      <w:r w:rsidR="00036978">
        <w:rPr>
          <w:rFonts w:ascii="TH SarabunIT๙" w:hAnsi="TH SarabunIT๙" w:cs="TH SarabunIT๙" w:hint="cs"/>
          <w:sz w:val="32"/>
          <w:szCs w:val="32"/>
          <w:cs/>
        </w:rPr>
        <w:tab/>
      </w:r>
      <w:r w:rsidR="00F5581D">
        <w:rPr>
          <w:rFonts w:ascii="TH SarabunIT๙" w:hAnsi="TH SarabunIT๙" w:cs="TH SarabunIT๙"/>
          <w:sz w:val="32"/>
          <w:szCs w:val="32"/>
          <w:cs/>
        </w:rPr>
        <w:t>3.</w:t>
      </w:r>
      <w:r w:rsidRPr="00105989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ยุทธศาสตร์การพัฒนาและส่งเสริมการมีส่วนร่วมของประชาชน</w:t>
      </w:r>
    </w:p>
    <w:p w:rsidR="002277F6" w:rsidRPr="00105989" w:rsidRDefault="002277F6" w:rsidP="00227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5989">
        <w:rPr>
          <w:rFonts w:ascii="TH SarabunIT๙" w:hAnsi="TH SarabunIT๙" w:cs="TH SarabunIT๙"/>
          <w:sz w:val="32"/>
          <w:szCs w:val="32"/>
          <w:cs/>
        </w:rPr>
        <w:tab/>
      </w:r>
      <w:r w:rsidRPr="00105989">
        <w:rPr>
          <w:rFonts w:ascii="TH SarabunIT๙" w:hAnsi="TH SarabunIT๙" w:cs="TH SarabunIT๙"/>
          <w:sz w:val="32"/>
          <w:szCs w:val="32"/>
          <w:cs/>
        </w:rPr>
        <w:tab/>
      </w:r>
      <w:r w:rsidR="00036978">
        <w:rPr>
          <w:rFonts w:ascii="TH SarabunIT๙" w:hAnsi="TH SarabunIT๙" w:cs="TH SarabunIT๙" w:hint="cs"/>
          <w:sz w:val="32"/>
          <w:szCs w:val="32"/>
          <w:cs/>
        </w:rPr>
        <w:tab/>
      </w:r>
      <w:r w:rsidR="00F5581D">
        <w:rPr>
          <w:rFonts w:ascii="TH SarabunIT๙" w:hAnsi="TH SarabunIT๙" w:cs="TH SarabunIT๙"/>
          <w:sz w:val="32"/>
          <w:szCs w:val="32"/>
          <w:cs/>
        </w:rPr>
        <w:t>4.</w:t>
      </w:r>
      <w:r w:rsidRPr="00105989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อนุรักษ์พลังงานและการจัดการทรัพยากรธรรมชาติและสิ่งแวดล้อมอย่างยั่งยืน</w:t>
      </w:r>
    </w:p>
    <w:p w:rsidR="002277F6" w:rsidRPr="00105989" w:rsidRDefault="002277F6" w:rsidP="00227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5989">
        <w:rPr>
          <w:rFonts w:ascii="TH SarabunIT๙" w:hAnsi="TH SarabunIT๙" w:cs="TH SarabunIT๙"/>
          <w:sz w:val="32"/>
          <w:szCs w:val="32"/>
          <w:cs/>
        </w:rPr>
        <w:tab/>
      </w:r>
      <w:r w:rsidRPr="00105989">
        <w:rPr>
          <w:rFonts w:ascii="TH SarabunIT๙" w:hAnsi="TH SarabunIT๙" w:cs="TH SarabunIT๙"/>
          <w:sz w:val="32"/>
          <w:szCs w:val="32"/>
          <w:cs/>
        </w:rPr>
        <w:tab/>
      </w:r>
      <w:r w:rsidR="00036978">
        <w:rPr>
          <w:rFonts w:ascii="TH SarabunIT๙" w:hAnsi="TH SarabunIT๙" w:cs="TH SarabunIT๙" w:hint="cs"/>
          <w:sz w:val="32"/>
          <w:szCs w:val="32"/>
          <w:cs/>
        </w:rPr>
        <w:tab/>
      </w:r>
      <w:r w:rsidR="00F5581D">
        <w:rPr>
          <w:rFonts w:ascii="TH SarabunIT๙" w:hAnsi="TH SarabunIT๙" w:cs="TH SarabunIT๙"/>
          <w:sz w:val="32"/>
          <w:szCs w:val="32"/>
          <w:cs/>
        </w:rPr>
        <w:t>5.</w:t>
      </w:r>
      <w:r w:rsidRPr="00105989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ยุทธศาสตร์การพัฒนาด้านอนุรักษ์และ ส่งเสริมประเพณี วัฒนธรรมและภูมิปัญญาท้องถิ่น</w:t>
      </w:r>
    </w:p>
    <w:p w:rsidR="002277F6" w:rsidRPr="00105989" w:rsidRDefault="002277F6" w:rsidP="002277F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05989">
        <w:rPr>
          <w:rFonts w:ascii="TH SarabunIT๙" w:hAnsi="TH SarabunIT๙" w:cs="TH SarabunIT๙"/>
          <w:sz w:val="32"/>
          <w:szCs w:val="32"/>
          <w:cs/>
        </w:rPr>
        <w:tab/>
      </w:r>
      <w:r w:rsidRPr="00105989">
        <w:rPr>
          <w:rFonts w:ascii="TH SarabunIT๙" w:hAnsi="TH SarabunIT๙" w:cs="TH SarabunIT๙"/>
          <w:sz w:val="32"/>
          <w:szCs w:val="32"/>
          <w:cs/>
        </w:rPr>
        <w:tab/>
      </w:r>
      <w:r w:rsidR="00036978">
        <w:rPr>
          <w:rFonts w:ascii="TH SarabunIT๙" w:hAnsi="TH SarabunIT๙" w:cs="TH SarabunIT๙" w:hint="cs"/>
          <w:sz w:val="32"/>
          <w:szCs w:val="32"/>
          <w:cs/>
        </w:rPr>
        <w:tab/>
      </w:r>
      <w:r w:rsidR="00F5581D">
        <w:rPr>
          <w:rFonts w:ascii="TH SarabunIT๙" w:hAnsi="TH SarabunIT๙" w:cs="TH SarabunIT๙"/>
          <w:sz w:val="32"/>
          <w:szCs w:val="32"/>
          <w:cs/>
        </w:rPr>
        <w:t>6.</w:t>
      </w:r>
      <w:r w:rsidRPr="00105989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ยุทธศาสตร์การพัฒนาด้านการอยู่ดีมีสุขของท้องถิ่น</w:t>
      </w:r>
    </w:p>
    <w:p w:rsidR="00ED3583" w:rsidRPr="00ED3583" w:rsidRDefault="00B96383" w:rsidP="00DF22A3">
      <w:pPr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. การติดตามประเมินผล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กำหนดให้มีตัวชี้</w:t>
      </w:r>
      <w:r>
        <w:rPr>
          <w:rFonts w:ascii="TH SarabunPSK" w:hAnsi="TH SarabunPSK" w:cs="TH SarabunPSK"/>
          <w:sz w:val="32"/>
          <w:szCs w:val="32"/>
          <w:cs/>
        </w:rPr>
        <w:t xml:space="preserve">วัดผลการดำเนินงานในแต่ละเรื่อง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 xml:space="preserve">โดยให้มีการวัดผลเพื่อวัดคุณค่าของโครงการและผลการพัฒนาที่เกิดขึ้นใน </w:t>
      </w:r>
      <w:r w:rsidR="001928FA">
        <w:rPr>
          <w:rFonts w:ascii="TH SarabunPSK" w:hAnsi="TH SarabunPSK" w:cs="TH SarabunPSK" w:hint="cs"/>
          <w:sz w:val="32"/>
          <w:szCs w:val="32"/>
          <w:cs/>
        </w:rPr>
        <w:t>๓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 xml:space="preserve"> ระดับ คือ</w:t>
      </w:r>
    </w:p>
    <w:p w:rsidR="00ED3583" w:rsidRPr="00ED3583" w:rsidRDefault="00ED3583" w:rsidP="00B542D5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928FA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AE1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383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Pr="00ED3583">
        <w:rPr>
          <w:rFonts w:ascii="TH SarabunPSK" w:hAnsi="TH SarabunPSK" w:cs="TH SarabunPSK"/>
          <w:sz w:val="32"/>
          <w:szCs w:val="32"/>
          <w:cs/>
        </w:rPr>
        <w:t>สิ่งที่เกิดขึ้นจากการดำเนินงานในการแก้ไขปัญห</w:t>
      </w:r>
      <w:r w:rsidR="00B96383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557023">
        <w:rPr>
          <w:rFonts w:ascii="TH SarabunPSK" w:hAnsi="TH SarabunPSK" w:cs="TH SarabunPSK"/>
          <w:sz w:val="32"/>
          <w:szCs w:val="32"/>
          <w:cs/>
        </w:rPr>
        <w:t>ความต้องการตามเป้าหมายของงาน/</w:t>
      </w:r>
      <w:r w:rsidRPr="00ED3583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ED3583" w:rsidRPr="00ED3583" w:rsidRDefault="00ED3583" w:rsidP="00036978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928FA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AE1E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383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AE1E85">
        <w:rPr>
          <w:rFonts w:ascii="TH SarabunPSK" w:hAnsi="TH SarabunPSK" w:cs="TH SarabunPSK"/>
          <w:sz w:val="32"/>
          <w:szCs w:val="32"/>
          <w:cs/>
        </w:rPr>
        <w:t xml:space="preserve">ผลที่ตามมา </w:t>
      </w:r>
      <w:r w:rsidRPr="00ED3583">
        <w:rPr>
          <w:rFonts w:ascii="TH SarabunPSK" w:hAnsi="TH SarabunPSK" w:cs="TH SarabunPSK"/>
          <w:sz w:val="32"/>
          <w:szCs w:val="32"/>
          <w:cs/>
        </w:rPr>
        <w:t>ซึ่งเป็นเรื่องที่แสดงถึงการบรรลุความสำเร็จของงานที่เกิดขึ้น</w:t>
      </w:r>
    </w:p>
    <w:p w:rsidR="00ED3583" w:rsidRPr="00ED3583" w:rsidRDefault="00ED3583" w:rsidP="00036978">
      <w:pPr>
        <w:spacing w:after="0" w:line="240" w:lineRule="auto"/>
        <w:ind w:firstLine="1418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 w:rsidRPr="001928F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 </w:t>
      </w:r>
      <w:r w:rsidRPr="00ED3583">
        <w:rPr>
          <w:rFonts w:ascii="TH SarabunPSK" w:hAnsi="TH SarabunPSK" w:cs="TH SarabunPSK"/>
          <w:sz w:val="32"/>
          <w:szCs w:val="32"/>
          <w:cs/>
        </w:rPr>
        <w:t>ได้</w:t>
      </w:r>
      <w:r w:rsidR="00AE1E85">
        <w:rPr>
          <w:rFonts w:ascii="TH SarabunPSK" w:hAnsi="TH SarabunPSK" w:cs="TH SarabunPSK"/>
          <w:sz w:val="32"/>
          <w:szCs w:val="32"/>
          <w:cs/>
        </w:rPr>
        <w:t xml:space="preserve">แก่ </w:t>
      </w:r>
      <w:r w:rsidRPr="00ED3583">
        <w:rPr>
          <w:rFonts w:ascii="TH SarabunPSK" w:hAnsi="TH SarabunPSK" w:cs="TH SarabunPSK"/>
          <w:sz w:val="32"/>
          <w:szCs w:val="32"/>
          <w:cs/>
        </w:rPr>
        <w:t>การประเมิน</w:t>
      </w:r>
      <w:r w:rsidR="00AE1E85">
        <w:rPr>
          <w:rFonts w:ascii="TH SarabunPSK" w:hAnsi="TH SarabunPSK" w:cs="TH SarabunPSK"/>
          <w:sz w:val="32"/>
          <w:szCs w:val="32"/>
          <w:cs/>
        </w:rPr>
        <w:t xml:space="preserve">ผลที่ได้จากผลของโครงการทั้งที่ </w:t>
      </w:r>
      <w:r w:rsidRPr="00ED3583">
        <w:rPr>
          <w:rFonts w:ascii="TH SarabunPSK" w:hAnsi="TH SarabunPSK" w:cs="TH SarabunPSK"/>
          <w:sz w:val="32"/>
          <w:szCs w:val="32"/>
          <w:cs/>
        </w:rPr>
        <w:t>คาดหวังและไม่ค</w:t>
      </w:r>
      <w:r w:rsidR="00AE1E85">
        <w:rPr>
          <w:rFonts w:ascii="TH SarabunPSK" w:hAnsi="TH SarabunPSK" w:cs="TH SarabunPSK"/>
          <w:sz w:val="32"/>
          <w:szCs w:val="32"/>
          <w:cs/>
        </w:rPr>
        <w:t xml:space="preserve">าดหวัง ซึ่งเป็นผลทางบวกทางลบ </w:t>
      </w:r>
      <w:r w:rsidRPr="00ED3583">
        <w:rPr>
          <w:rFonts w:ascii="TH SarabunPSK" w:hAnsi="TH SarabunPSK" w:cs="TH SarabunPSK"/>
          <w:sz w:val="32"/>
          <w:szCs w:val="32"/>
          <w:cs/>
        </w:rPr>
        <w:t xml:space="preserve">เพื่อนำไปประกอบการตัดสินใจเกี่ยวกับโครงการ </w:t>
      </w:r>
      <w:r w:rsidR="00B96383">
        <w:rPr>
          <w:rFonts w:ascii="TH SarabunPSK" w:hAnsi="TH SarabunPSK" w:cs="TH SarabunPSK"/>
          <w:spacing w:val="-18"/>
          <w:sz w:val="32"/>
          <w:szCs w:val="32"/>
          <w:cs/>
        </w:rPr>
        <w:t xml:space="preserve">เช่น </w:t>
      </w:r>
      <w:r w:rsidRPr="00ED3583">
        <w:rPr>
          <w:rFonts w:ascii="TH SarabunPSK" w:hAnsi="TH SarabunPSK" w:cs="TH SarabunPSK"/>
          <w:spacing w:val="-18"/>
          <w:sz w:val="32"/>
          <w:szCs w:val="32"/>
          <w:cs/>
        </w:rPr>
        <w:t>ยกเลิกหรือดำเนินการต่อไป</w:t>
      </w:r>
    </w:p>
    <w:p w:rsidR="00ED3583" w:rsidRPr="00ED3583" w:rsidRDefault="00B96383" w:rsidP="00894C2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3697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E1E8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ให้มีองค์กรและหน่วยงานที่รับผ</w:t>
      </w:r>
      <w:r w:rsidR="00AE1E85">
        <w:rPr>
          <w:rFonts w:ascii="TH SarabunPSK" w:hAnsi="TH SarabunPSK" w:cs="TH SarabunPSK"/>
          <w:sz w:val="32"/>
          <w:szCs w:val="32"/>
          <w:cs/>
        </w:rPr>
        <w:t>ิดชอบในการกำกับหน้าที่ ติดตาม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>และประเมินการดำเนินงานตามยุทธศาสตร์การพัฒนา</w:t>
      </w:r>
      <w:r w:rsidR="00CF08A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องค์การบริหารส่วนตำบลเขาไพร</w:t>
      </w:r>
      <w:r w:rsidR="00ED3583" w:rsidRPr="00ED35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D3583" w:rsidRPr="00ED3583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</w:p>
    <w:p w:rsidR="002B1AA4" w:rsidRDefault="002B1AA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D4794C" w:rsidRDefault="00F36649" w:rsidP="00BD3BCC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oval id="_x0000_s1671" style="position:absolute;left:0;text-align:left;margin-left:431.75pt;margin-top:-31.3pt;width:46.9pt;height:39.35pt;z-index:252098560" strokecolor="white [3212]">
            <v:textbox style="mso-next-textbox:#_x0000_s1671">
              <w:txbxContent>
                <w:p w:rsidR="00640FF0" w:rsidRPr="002376BD" w:rsidRDefault="00640FF0" w:rsidP="00276ED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104</w:t>
                  </w:r>
                </w:p>
              </w:txbxContent>
            </v:textbox>
          </v:oval>
        </w:pict>
      </w:r>
      <w:r w:rsidR="00D4794C" w:rsidRPr="00D4794C">
        <w:rPr>
          <w:rFonts w:ascii="TH SarabunIT๙" w:hAnsi="TH SarabunIT๙" w:cs="TH SarabunIT๙"/>
          <w:b/>
          <w:bCs/>
          <w:sz w:val="32"/>
          <w:szCs w:val="32"/>
          <w:cs/>
        </w:rPr>
        <w:t>3.สรุปผลการพัฒนาท้องถิ่น</w:t>
      </w:r>
      <w:r w:rsidR="00D4794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ในภาพรวม</w:t>
      </w:r>
    </w:p>
    <w:p w:rsidR="002B1AA4" w:rsidRDefault="00BD3BCC" w:rsidP="00BD3BC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7D1C" w:rsidRPr="00ED3583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</w:t>
      </w:r>
      <w:r w:rsidR="00AE7D1C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องค์การบริหารส่วนตำบลเขาไพร </w:t>
      </w:r>
      <w:r w:rsidR="00AE7D1C" w:rsidRPr="00ED3583">
        <w:rPr>
          <w:rFonts w:ascii="TH SarabunPSK" w:hAnsi="TH SarabunPSK" w:cs="TH SarabunPSK"/>
          <w:sz w:val="32"/>
          <w:szCs w:val="32"/>
          <w:cs/>
        </w:rPr>
        <w:t>กำหนดห้วงเวลาในการ</w:t>
      </w:r>
      <w:r w:rsidR="00AE7D1C" w:rsidRPr="003A727F">
        <w:rPr>
          <w:rFonts w:ascii="TH SarabunPSK" w:hAnsi="TH SarabunPSK" w:cs="TH SarabunPSK"/>
          <w:sz w:val="32"/>
          <w:szCs w:val="32"/>
          <w:cs/>
        </w:rPr>
        <w:t>ติดตามและ</w:t>
      </w:r>
      <w:r w:rsidR="00AE7D1C" w:rsidRPr="00ED3583">
        <w:rPr>
          <w:rFonts w:ascii="TH SarabunPSK" w:hAnsi="TH SarabunPSK" w:cs="TH SarabunPSK"/>
          <w:sz w:val="32"/>
          <w:szCs w:val="32"/>
          <w:cs/>
        </w:rPr>
        <w:t>ประเมินผลออกเป็นช่วงไตรมาสโดยคำนึ</w:t>
      </w:r>
      <w:r w:rsidR="00AE7D1C">
        <w:rPr>
          <w:rFonts w:ascii="TH SarabunPSK" w:hAnsi="TH SarabunPSK" w:cs="TH SarabunPSK"/>
          <w:sz w:val="32"/>
          <w:szCs w:val="32"/>
          <w:cs/>
        </w:rPr>
        <w:t>งถึงความเหมาะสมของแต่ละสายงาน/</w:t>
      </w:r>
      <w:r w:rsidR="00AE7D1C" w:rsidRPr="00ED3583">
        <w:rPr>
          <w:rFonts w:ascii="TH SarabunPSK" w:hAnsi="TH SarabunPSK" w:cs="TH SarabunPSK"/>
          <w:sz w:val="32"/>
          <w:szCs w:val="32"/>
          <w:cs/>
        </w:rPr>
        <w:t>โครงกา</w:t>
      </w:r>
      <w:r w:rsidR="00AE7D1C">
        <w:rPr>
          <w:rFonts w:ascii="TH SarabunPSK" w:hAnsi="TH SarabunPSK" w:cs="TH SarabunPSK"/>
          <w:sz w:val="32"/>
          <w:szCs w:val="32"/>
          <w:cs/>
        </w:rPr>
        <w:t>ร</w:t>
      </w:r>
      <w:r w:rsidR="00AE7D1C" w:rsidRPr="00ED3583">
        <w:rPr>
          <w:rFonts w:ascii="TH SarabunPSK" w:hAnsi="TH SarabunPSK" w:cs="TH SarabunPSK"/>
          <w:sz w:val="32"/>
          <w:szCs w:val="32"/>
          <w:cs/>
        </w:rPr>
        <w:t>ในขณะที่การประเมินผลเป็นการตรวจสอบผลที่เกิดขึ้นจริงเมื่อดำเนินโครงการแล้วเสร็จเปรียบเที</w:t>
      </w:r>
      <w:r w:rsidR="00AE7D1C">
        <w:rPr>
          <w:rFonts w:ascii="TH SarabunPSK" w:hAnsi="TH SarabunPSK" w:cs="TH SarabunPSK"/>
          <w:sz w:val="32"/>
          <w:szCs w:val="32"/>
          <w:cs/>
        </w:rPr>
        <w:t xml:space="preserve">ยบกับวัตถุประสงค์ที่ได้ตั้งไว้ </w:t>
      </w:r>
      <w:r w:rsidR="00AE7D1C" w:rsidRPr="00ED3583">
        <w:rPr>
          <w:rFonts w:ascii="TH SarabunPSK" w:hAnsi="TH SarabunPSK" w:cs="TH SarabunPSK"/>
          <w:sz w:val="32"/>
          <w:szCs w:val="32"/>
          <w:cs/>
        </w:rPr>
        <w:t>และกำหนดห้วงเวลาในการติดต</w:t>
      </w:r>
      <w:r w:rsidR="00AE7D1C">
        <w:rPr>
          <w:rFonts w:ascii="TH SarabunPSK" w:hAnsi="TH SarabunPSK" w:cs="TH SarabunPSK"/>
          <w:sz w:val="32"/>
          <w:szCs w:val="32"/>
          <w:cs/>
        </w:rPr>
        <w:t>ามและประเมินผลอย่างน้อยแผนงาน/</w:t>
      </w:r>
      <w:r w:rsidR="00AE7D1C" w:rsidRPr="00ED3583">
        <w:rPr>
          <w:rFonts w:ascii="TH SarabunPSK" w:hAnsi="TH SarabunPSK" w:cs="TH SarabunPSK"/>
          <w:sz w:val="32"/>
          <w:szCs w:val="32"/>
          <w:cs/>
        </w:rPr>
        <w:t>โครงกา</w:t>
      </w:r>
      <w:r w:rsidR="00AE7D1C">
        <w:rPr>
          <w:rFonts w:ascii="TH SarabunPSK" w:hAnsi="TH SarabunPSK" w:cs="TH SarabunPSK"/>
          <w:sz w:val="32"/>
          <w:szCs w:val="32"/>
          <w:cs/>
        </w:rPr>
        <w:t xml:space="preserve">รละ </w:t>
      </w:r>
      <w:r w:rsidR="00AE7D1C">
        <w:rPr>
          <w:rFonts w:ascii="TH SarabunPSK" w:hAnsi="TH SarabunPSK" w:cs="TH SarabunPSK" w:hint="cs"/>
          <w:sz w:val="32"/>
          <w:szCs w:val="32"/>
          <w:cs/>
        </w:rPr>
        <w:t>๑</w:t>
      </w:r>
      <w:r w:rsidR="00AE7D1C">
        <w:rPr>
          <w:rFonts w:ascii="TH SarabunPSK" w:hAnsi="TH SarabunPSK" w:cs="TH SarabunPSK"/>
          <w:sz w:val="32"/>
          <w:szCs w:val="32"/>
          <w:cs/>
        </w:rPr>
        <w:t xml:space="preserve"> ครั้ง และประเมินผลแผนงาน/โครงการในภาพรวมอย่างน้อย</w:t>
      </w:r>
      <w:r w:rsidR="00AE7D1C" w:rsidRPr="00036978">
        <w:rPr>
          <w:rFonts w:ascii="TH SarabunIT๙" w:hAnsi="TH SarabunIT๙" w:cs="TH SarabunIT๙"/>
          <w:sz w:val="32"/>
          <w:szCs w:val="32"/>
          <w:cs/>
        </w:rPr>
        <w:t>ปีละ 2 ครั้ง</w:t>
      </w:r>
      <w:r w:rsidR="00AE7D1C" w:rsidRPr="00ED3583">
        <w:rPr>
          <w:rFonts w:ascii="TH SarabunPSK" w:hAnsi="TH SarabunPSK" w:cs="TH SarabunPSK"/>
          <w:sz w:val="32"/>
          <w:szCs w:val="32"/>
          <w:cs/>
        </w:rPr>
        <w:t xml:space="preserve"> แล้วรายงานผลการ</w:t>
      </w:r>
      <w:r w:rsidR="00AE7D1C">
        <w:rPr>
          <w:rFonts w:ascii="TH SarabunPSK" w:hAnsi="TH SarabunPSK" w:cs="TH SarabunPSK"/>
          <w:sz w:val="32"/>
          <w:szCs w:val="32"/>
          <w:cs/>
        </w:rPr>
        <w:t xml:space="preserve">ติดตามประเมินผลและเสนอความเห็น </w:t>
      </w:r>
      <w:r w:rsidR="00AE7D1C" w:rsidRPr="00ED3583">
        <w:rPr>
          <w:rFonts w:ascii="TH SarabunPSK" w:hAnsi="TH SarabunPSK" w:cs="TH SarabunPSK"/>
          <w:sz w:val="32"/>
          <w:szCs w:val="32"/>
          <w:cs/>
        </w:rPr>
        <w:t>ซึ่งได้จากการติดตามและประเมินผลแผนพัฒนา</w:t>
      </w:r>
      <w:r w:rsidR="00AE7D1C">
        <w:rPr>
          <w:rFonts w:ascii="TH SarabunPSK" w:hAnsi="TH SarabunPSK" w:cs="TH SarabunPSK" w:hint="cs"/>
          <w:sz w:val="32"/>
          <w:szCs w:val="32"/>
          <w:cs/>
        </w:rPr>
        <w:t>ท้องถิ่นสี</w:t>
      </w:r>
      <w:r w:rsidR="00AE7D1C" w:rsidRPr="00ED3583">
        <w:rPr>
          <w:rFonts w:ascii="TH SarabunPSK" w:hAnsi="TH SarabunPSK" w:cs="TH SarabunPSK"/>
          <w:sz w:val="32"/>
          <w:szCs w:val="32"/>
          <w:cs/>
        </w:rPr>
        <w:t>ปีต่อผู้บริหาร</w:t>
      </w:r>
      <w:r w:rsidR="00AE7D1C">
        <w:rPr>
          <w:rFonts w:ascii="TH SarabunPSK" w:hAnsi="TH SarabunPSK" w:cs="TH SarabunPSK"/>
          <w:sz w:val="32"/>
          <w:szCs w:val="32"/>
          <w:cs/>
        </w:rPr>
        <w:t xml:space="preserve">ท้องถิ่น เพื่อเสนอสภาท้องถิ่น </w:t>
      </w:r>
      <w:r w:rsidR="00AE7D1C" w:rsidRPr="00ED3583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คณะกรรมการพัฒนาท้องถิ่นและประกาศผลการติดตามและประเมินผลแผนพัฒนา</w:t>
      </w:r>
      <w:r w:rsidR="00AE7D1C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AE7D1C" w:rsidRPr="00ED3583">
        <w:rPr>
          <w:rFonts w:ascii="TH SarabunPSK" w:hAnsi="TH SarabunPSK" w:cs="TH SarabunPSK"/>
          <w:sz w:val="32"/>
          <w:szCs w:val="32"/>
          <w:cs/>
        </w:rPr>
        <w:t>ปีให้ประชาชนในถิ่นทราบโดยทั่วกัน</w:t>
      </w:r>
    </w:p>
    <w:p w:rsidR="002B1AA4" w:rsidRPr="00255AF6" w:rsidRDefault="002B1AA4" w:rsidP="002B1A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3.1 </w:t>
      </w:r>
      <w:r w:rsidRPr="00255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การติดตามและประเมินผลเชิงปริมาณและคุณภาพ </w:t>
      </w:r>
      <w:r w:rsidRPr="00255AF6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:rsidR="002B1AA4" w:rsidRPr="00580F92" w:rsidRDefault="002B1AA4" w:rsidP="002B1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B1A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0F92">
        <w:rPr>
          <w:rFonts w:ascii="TH SarabunIT๙" w:hAnsi="TH SarabunIT๙" w:cs="TH SarabunIT๙"/>
          <w:sz w:val="32"/>
          <w:szCs w:val="32"/>
          <w:cs/>
        </w:rPr>
        <w:t xml:space="preserve">แบบที่ </w:t>
      </w:r>
      <w:r w:rsidRPr="00580F92">
        <w:rPr>
          <w:rFonts w:ascii="TH SarabunIT๙" w:hAnsi="TH SarabunIT๙" w:cs="TH SarabunIT๙"/>
          <w:sz w:val="32"/>
          <w:szCs w:val="32"/>
        </w:rPr>
        <w:t xml:space="preserve">10 </w:t>
      </w:r>
      <w:r w:rsidRPr="00580F92">
        <w:rPr>
          <w:rFonts w:ascii="TH SarabunIT๙" w:hAnsi="TH SarabunIT๙" w:cs="TH SarabunIT๙"/>
          <w:sz w:val="32"/>
          <w:szCs w:val="32"/>
          <w:cs/>
        </w:rPr>
        <w:t>เป็นแบบติดตามตนเอง  โดยมีวัตถุประสงค์เพื่อติดตามผลการดำเนินงานตามแผน</w:t>
      </w:r>
      <w:r w:rsidRPr="00580F92">
        <w:rPr>
          <w:rFonts w:ascii="TH SarabunIT๙" w:hAnsi="TH SarabunIT๙" w:cs="TH SarabunIT๙" w:hint="cs"/>
          <w:sz w:val="32"/>
          <w:szCs w:val="32"/>
          <w:cs/>
        </w:rPr>
        <w:t>พัฒนาท้องถิ่นสี่ปี</w:t>
      </w:r>
      <w:r w:rsidRPr="00580F92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ขององค์กรปกครองส่วนท้องถิ่นภายใต้ยุทธศาสตร์</w:t>
      </w:r>
      <w:r w:rsidRPr="00580F92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Pr="00580F9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80F9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80F92">
        <w:rPr>
          <w:rFonts w:ascii="TH SarabunIT๙" w:hAnsi="TH SarabunIT๙" w:cs="TH SarabunIT๙"/>
          <w:sz w:val="32"/>
          <w:szCs w:val="32"/>
        </w:rPr>
        <w:t xml:space="preserve"> </w:t>
      </w:r>
      <w:r w:rsidRPr="00580F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0F92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580F92">
        <w:rPr>
          <w:rFonts w:ascii="TH SarabunIT๙" w:hAnsi="TH SarabunIT๙" w:cs="TH SarabunIT๙"/>
          <w:sz w:val="32"/>
          <w:szCs w:val="32"/>
          <w:cs/>
        </w:rPr>
        <w:t xml:space="preserve">  โดยมีกำหนดระยะเวลาในการติดตามและรายงานผลการดำเนินงานทุกๆ </w:t>
      </w:r>
      <w:r w:rsidRPr="00580F92">
        <w:rPr>
          <w:rFonts w:ascii="TH SarabunIT๙" w:hAnsi="TH SarabunIT๙" w:cs="TH SarabunIT๙"/>
          <w:sz w:val="32"/>
          <w:szCs w:val="32"/>
        </w:rPr>
        <w:t xml:space="preserve">6 </w:t>
      </w:r>
      <w:r w:rsidRPr="00580F92">
        <w:rPr>
          <w:rFonts w:ascii="TH SarabunIT๙" w:hAnsi="TH SarabunIT๙" w:cs="TH SarabunIT๙"/>
          <w:sz w:val="32"/>
          <w:szCs w:val="32"/>
          <w:cs/>
        </w:rPr>
        <w:t>เดือน เริ่มตั้งแต่</w:t>
      </w:r>
      <w:r w:rsidRPr="00580F92">
        <w:rPr>
          <w:rFonts w:ascii="TH SarabunIT๙" w:hAnsi="TH SarabunIT๙" w:cs="TH SarabunIT๙" w:hint="cs"/>
          <w:sz w:val="32"/>
          <w:szCs w:val="32"/>
          <w:cs/>
        </w:rPr>
        <w:t xml:space="preserve">เดือนตุลาคม </w:t>
      </w:r>
      <w:r w:rsidRPr="00580F92">
        <w:rPr>
          <w:rFonts w:ascii="TH SarabunIT๙" w:hAnsi="TH SarabunIT๙" w:cs="TH SarabunIT๙"/>
          <w:sz w:val="32"/>
          <w:szCs w:val="32"/>
          <w:cs/>
        </w:rPr>
        <w:t>–</w:t>
      </w:r>
      <w:r w:rsidRPr="00580F92">
        <w:rPr>
          <w:rFonts w:ascii="TH SarabunIT๙" w:hAnsi="TH SarabunIT๙" w:cs="TH SarabunIT๙" w:hint="cs"/>
          <w:sz w:val="32"/>
          <w:szCs w:val="32"/>
          <w:cs/>
        </w:rPr>
        <w:t xml:space="preserve"> เดือนมีนาคม และเดือนเมษายน </w:t>
      </w:r>
      <w:r w:rsidRPr="00580F92">
        <w:rPr>
          <w:rFonts w:ascii="TH SarabunIT๙" w:hAnsi="TH SarabunIT๙" w:cs="TH SarabunIT๙"/>
          <w:sz w:val="32"/>
          <w:szCs w:val="32"/>
          <w:cs/>
        </w:rPr>
        <w:t>–</w:t>
      </w:r>
      <w:r w:rsidRPr="00580F92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ของทุกๆปี </w:t>
      </w:r>
    </w:p>
    <w:p w:rsidR="002B1AA4" w:rsidRPr="003475FB" w:rsidRDefault="002B1AA4" w:rsidP="002B1A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0F92">
        <w:rPr>
          <w:rFonts w:ascii="TH SarabunIT๙" w:hAnsi="TH SarabunIT๙" w:cs="TH SarabunIT๙" w:hint="cs"/>
          <w:sz w:val="32"/>
          <w:szCs w:val="32"/>
          <w:cs/>
        </w:rPr>
        <w:tab/>
      </w:r>
      <w:r w:rsidRPr="003475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475F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475F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2B1AA4" w:rsidRPr="00580F92" w:rsidRDefault="002B1AA4" w:rsidP="002B1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0F92">
        <w:rPr>
          <w:rFonts w:ascii="TH SarabunIT๙" w:hAnsi="TH SarabunIT๙" w:cs="TH SarabunIT๙"/>
          <w:sz w:val="32"/>
          <w:szCs w:val="32"/>
        </w:rPr>
        <w:tab/>
        <w:t>1.</w:t>
      </w:r>
      <w:r w:rsidRPr="00580F92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Pr="00580F92">
        <w:rPr>
          <w:rFonts w:ascii="TH SarabunIT๙" w:hAnsi="TH SarabunIT๙" w:cs="TH SarabunIT๙" w:hint="cs"/>
          <w:sz w:val="32"/>
          <w:szCs w:val="32"/>
          <w:cs/>
        </w:rPr>
        <w:t>เขาไพร</w:t>
      </w:r>
      <w:r w:rsidRPr="00580F92">
        <w:rPr>
          <w:rFonts w:ascii="TH SarabunIT๙" w:hAnsi="TH SarabunIT๙" w:cs="TH SarabunIT๙"/>
          <w:sz w:val="32"/>
          <w:szCs w:val="32"/>
        </w:rPr>
        <w:t xml:space="preserve">  </w:t>
      </w:r>
      <w:r w:rsidRPr="00580F92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580F92">
        <w:rPr>
          <w:rFonts w:ascii="TH SarabunIT๙" w:hAnsi="TH SarabunIT๙" w:cs="TH SarabunIT๙" w:hint="cs"/>
          <w:sz w:val="32"/>
          <w:szCs w:val="32"/>
          <w:cs/>
        </w:rPr>
        <w:t>รัษฎา</w:t>
      </w:r>
      <w:r w:rsidRPr="00580F92">
        <w:rPr>
          <w:rFonts w:ascii="TH SarabunIT๙" w:hAnsi="TH SarabunIT๙" w:cs="TH SarabunIT๙"/>
          <w:sz w:val="32"/>
          <w:szCs w:val="32"/>
          <w:cs/>
        </w:rPr>
        <w:t xml:space="preserve">  จังหวัดตรัง</w:t>
      </w:r>
    </w:p>
    <w:p w:rsidR="002B1AA4" w:rsidRPr="00580F92" w:rsidRDefault="002B1AA4" w:rsidP="002B1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0F92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580F92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</w:t>
      </w:r>
    </w:p>
    <w:p w:rsidR="002B1AA4" w:rsidRDefault="002B1AA4" w:rsidP="002B1A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0F92">
        <w:rPr>
          <w:rFonts w:ascii="TH SarabunIT๙" w:hAnsi="TH SarabunIT๙" w:cs="TH SarabunIT๙"/>
          <w:sz w:val="32"/>
          <w:szCs w:val="32"/>
          <w:cs/>
        </w:rPr>
        <w:tab/>
      </w:r>
      <w:r w:rsidRPr="00580F9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80F92">
        <w:rPr>
          <w:rFonts w:ascii="TH SarabunIT๙" w:hAnsi="TH SarabunIT๙" w:cs="TH SarabunIT๙"/>
          <w:sz w:val="32"/>
          <w:szCs w:val="32"/>
          <w:cs/>
        </w:rPr>
        <w:t>(</w:t>
      </w:r>
      <w:r w:rsidRPr="00580F92">
        <w:rPr>
          <w:rFonts w:ascii="TH SarabunIT๙" w:hAnsi="TH SarabunIT๙" w:cs="TH SarabunIT๙"/>
          <w:sz w:val="32"/>
          <w:szCs w:val="32"/>
        </w:rPr>
        <w:t>1</w:t>
      </w:r>
      <w:r w:rsidRPr="00580F9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80F92" w:rsidRPr="00580F92">
        <w:rPr>
          <w:rFonts w:ascii="TH SarabunIT๙" w:hAnsi="TH SarabunIT๙" w:cs="TH SarabunIT๙" w:hint="cs"/>
          <w:sz w:val="32"/>
          <w:szCs w:val="32"/>
          <w:cs/>
        </w:rPr>
        <w:t xml:space="preserve">เดือนตุลาคม </w:t>
      </w:r>
      <w:r w:rsidR="00580F92" w:rsidRPr="00580F92">
        <w:rPr>
          <w:rFonts w:ascii="TH SarabunIT๙" w:hAnsi="TH SarabunIT๙" w:cs="TH SarabunIT๙"/>
          <w:sz w:val="32"/>
          <w:szCs w:val="32"/>
          <w:cs/>
        </w:rPr>
        <w:t>–</w:t>
      </w:r>
      <w:r w:rsidR="00580F92" w:rsidRPr="00580F92">
        <w:rPr>
          <w:rFonts w:ascii="TH SarabunIT๙" w:hAnsi="TH SarabunIT๙" w:cs="TH SarabunIT๙" w:hint="cs"/>
          <w:sz w:val="32"/>
          <w:szCs w:val="32"/>
          <w:cs/>
        </w:rPr>
        <w:t xml:space="preserve"> เดือนมีนาคม</w:t>
      </w:r>
      <w:r w:rsidRPr="00580F92">
        <w:rPr>
          <w:rFonts w:ascii="TH SarabunIT๙" w:hAnsi="TH SarabunIT๙" w:cs="TH SarabunIT๙"/>
          <w:sz w:val="32"/>
          <w:szCs w:val="32"/>
          <w:cs/>
        </w:rPr>
        <w:tab/>
      </w:r>
      <w:r w:rsidRPr="00580F9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580F92">
        <w:rPr>
          <w:rFonts w:ascii="TH SarabunIT๙" w:hAnsi="TH SarabunIT๙" w:cs="TH SarabunIT๙"/>
          <w:sz w:val="32"/>
          <w:szCs w:val="32"/>
        </w:rPr>
        <w:t>2</w:t>
      </w:r>
      <w:r w:rsidRPr="00580F9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580F92" w:rsidRPr="00580F92">
        <w:rPr>
          <w:rFonts w:ascii="TH SarabunIT๙" w:hAnsi="TH SarabunIT๙" w:cs="TH SarabunIT๙" w:hint="cs"/>
          <w:sz w:val="32"/>
          <w:szCs w:val="32"/>
          <w:cs/>
        </w:rPr>
        <w:t xml:space="preserve">เดือนเมษายน </w:t>
      </w:r>
      <w:r w:rsidR="00580F92" w:rsidRPr="00580F92">
        <w:rPr>
          <w:rFonts w:ascii="TH SarabunIT๙" w:hAnsi="TH SarabunIT๙" w:cs="TH SarabunIT๙"/>
          <w:sz w:val="32"/>
          <w:szCs w:val="32"/>
          <w:cs/>
        </w:rPr>
        <w:t>–</w:t>
      </w:r>
      <w:r w:rsidR="00580F92" w:rsidRPr="00580F92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</w:p>
    <w:p w:rsidR="00580F92" w:rsidRPr="003475FB" w:rsidRDefault="00580F92" w:rsidP="00580F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0F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475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3475FB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3475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75FB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ผลการดำเนินงานตามแผนพัฒนา</w:t>
      </w:r>
      <w:r w:rsidRPr="003475FB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ท้องถิ่นสี่ปี</w:t>
      </w:r>
    </w:p>
    <w:p w:rsidR="00580F92" w:rsidRPr="00F15030" w:rsidRDefault="00580F92" w:rsidP="00580F9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0F92">
        <w:rPr>
          <w:rFonts w:ascii="TH SarabunIT๙" w:hAnsi="TH SarabunIT๙" w:cs="TH SarabunIT๙"/>
          <w:sz w:val="32"/>
          <w:szCs w:val="32"/>
        </w:rPr>
        <w:tab/>
      </w:r>
      <w:r w:rsidRPr="00580F9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105BD">
        <w:rPr>
          <w:rFonts w:ascii="TH SarabunIT๙" w:hAnsi="TH SarabunIT๙" w:cs="TH SarabunIT๙"/>
          <w:sz w:val="32"/>
          <w:szCs w:val="32"/>
        </w:rPr>
        <w:t xml:space="preserve">. </w:t>
      </w:r>
      <w:r w:rsidRPr="00E34377">
        <w:rPr>
          <w:rFonts w:ascii="TH SarabunIT๙" w:hAnsi="TH SarabunIT๙" w:cs="TH SarabunIT๙"/>
          <w:sz w:val="32"/>
          <w:szCs w:val="32"/>
          <w:cs/>
        </w:rPr>
        <w:t>จำนวนโครงการและงบประมาณตามแผนพัฒนา</w:t>
      </w:r>
      <w:r w:rsidR="00E34377" w:rsidRPr="00E34377">
        <w:rPr>
          <w:rFonts w:ascii="TH SarabunIT๙" w:hAnsi="TH SarabunIT๙" w:cs="TH SarabunIT๙" w:hint="cs"/>
          <w:sz w:val="32"/>
          <w:szCs w:val="32"/>
          <w:cs/>
        </w:rPr>
        <w:t>ท้องถิ่นสี่ปี</w:t>
      </w:r>
      <w:r w:rsidR="00F150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15030" w:rsidRPr="00F15030">
        <w:rPr>
          <w:rFonts w:ascii="TH SarabunIT๙" w:hAnsi="TH SarabunIT๙" w:cs="TH SarabunIT๙" w:hint="cs"/>
          <w:sz w:val="32"/>
          <w:szCs w:val="32"/>
          <w:cs/>
        </w:rPr>
        <w:t>ประจำปี พ.ศ...............</w:t>
      </w:r>
    </w:p>
    <w:tbl>
      <w:tblPr>
        <w:tblW w:w="0" w:type="auto"/>
        <w:jc w:val="center"/>
        <w:tblInd w:w="-1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2"/>
        <w:gridCol w:w="956"/>
        <w:gridCol w:w="967"/>
        <w:gridCol w:w="960"/>
        <w:gridCol w:w="879"/>
        <w:gridCol w:w="952"/>
        <w:gridCol w:w="879"/>
        <w:gridCol w:w="852"/>
        <w:gridCol w:w="879"/>
        <w:gridCol w:w="901"/>
        <w:gridCol w:w="879"/>
      </w:tblGrid>
      <w:tr w:rsidR="00606B04" w:rsidRPr="00580F92" w:rsidTr="00081923">
        <w:trPr>
          <w:trHeight w:val="430"/>
          <w:jc w:val="center"/>
        </w:trPr>
        <w:tc>
          <w:tcPr>
            <w:tcW w:w="1762" w:type="dxa"/>
            <w:vMerge w:val="restart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923" w:type="dxa"/>
            <w:gridSpan w:val="2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 xml:space="preserve">ปีที่ </w:t>
            </w:r>
            <w:r w:rsidRPr="00580F92">
              <w:rPr>
                <w:rFonts w:ascii="TH SarabunIT๙" w:hAnsi="TH SarabunIT๙" w:cs="TH SarabunIT๙"/>
                <w:sz w:val="28"/>
              </w:rPr>
              <w:t>1 ……………</w:t>
            </w:r>
          </w:p>
        </w:tc>
        <w:tc>
          <w:tcPr>
            <w:tcW w:w="1839" w:type="dxa"/>
            <w:gridSpan w:val="2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 xml:space="preserve">ปีที่ </w:t>
            </w:r>
            <w:r w:rsidRPr="00580F92">
              <w:rPr>
                <w:rFonts w:ascii="TH SarabunIT๙" w:hAnsi="TH SarabunIT๙" w:cs="TH SarabunIT๙"/>
                <w:sz w:val="28"/>
              </w:rPr>
              <w:t>2 ……………</w:t>
            </w:r>
          </w:p>
        </w:tc>
        <w:tc>
          <w:tcPr>
            <w:tcW w:w="1831" w:type="dxa"/>
            <w:gridSpan w:val="2"/>
            <w:tcBorders>
              <w:right w:val="single" w:sz="4" w:space="0" w:color="auto"/>
            </w:tcBorders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 xml:space="preserve">ปีที่ </w:t>
            </w:r>
            <w:r w:rsidRPr="00580F92">
              <w:rPr>
                <w:rFonts w:ascii="TH SarabunIT๙" w:hAnsi="TH SarabunIT๙" w:cs="TH SarabunIT๙"/>
                <w:sz w:val="28"/>
              </w:rPr>
              <w:t>3 ……………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606B04" w:rsidRPr="00580F92" w:rsidRDefault="00081923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 xml:space="preserve">ปีที่ </w:t>
            </w:r>
            <w:r w:rsidRPr="00580F92">
              <w:rPr>
                <w:rFonts w:ascii="TH SarabunIT๙" w:hAnsi="TH SarabunIT๙" w:cs="TH SarabunIT๙"/>
                <w:sz w:val="28"/>
              </w:rPr>
              <w:t>3 ……………</w:t>
            </w:r>
          </w:p>
        </w:tc>
        <w:tc>
          <w:tcPr>
            <w:tcW w:w="1780" w:type="dxa"/>
            <w:gridSpan w:val="2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</w:tr>
      <w:tr w:rsidR="00606B04" w:rsidRPr="00580F92" w:rsidTr="00081923">
        <w:trPr>
          <w:trHeight w:val="146"/>
          <w:jc w:val="center"/>
        </w:trPr>
        <w:tc>
          <w:tcPr>
            <w:tcW w:w="1762" w:type="dxa"/>
            <w:vMerge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6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967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งบ</w:t>
            </w:r>
          </w:p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ประมาณ</w:t>
            </w:r>
          </w:p>
        </w:tc>
        <w:tc>
          <w:tcPr>
            <w:tcW w:w="960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879" w:type="dxa"/>
          </w:tcPr>
          <w:p w:rsidR="00606B04" w:rsidRPr="00580F92" w:rsidRDefault="00606B04" w:rsidP="000819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งบ</w:t>
            </w:r>
          </w:p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ประมาณ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606B04" w:rsidRPr="00580F92" w:rsidRDefault="00606B04" w:rsidP="000819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งบ</w:t>
            </w:r>
          </w:p>
          <w:p w:rsidR="00606B04" w:rsidRPr="00580F92" w:rsidRDefault="00606B04" w:rsidP="00606B0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ประมาณ</w:t>
            </w: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06B04" w:rsidRPr="00580F92" w:rsidRDefault="00081923" w:rsidP="00F105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879" w:type="dxa"/>
          </w:tcPr>
          <w:p w:rsidR="00606B04" w:rsidRPr="00580F92" w:rsidRDefault="00606B04" w:rsidP="000819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งบ</w:t>
            </w:r>
          </w:p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ประมาณ</w:t>
            </w:r>
          </w:p>
        </w:tc>
        <w:tc>
          <w:tcPr>
            <w:tcW w:w="901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</w:tc>
        <w:tc>
          <w:tcPr>
            <w:tcW w:w="0" w:type="auto"/>
          </w:tcPr>
          <w:p w:rsidR="00606B04" w:rsidRPr="00580F92" w:rsidRDefault="00606B04" w:rsidP="000819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งบ</w:t>
            </w:r>
          </w:p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80F92">
              <w:rPr>
                <w:rFonts w:ascii="TH SarabunIT๙" w:hAnsi="TH SarabunIT๙" w:cs="TH SarabunIT๙"/>
                <w:sz w:val="28"/>
                <w:cs/>
              </w:rPr>
              <w:t>ประมาณ</w:t>
            </w:r>
          </w:p>
        </w:tc>
      </w:tr>
      <w:tr w:rsidR="00606B04" w:rsidRPr="00580F92" w:rsidTr="00081923">
        <w:trPr>
          <w:trHeight w:val="647"/>
          <w:jc w:val="center"/>
        </w:trPr>
        <w:tc>
          <w:tcPr>
            <w:tcW w:w="1762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80F92">
              <w:rPr>
                <w:rFonts w:ascii="TH SarabunIT๙" w:hAnsi="TH SarabunIT๙" w:cs="TH SarabunIT๙"/>
                <w:sz w:val="28"/>
              </w:rPr>
              <w:t>1.</w:t>
            </w:r>
            <w:r w:rsidRPr="00580F92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956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7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0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9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9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1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6B04" w:rsidRPr="00580F92" w:rsidTr="00081923">
        <w:trPr>
          <w:trHeight w:val="634"/>
          <w:jc w:val="center"/>
        </w:trPr>
        <w:tc>
          <w:tcPr>
            <w:tcW w:w="1762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6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7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0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9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9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1" w:type="dxa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</w:tcPr>
          <w:p w:rsidR="00606B04" w:rsidRPr="00580F92" w:rsidRDefault="00606B04" w:rsidP="00580F9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5526F" w:rsidRPr="00F105BD" w:rsidRDefault="00F105BD" w:rsidP="0055526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05BD">
        <w:rPr>
          <w:rFonts w:ascii="TH SarabunIT๙" w:hAnsi="TH SarabunIT๙" w:cs="TH SarabunIT๙"/>
          <w:sz w:val="32"/>
          <w:szCs w:val="32"/>
          <w:cs/>
        </w:rPr>
        <w:t>2</w:t>
      </w:r>
      <w:r w:rsidR="0055526F" w:rsidRPr="00F105BD">
        <w:rPr>
          <w:rFonts w:ascii="TH SarabunIT๙" w:hAnsi="TH SarabunIT๙" w:cs="TH SarabunIT๙"/>
          <w:sz w:val="32"/>
          <w:szCs w:val="32"/>
        </w:rPr>
        <w:t xml:space="preserve"> </w:t>
      </w:r>
      <w:r w:rsidR="0055526F" w:rsidRPr="00F105BD">
        <w:rPr>
          <w:rFonts w:ascii="TH SarabunIT๙" w:hAnsi="TH SarabunIT๙" w:cs="TH SarabunIT๙"/>
          <w:sz w:val="32"/>
          <w:szCs w:val="32"/>
          <w:cs/>
        </w:rPr>
        <w:t>จำนวนโครงการและงบประมาณที่จ่ายขาดเงินสะสม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970"/>
        <w:gridCol w:w="2551"/>
        <w:gridCol w:w="1559"/>
        <w:gridCol w:w="1985"/>
      </w:tblGrid>
      <w:tr w:rsidR="0055526F" w:rsidRPr="002276C0" w:rsidTr="005740A8">
        <w:tc>
          <w:tcPr>
            <w:tcW w:w="709" w:type="dxa"/>
            <w:shd w:val="clear" w:color="auto" w:fill="auto"/>
          </w:tcPr>
          <w:p w:rsidR="0055526F" w:rsidRPr="002276C0" w:rsidRDefault="0055526F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55526F" w:rsidRPr="002276C0" w:rsidRDefault="0055526F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76C0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3970" w:type="dxa"/>
            <w:shd w:val="clear" w:color="auto" w:fill="auto"/>
          </w:tcPr>
          <w:p w:rsidR="0055526F" w:rsidRPr="002276C0" w:rsidRDefault="0055526F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5526F" w:rsidRPr="002276C0" w:rsidRDefault="0055526F" w:rsidP="005740A8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276C0">
              <w:rPr>
                <w:rFonts w:ascii="TH SarabunPSK" w:hAnsi="TH SarabunPSK" w:cs="TH SarabunPSK" w:hint="cs"/>
                <w:sz w:val="28"/>
                <w:cs/>
              </w:rPr>
              <w:t>โครงการตามแผนพัฒนา</w:t>
            </w:r>
            <w:r w:rsidR="005740A8" w:rsidRPr="002276C0">
              <w:rPr>
                <w:rFonts w:ascii="TH SarabunPSK" w:hAnsi="TH SarabunPSK" w:cs="TH SarabunPSK" w:hint="cs"/>
                <w:sz w:val="28"/>
                <w:cs/>
              </w:rPr>
              <w:t>ท้องถิ่นสี่ปี</w:t>
            </w:r>
          </w:p>
        </w:tc>
        <w:tc>
          <w:tcPr>
            <w:tcW w:w="2551" w:type="dxa"/>
            <w:shd w:val="clear" w:color="auto" w:fill="auto"/>
          </w:tcPr>
          <w:p w:rsidR="002276C0" w:rsidRDefault="005740A8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276C0">
              <w:rPr>
                <w:rFonts w:ascii="TH SarabunPSK" w:hAnsi="TH SarabunPSK" w:cs="TH SarabunPSK" w:hint="cs"/>
                <w:sz w:val="28"/>
                <w:cs/>
              </w:rPr>
              <w:t>ปีโครงการใน</w:t>
            </w:r>
          </w:p>
          <w:p w:rsidR="0055526F" w:rsidRPr="002276C0" w:rsidRDefault="005740A8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276C0">
              <w:rPr>
                <w:rFonts w:ascii="TH SarabunPSK" w:hAnsi="TH SarabunPSK" w:cs="TH SarabunPSK" w:hint="cs"/>
                <w:sz w:val="28"/>
                <w:cs/>
              </w:rPr>
              <w:t>แผนพัฒนาท้องถิ่นสี่</w:t>
            </w:r>
            <w:r w:rsidR="0055526F" w:rsidRPr="002276C0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5526F" w:rsidRPr="002276C0" w:rsidRDefault="0055526F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276C0">
              <w:rPr>
                <w:rFonts w:ascii="TH SarabunPSK" w:hAnsi="TH SarabunPSK" w:cs="TH SarabunPSK" w:hint="cs"/>
                <w:sz w:val="28"/>
                <w:cs/>
              </w:rPr>
              <w:t>แหล่งที่มา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5526F" w:rsidRPr="002276C0" w:rsidRDefault="0055526F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2276C0">
              <w:rPr>
                <w:rFonts w:ascii="TH SarabunPSK" w:hAnsi="TH SarabunPSK" w:cs="TH SarabunPSK" w:hint="cs"/>
                <w:sz w:val="28"/>
                <w:cs/>
              </w:rPr>
              <w:t>งบตามจ่ายขาดเงินสะสม</w:t>
            </w:r>
          </w:p>
        </w:tc>
      </w:tr>
      <w:tr w:rsidR="0055526F" w:rsidRPr="00320717" w:rsidTr="00433D38">
        <w:trPr>
          <w:trHeight w:hRule="exact" w:val="510"/>
        </w:trPr>
        <w:tc>
          <w:tcPr>
            <w:tcW w:w="709" w:type="dxa"/>
            <w:shd w:val="clear" w:color="auto" w:fill="auto"/>
          </w:tcPr>
          <w:p w:rsidR="0055526F" w:rsidRPr="00320717" w:rsidRDefault="0055526F" w:rsidP="003175BC">
            <w:pPr>
              <w:spacing w:after="0"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55526F" w:rsidRPr="00320717" w:rsidRDefault="0055526F" w:rsidP="003175BC">
            <w:pPr>
              <w:spacing w:after="0"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5526F" w:rsidRPr="00320717" w:rsidRDefault="0055526F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5526F" w:rsidRPr="00320717" w:rsidRDefault="0055526F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5526F" w:rsidRPr="00320717" w:rsidRDefault="0055526F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526F" w:rsidRPr="00320717" w:rsidTr="00433D38">
        <w:trPr>
          <w:trHeight w:hRule="exact" w:val="510"/>
        </w:trPr>
        <w:tc>
          <w:tcPr>
            <w:tcW w:w="709" w:type="dxa"/>
            <w:shd w:val="clear" w:color="auto" w:fill="auto"/>
          </w:tcPr>
          <w:p w:rsidR="0055526F" w:rsidRPr="00320717" w:rsidRDefault="0055526F" w:rsidP="003175BC">
            <w:pPr>
              <w:spacing w:after="0"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55526F" w:rsidRPr="001C66D8" w:rsidRDefault="0055526F" w:rsidP="003175BC">
            <w:pPr>
              <w:spacing w:after="0" w:line="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55526F" w:rsidRPr="00320717" w:rsidRDefault="0055526F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5526F" w:rsidRPr="00320717" w:rsidRDefault="0055526F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5526F" w:rsidRPr="00320717" w:rsidRDefault="0055526F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526F" w:rsidRPr="00320717" w:rsidTr="00433D38">
        <w:trPr>
          <w:trHeight w:hRule="exact" w:val="510"/>
        </w:trPr>
        <w:tc>
          <w:tcPr>
            <w:tcW w:w="709" w:type="dxa"/>
            <w:shd w:val="clear" w:color="auto" w:fill="auto"/>
          </w:tcPr>
          <w:p w:rsidR="0055526F" w:rsidRPr="00320717" w:rsidRDefault="0055526F" w:rsidP="003175BC">
            <w:pPr>
              <w:spacing w:after="0"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55526F" w:rsidRPr="00320717" w:rsidRDefault="0055526F" w:rsidP="003175BC">
            <w:pPr>
              <w:spacing w:after="0" w:line="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5526F" w:rsidRPr="00320717" w:rsidRDefault="0055526F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5526F" w:rsidRPr="00320717" w:rsidRDefault="0055526F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55526F" w:rsidRPr="00320717" w:rsidRDefault="0055526F" w:rsidP="003175BC">
            <w:pPr>
              <w:spacing w:after="0" w:line="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5526F" w:rsidRPr="00655391" w:rsidRDefault="0055526F" w:rsidP="0055526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55391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655391">
        <w:rPr>
          <w:rFonts w:ascii="TH SarabunPSK" w:hAnsi="TH SarabunPSK" w:cs="TH SarabunPSK"/>
          <w:b/>
          <w:bCs/>
          <w:sz w:val="28"/>
        </w:rPr>
        <w:t>:</w:t>
      </w:r>
      <w:r w:rsidRPr="00655391">
        <w:rPr>
          <w:rFonts w:ascii="TH SarabunPSK" w:hAnsi="TH SarabunPSK" w:cs="TH SarabunPSK"/>
          <w:sz w:val="28"/>
        </w:rPr>
        <w:t xml:space="preserve"> </w:t>
      </w:r>
      <w:r w:rsidRPr="00655391">
        <w:rPr>
          <w:rFonts w:ascii="TH SarabunPSK" w:hAnsi="TH SarabunPSK" w:cs="TH SarabunPSK" w:hint="cs"/>
          <w:sz w:val="28"/>
          <w:cs/>
        </w:rPr>
        <w:t xml:space="preserve">โครงการดังกล่าวเป็นโครงการที่ดำเนินการตามข้อบัญญัติ และจ่ายขาดเงินสะสม โดยบางโครงการมีการโอนย้ายมาจากปี </w:t>
      </w:r>
      <w:r w:rsidR="00433D38">
        <w:rPr>
          <w:rFonts w:ascii="TH SarabunPSK" w:hAnsi="TH SarabunPSK" w:cs="TH SarabunPSK" w:hint="cs"/>
          <w:sz w:val="28"/>
          <w:cs/>
        </w:rPr>
        <w:t>......</w:t>
      </w:r>
      <w:r w:rsidRPr="00655391">
        <w:rPr>
          <w:rFonts w:ascii="TH SarabunPSK" w:hAnsi="TH SarabunPSK" w:cs="TH SarabunPSK" w:hint="cs"/>
          <w:sz w:val="28"/>
          <w:cs/>
        </w:rPr>
        <w:t xml:space="preserve"> และปี </w:t>
      </w:r>
      <w:r w:rsidR="00433D38">
        <w:rPr>
          <w:rFonts w:ascii="TH SarabunPSK" w:hAnsi="TH SarabunPSK" w:cs="TH SarabunPSK" w:hint="cs"/>
          <w:sz w:val="28"/>
          <w:cs/>
        </w:rPr>
        <w:t>.........</w:t>
      </w:r>
      <w:r w:rsidRPr="00655391">
        <w:rPr>
          <w:rFonts w:ascii="TH SarabunPSK" w:hAnsi="TH SarabunPSK" w:cs="TH SarabunPSK" w:hint="cs"/>
          <w:sz w:val="28"/>
          <w:cs/>
        </w:rPr>
        <w:t xml:space="preserve"> จากแผนพัฒนา</w:t>
      </w:r>
      <w:r w:rsidR="00433D38">
        <w:rPr>
          <w:rFonts w:ascii="TH SarabunPSK" w:hAnsi="TH SarabunPSK" w:cs="TH SarabunPSK" w:hint="cs"/>
          <w:sz w:val="28"/>
          <w:cs/>
        </w:rPr>
        <w:t>ท้องถิ่นสี่</w:t>
      </w:r>
      <w:r w:rsidRPr="00655391">
        <w:rPr>
          <w:rFonts w:ascii="TH SarabunPSK" w:hAnsi="TH SarabunPSK" w:cs="TH SarabunPSK" w:hint="cs"/>
          <w:sz w:val="28"/>
          <w:cs/>
        </w:rPr>
        <w:t xml:space="preserve">ปี  มาดำเนินการในปี </w:t>
      </w:r>
      <w:r w:rsidR="00433D38">
        <w:rPr>
          <w:rFonts w:ascii="TH SarabunPSK" w:hAnsi="TH SarabunPSK" w:cs="TH SarabunPSK" w:hint="cs"/>
          <w:sz w:val="28"/>
          <w:cs/>
        </w:rPr>
        <w:t>..................</w:t>
      </w:r>
    </w:p>
    <w:p w:rsidR="0055526F" w:rsidRDefault="0055526F" w:rsidP="0055526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15030" w:rsidRDefault="00F1503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55526F" w:rsidRPr="00F15030" w:rsidRDefault="00F36649" w:rsidP="0055526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oval id="_x0000_s1672" style="position:absolute;margin-left:443.75pt;margin-top:-36.45pt;width:46.9pt;height:39.35pt;z-index:252099584" strokecolor="white [3212]">
            <v:textbox style="mso-next-textbox:#_x0000_s1672">
              <w:txbxContent>
                <w:p w:rsidR="00640FF0" w:rsidRPr="002376BD" w:rsidRDefault="00640FF0" w:rsidP="003B61E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105</w:t>
                  </w:r>
                </w:p>
              </w:txbxContent>
            </v:textbox>
          </v:oval>
        </w:pict>
      </w:r>
      <w:r w:rsidR="00F15030">
        <w:rPr>
          <w:rFonts w:ascii="TH SarabunIT๙" w:hAnsi="TH SarabunIT๙" w:cs="TH SarabunIT๙"/>
          <w:sz w:val="32"/>
          <w:szCs w:val="32"/>
        </w:rPr>
        <w:tab/>
      </w:r>
      <w:r w:rsidR="00F15030" w:rsidRPr="00F15030">
        <w:rPr>
          <w:rFonts w:ascii="TH SarabunIT๙" w:hAnsi="TH SarabunIT๙" w:cs="TH SarabunIT๙"/>
          <w:sz w:val="32"/>
          <w:szCs w:val="32"/>
        </w:rPr>
        <w:t>3</w:t>
      </w:r>
      <w:r w:rsidR="0055526F" w:rsidRPr="00F15030">
        <w:rPr>
          <w:rFonts w:ascii="TH SarabunIT๙" w:hAnsi="TH SarabunIT๙" w:cs="TH SarabunIT๙"/>
          <w:sz w:val="32"/>
          <w:szCs w:val="32"/>
        </w:rPr>
        <w:t xml:space="preserve">. </w:t>
      </w:r>
      <w:r w:rsidR="0055526F" w:rsidRPr="00F15030">
        <w:rPr>
          <w:rFonts w:ascii="TH SarabunIT๙" w:hAnsi="TH SarabunIT๙" w:cs="TH SarabunIT๙"/>
          <w:sz w:val="32"/>
          <w:szCs w:val="32"/>
          <w:cs/>
        </w:rPr>
        <w:t>ผลการดำเนินงานตามแผนพัฒนา</w:t>
      </w:r>
      <w:r w:rsidR="00F15030" w:rsidRPr="00F15030">
        <w:rPr>
          <w:rFonts w:ascii="TH SarabunIT๙" w:hAnsi="TH SarabunIT๙" w:cs="TH SarabunIT๙"/>
          <w:sz w:val="32"/>
          <w:szCs w:val="32"/>
          <w:cs/>
        </w:rPr>
        <w:t>ท้องถิ่นสี่ปี ประจำปี พ.ศ…</w:t>
      </w:r>
      <w:r w:rsidR="00F15030" w:rsidRPr="00F15030">
        <w:rPr>
          <w:rFonts w:ascii="TH SarabunIT๙" w:hAnsi="TH SarabunIT๙" w:cs="TH SarabunIT๙"/>
          <w:sz w:val="32"/>
          <w:szCs w:val="32"/>
        </w:rPr>
        <w:t>………………</w:t>
      </w:r>
    </w:p>
    <w:tbl>
      <w:tblPr>
        <w:tblW w:w="9161" w:type="dxa"/>
        <w:tblInd w:w="93" w:type="dxa"/>
        <w:tblLook w:val="04A0"/>
      </w:tblPr>
      <w:tblGrid>
        <w:gridCol w:w="4442"/>
        <w:gridCol w:w="848"/>
        <w:gridCol w:w="780"/>
        <w:gridCol w:w="768"/>
        <w:gridCol w:w="780"/>
        <w:gridCol w:w="768"/>
        <w:gridCol w:w="775"/>
      </w:tblGrid>
      <w:tr w:rsidR="0055526F" w:rsidRPr="00F15030" w:rsidTr="003175BC">
        <w:trPr>
          <w:trHeight w:val="447"/>
        </w:trPr>
        <w:tc>
          <w:tcPr>
            <w:tcW w:w="4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150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150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150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จำนวนโครงการที่ยังไม่ดำเนินการ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150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จำนวนโครงการทั้งหมด</w:t>
            </w:r>
          </w:p>
        </w:tc>
      </w:tr>
      <w:tr w:rsidR="0055526F" w:rsidRPr="00F15030" w:rsidTr="003175BC">
        <w:trPr>
          <w:trHeight w:val="621"/>
        </w:trPr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150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ที่เสร็จ/อยู่ระหว่างดำเนินการ</w:t>
            </w: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55526F" w:rsidRPr="00F15030" w:rsidTr="003175BC">
        <w:trPr>
          <w:trHeight w:val="447"/>
        </w:trPr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150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150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150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150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150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F15030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150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55526F" w:rsidRPr="000143DA" w:rsidTr="003175BC">
        <w:trPr>
          <w:trHeight w:val="447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143DA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 w:rsidRPr="000143D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การพัฒนาด้านโครงสร้างพื้นฐาน</w:t>
            </w:r>
            <w:r w:rsidR="000143D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ควบคู่การอนุรักษ์อย่างยั่งยืน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5526F" w:rsidRPr="000143DA" w:rsidTr="003175BC">
        <w:trPr>
          <w:trHeight w:val="447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143DA"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 w:rsidRPr="000143D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การพัฒนาด้านคุณภาพชีวิตและส่งเสริมการศึกษา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5526F" w:rsidRPr="000143DA" w:rsidTr="003175BC">
        <w:trPr>
          <w:trHeight w:val="447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143DA">
              <w:rPr>
                <w:rFonts w:ascii="TH SarabunIT๙" w:hAnsi="TH SarabunIT๙" w:cs="TH SarabunIT๙"/>
                <w:color w:val="000000"/>
                <w:sz w:val="28"/>
              </w:rPr>
              <w:t>3.</w:t>
            </w:r>
            <w:r w:rsidRPr="000143D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การพัฒนาและการมีส่วนร่วมของประชาชน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5526F" w:rsidRPr="000143DA" w:rsidTr="003175BC">
        <w:trPr>
          <w:trHeight w:val="73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143DA">
              <w:rPr>
                <w:rFonts w:ascii="TH SarabunIT๙" w:hAnsi="TH SarabunIT๙" w:cs="TH SarabunIT๙"/>
                <w:color w:val="000000"/>
                <w:sz w:val="28"/>
              </w:rPr>
              <w:t>4.</w:t>
            </w:r>
            <w:r w:rsidRPr="000143D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การพัฒนาด้านการอนุรักษ์ทรัพยากรธรรมชาติและสิ่งแวดล้อมควบคู่กับการส่งเสริมการท่องเที่ยว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5526F" w:rsidRPr="000143DA" w:rsidTr="003175BC">
        <w:trPr>
          <w:trHeight w:val="683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143DA">
              <w:rPr>
                <w:rFonts w:ascii="TH SarabunIT๙" w:hAnsi="TH SarabunIT๙" w:cs="TH SarabunIT๙"/>
                <w:color w:val="000000"/>
                <w:sz w:val="28"/>
              </w:rPr>
              <w:t>5.</w:t>
            </w:r>
            <w:r w:rsidRPr="000143D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การพัฒนาด้านการอนุรักษ์และส่งเสริมประเพณีวัฒนธรรมและภูมิปัญญาท้องถิ่น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5526F" w:rsidRPr="000143DA" w:rsidTr="003175BC">
        <w:trPr>
          <w:trHeight w:val="447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143DA">
              <w:rPr>
                <w:rFonts w:ascii="TH SarabunIT๙" w:hAnsi="TH SarabunIT๙" w:cs="TH SarabunIT๙"/>
                <w:color w:val="000000"/>
                <w:sz w:val="28"/>
              </w:rPr>
              <w:t>6.</w:t>
            </w:r>
            <w:r w:rsidRPr="000143D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การพัฒนาด้านการอยู่ดีมีสุข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55526F" w:rsidRPr="000143DA" w:rsidTr="003175BC">
        <w:trPr>
          <w:trHeight w:val="447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143D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26F" w:rsidRPr="000143DA" w:rsidRDefault="0055526F" w:rsidP="003175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:rsidR="0055526F" w:rsidRPr="001D2B0C" w:rsidRDefault="000143DA" w:rsidP="0055526F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 w:rsidR="0055526F" w:rsidRPr="000143DA">
        <w:rPr>
          <w:rFonts w:ascii="TH SarabunIT๙" w:hAnsi="TH SarabunIT๙" w:cs="TH SarabunIT๙"/>
          <w:sz w:val="32"/>
          <w:szCs w:val="32"/>
        </w:rPr>
        <w:t xml:space="preserve">. </w:t>
      </w:r>
      <w:r w:rsidR="0055526F" w:rsidRPr="000143DA">
        <w:rPr>
          <w:rFonts w:ascii="TH SarabunIT๙" w:hAnsi="TH SarabunIT๙" w:cs="TH SarabunIT๙"/>
          <w:sz w:val="32"/>
          <w:szCs w:val="32"/>
          <w:cs/>
        </w:rPr>
        <w:t>การเบิกจ่ายงบประมาณประจำปี</w:t>
      </w:r>
      <w:r w:rsidR="0055526F" w:rsidRPr="00620D5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343"/>
        <w:gridCol w:w="925"/>
        <w:gridCol w:w="1164"/>
        <w:gridCol w:w="836"/>
        <w:gridCol w:w="1253"/>
        <w:gridCol w:w="803"/>
      </w:tblGrid>
      <w:tr w:rsidR="0055526F" w:rsidRPr="00B97123" w:rsidTr="003175BC">
        <w:trPr>
          <w:trHeight w:val="359"/>
        </w:trPr>
        <w:tc>
          <w:tcPr>
            <w:tcW w:w="2943" w:type="dxa"/>
            <w:vMerge w:val="restart"/>
            <w:shd w:val="clear" w:color="auto" w:fill="auto"/>
          </w:tcPr>
          <w:p w:rsidR="0055526F" w:rsidRPr="00B97123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:rsidR="0055526F" w:rsidRPr="00B97123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1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5526F" w:rsidRPr="00B97123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1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งบปกติ</w:t>
            </w:r>
          </w:p>
        </w:tc>
        <w:tc>
          <w:tcPr>
            <w:tcW w:w="2000" w:type="dxa"/>
            <w:gridSpan w:val="2"/>
            <w:shd w:val="clear" w:color="auto" w:fill="auto"/>
          </w:tcPr>
          <w:p w:rsidR="0055526F" w:rsidRPr="00B97123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1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เงินสะสม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55526F" w:rsidRPr="00B97123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71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55526F" w:rsidRPr="00B97123" w:rsidTr="003175BC">
        <w:trPr>
          <w:trHeight w:val="142"/>
        </w:trPr>
        <w:tc>
          <w:tcPr>
            <w:tcW w:w="2943" w:type="dxa"/>
            <w:vMerge/>
            <w:shd w:val="clear" w:color="auto" w:fill="auto"/>
          </w:tcPr>
          <w:p w:rsidR="0055526F" w:rsidRPr="00B97123" w:rsidRDefault="0055526F" w:rsidP="003175B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3" w:type="dxa"/>
            <w:shd w:val="clear" w:color="auto" w:fill="auto"/>
          </w:tcPr>
          <w:p w:rsidR="0055526F" w:rsidRPr="00B97123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7123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925" w:type="dxa"/>
            <w:shd w:val="clear" w:color="auto" w:fill="auto"/>
          </w:tcPr>
          <w:p w:rsidR="0055526F" w:rsidRPr="00B97123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7123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164" w:type="dxa"/>
            <w:shd w:val="clear" w:color="auto" w:fill="auto"/>
          </w:tcPr>
          <w:p w:rsidR="0055526F" w:rsidRPr="00B97123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7123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836" w:type="dxa"/>
            <w:shd w:val="clear" w:color="auto" w:fill="auto"/>
          </w:tcPr>
          <w:p w:rsidR="0055526F" w:rsidRPr="00B97123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7123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253" w:type="dxa"/>
            <w:shd w:val="clear" w:color="auto" w:fill="auto"/>
          </w:tcPr>
          <w:p w:rsidR="0055526F" w:rsidRPr="00B97123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7123"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803" w:type="dxa"/>
            <w:shd w:val="clear" w:color="auto" w:fill="auto"/>
          </w:tcPr>
          <w:p w:rsidR="0055526F" w:rsidRPr="00B97123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B97123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</w:tr>
      <w:tr w:rsidR="0055526F" w:rsidRPr="00B97123" w:rsidTr="003175BC">
        <w:trPr>
          <w:trHeight w:val="359"/>
        </w:trPr>
        <w:tc>
          <w:tcPr>
            <w:tcW w:w="2943" w:type="dxa"/>
            <w:shd w:val="clear" w:color="auto" w:fill="auto"/>
          </w:tcPr>
          <w:p w:rsidR="0055526F" w:rsidRPr="00B97123" w:rsidRDefault="000143DA" w:rsidP="000143D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43DA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 w:rsidRPr="000143DA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การพัฒนาด้านโครงสร้างพื้นฐาน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ควบคู่การอนุรักษ์อย่างยั่งยืน</w:t>
            </w:r>
          </w:p>
        </w:tc>
        <w:tc>
          <w:tcPr>
            <w:tcW w:w="134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5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6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526F" w:rsidRPr="00B97123" w:rsidTr="003175BC">
        <w:trPr>
          <w:trHeight w:val="718"/>
        </w:trPr>
        <w:tc>
          <w:tcPr>
            <w:tcW w:w="2943" w:type="dxa"/>
            <w:shd w:val="clear" w:color="auto" w:fill="auto"/>
          </w:tcPr>
          <w:p w:rsidR="0055526F" w:rsidRPr="009C1C28" w:rsidRDefault="0055526F" w:rsidP="000143D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C1C28">
              <w:rPr>
                <w:rFonts w:ascii="TH SarabunIT๙" w:hAnsi="TH SarabunIT๙" w:cs="TH SarabunIT๙"/>
                <w:sz w:val="28"/>
                <w:cs/>
              </w:rPr>
              <w:t>2.การพัฒนาด้านคุณภาพชีวิตและส่งเสริมการศึกษา</w:t>
            </w:r>
          </w:p>
        </w:tc>
        <w:tc>
          <w:tcPr>
            <w:tcW w:w="134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5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6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526F" w:rsidRPr="00B97123" w:rsidTr="003175BC">
        <w:trPr>
          <w:trHeight w:val="718"/>
        </w:trPr>
        <w:tc>
          <w:tcPr>
            <w:tcW w:w="2943" w:type="dxa"/>
            <w:shd w:val="clear" w:color="auto" w:fill="auto"/>
          </w:tcPr>
          <w:p w:rsidR="0055526F" w:rsidRPr="009C1C28" w:rsidRDefault="0055526F" w:rsidP="000143D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C1C28">
              <w:rPr>
                <w:rFonts w:ascii="TH SarabunIT๙" w:hAnsi="TH SarabunIT๙" w:cs="TH SarabunIT๙"/>
                <w:sz w:val="28"/>
                <w:cs/>
              </w:rPr>
              <w:t>3.การพัฒนาและส่งเสริมการมีส่วนร่วม</w:t>
            </w:r>
          </w:p>
        </w:tc>
        <w:tc>
          <w:tcPr>
            <w:tcW w:w="134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5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6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526F" w:rsidRPr="00B97123" w:rsidTr="003175BC">
        <w:trPr>
          <w:trHeight w:val="1077"/>
        </w:trPr>
        <w:tc>
          <w:tcPr>
            <w:tcW w:w="2943" w:type="dxa"/>
            <w:shd w:val="clear" w:color="auto" w:fill="auto"/>
          </w:tcPr>
          <w:p w:rsidR="0055526F" w:rsidRPr="009C1C28" w:rsidRDefault="0055526F" w:rsidP="000143D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C1C28">
              <w:rPr>
                <w:rFonts w:ascii="TH SarabunIT๙" w:hAnsi="TH SarabunIT๙" w:cs="TH SarabunIT๙"/>
                <w:sz w:val="28"/>
                <w:cs/>
              </w:rPr>
              <w:t>4.การพัฒนาด้านการอนุรักษ์ทรัพยากรธรรมชาติและสิ่งแวดล้อมควบคู่กับการส่งเสริมการท่องเที่ยว</w:t>
            </w:r>
          </w:p>
        </w:tc>
        <w:tc>
          <w:tcPr>
            <w:tcW w:w="134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5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6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526F" w:rsidRPr="00B97123" w:rsidTr="003175BC">
        <w:trPr>
          <w:trHeight w:val="1077"/>
        </w:trPr>
        <w:tc>
          <w:tcPr>
            <w:tcW w:w="2943" w:type="dxa"/>
            <w:shd w:val="clear" w:color="auto" w:fill="auto"/>
          </w:tcPr>
          <w:p w:rsidR="0055526F" w:rsidRPr="009C1C28" w:rsidRDefault="0055526F" w:rsidP="000143D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C1C28">
              <w:rPr>
                <w:rFonts w:ascii="TH SarabunIT๙" w:hAnsi="TH SarabunIT๙" w:cs="TH SarabunIT๙"/>
                <w:sz w:val="28"/>
                <w:cs/>
              </w:rPr>
              <w:t>5.การพัฒนาด้านการอนุรักษ์และส่งเสริมประเพณีวัฒนธรรมและภูมิปัญญาท้องถิ่น</w:t>
            </w:r>
          </w:p>
        </w:tc>
        <w:tc>
          <w:tcPr>
            <w:tcW w:w="134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5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6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526F" w:rsidRPr="00B97123" w:rsidTr="003175BC">
        <w:trPr>
          <w:trHeight w:val="359"/>
        </w:trPr>
        <w:tc>
          <w:tcPr>
            <w:tcW w:w="2943" w:type="dxa"/>
            <w:shd w:val="clear" w:color="auto" w:fill="auto"/>
          </w:tcPr>
          <w:p w:rsidR="0055526F" w:rsidRPr="009C1C28" w:rsidRDefault="0055526F" w:rsidP="003175B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9C1C28">
              <w:rPr>
                <w:rFonts w:ascii="TH SarabunIT๙" w:hAnsi="TH SarabunIT๙" w:cs="TH SarabunIT๙"/>
                <w:sz w:val="28"/>
                <w:cs/>
              </w:rPr>
              <w:t>6.การพัฒนาด้านการอยู่ดีมีสุข</w:t>
            </w:r>
          </w:p>
        </w:tc>
        <w:tc>
          <w:tcPr>
            <w:tcW w:w="134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5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4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6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5526F" w:rsidRPr="00B97123" w:rsidTr="003175BC">
        <w:trPr>
          <w:trHeight w:val="372"/>
        </w:trPr>
        <w:tc>
          <w:tcPr>
            <w:tcW w:w="2943" w:type="dxa"/>
            <w:shd w:val="clear" w:color="auto" w:fill="auto"/>
          </w:tcPr>
          <w:p w:rsidR="0055526F" w:rsidRPr="00E17F77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7F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4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5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4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36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5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3" w:type="dxa"/>
            <w:shd w:val="clear" w:color="auto" w:fill="auto"/>
          </w:tcPr>
          <w:p w:rsidR="0055526F" w:rsidRPr="009742A6" w:rsidRDefault="0055526F" w:rsidP="003175B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55526F" w:rsidRDefault="0055526F" w:rsidP="0055526F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55526F" w:rsidRDefault="0055526F" w:rsidP="0055526F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55526F" w:rsidRDefault="0055526F" w:rsidP="0055526F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55526F" w:rsidRDefault="0055526F" w:rsidP="0055526F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55526F" w:rsidRDefault="0055526F" w:rsidP="0055526F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55526F" w:rsidRDefault="0055526F" w:rsidP="0055526F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55526F" w:rsidRPr="00801A2F" w:rsidRDefault="00F36649" w:rsidP="005552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oval id="_x0000_s1673" style="position:absolute;margin-left:434.75pt;margin-top:-32.7pt;width:46.9pt;height:39.35pt;z-index:252100608" strokecolor="white [3212]">
            <v:textbox style="mso-next-textbox:#_x0000_s1673">
              <w:txbxContent>
                <w:p w:rsidR="00640FF0" w:rsidRPr="002376BD" w:rsidRDefault="00640FF0" w:rsidP="00B04F8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106</w:t>
                  </w:r>
                </w:p>
              </w:txbxContent>
            </v:textbox>
          </v:oval>
        </w:pict>
      </w:r>
      <w:r w:rsidR="0055526F" w:rsidRPr="00801A2F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55526F" w:rsidRPr="009C1C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55526F" w:rsidRPr="009C1C2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55526F" w:rsidRPr="00801A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5526F" w:rsidRPr="00801A2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ผลการดำเนินงานตามโครงการที่ได้รับเงินอุดหนุนเฉพาะกิจ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4"/>
        <w:gridCol w:w="1500"/>
        <w:gridCol w:w="1501"/>
        <w:gridCol w:w="1502"/>
        <w:gridCol w:w="1501"/>
        <w:gridCol w:w="1502"/>
      </w:tblGrid>
      <w:tr w:rsidR="0055526F" w:rsidRPr="00B6220D" w:rsidTr="003175BC">
        <w:trPr>
          <w:trHeight w:val="319"/>
        </w:trPr>
        <w:tc>
          <w:tcPr>
            <w:tcW w:w="2074" w:type="dxa"/>
            <w:vMerge w:val="restart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20D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503" w:type="dxa"/>
            <w:gridSpan w:val="3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20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20D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55526F" w:rsidRPr="00B6220D" w:rsidTr="003175BC">
        <w:trPr>
          <w:trHeight w:val="146"/>
        </w:trPr>
        <w:tc>
          <w:tcPr>
            <w:tcW w:w="2074" w:type="dxa"/>
            <w:vMerge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20D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ดำเนินการเสร็จแล้ว</w:t>
            </w:r>
          </w:p>
        </w:tc>
        <w:tc>
          <w:tcPr>
            <w:tcW w:w="1501" w:type="dxa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20D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1502" w:type="dxa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20D">
              <w:rPr>
                <w:rFonts w:ascii="TH SarabunPSK" w:hAnsi="TH SarabunPSK" w:cs="TH SarabunPSK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501" w:type="dxa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20D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งบประมาณที่ได้รับ</w:t>
            </w:r>
          </w:p>
        </w:tc>
        <w:tc>
          <w:tcPr>
            <w:tcW w:w="1502" w:type="dxa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20D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งบประมาณที่เบิกจ่าย</w:t>
            </w:r>
          </w:p>
        </w:tc>
      </w:tr>
      <w:tr w:rsidR="0055526F" w:rsidRPr="00B6220D" w:rsidTr="003175BC">
        <w:trPr>
          <w:trHeight w:val="653"/>
        </w:trPr>
        <w:tc>
          <w:tcPr>
            <w:tcW w:w="2074" w:type="dxa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6220D">
              <w:rPr>
                <w:rFonts w:ascii="TH SarabunPSK" w:hAnsi="TH SarabunPSK" w:cs="TH SarabunPSK"/>
                <w:sz w:val="28"/>
                <w:cs/>
              </w:rPr>
              <w:t>โครงการสงเคราะห์ผู้สูงอายุ</w:t>
            </w:r>
          </w:p>
        </w:tc>
        <w:tc>
          <w:tcPr>
            <w:tcW w:w="1500" w:type="dxa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5526F" w:rsidRPr="00B6220D" w:rsidTr="003175BC">
        <w:trPr>
          <w:trHeight w:val="669"/>
        </w:trPr>
        <w:tc>
          <w:tcPr>
            <w:tcW w:w="2074" w:type="dxa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6220D">
              <w:rPr>
                <w:rFonts w:ascii="TH SarabunPSK" w:hAnsi="TH SarabunPSK" w:cs="TH SarabunPSK"/>
                <w:sz w:val="28"/>
                <w:cs/>
              </w:rPr>
              <w:t>โครงการสงเคราะห์ผู้พิการ</w:t>
            </w:r>
          </w:p>
        </w:tc>
        <w:tc>
          <w:tcPr>
            <w:tcW w:w="1500" w:type="dxa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  <w:shd w:val="clear" w:color="auto" w:fill="auto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55526F" w:rsidRPr="00B6220D" w:rsidRDefault="0055526F" w:rsidP="003175B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55526F" w:rsidRDefault="0055526F" w:rsidP="0055526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01A2F">
        <w:rPr>
          <w:rFonts w:ascii="TH SarabunPSK" w:hAnsi="TH SarabunPSK" w:cs="TH SarabunPSK"/>
          <w:b/>
          <w:bCs/>
          <w:sz w:val="32"/>
          <w:szCs w:val="32"/>
          <w:cs/>
        </w:rPr>
        <w:t>หมาย</w:t>
      </w:r>
      <w:r w:rsidRPr="0001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เหตุ </w:t>
      </w:r>
      <w:r w:rsidRPr="000143D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143DA">
        <w:rPr>
          <w:rFonts w:ascii="TH SarabunIT๙" w:hAnsi="TH SarabunIT๙" w:cs="TH SarabunIT๙"/>
          <w:sz w:val="32"/>
          <w:szCs w:val="32"/>
        </w:rPr>
        <w:t xml:space="preserve"> </w:t>
      </w:r>
      <w:r w:rsidRPr="000143DA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1 ตุลาคม </w:t>
      </w:r>
      <w:r w:rsidR="000143DA" w:rsidRPr="000143DA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0143DA">
        <w:rPr>
          <w:rFonts w:ascii="TH SarabunIT๙" w:hAnsi="TH SarabunIT๙" w:cs="TH SarabunIT๙"/>
          <w:sz w:val="32"/>
          <w:szCs w:val="32"/>
          <w:cs/>
        </w:rPr>
        <w:t xml:space="preserve"> ถึง 30 กันยายน </w:t>
      </w:r>
      <w:r w:rsidR="000143DA" w:rsidRPr="000143DA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55526F" w:rsidRPr="000143DA" w:rsidRDefault="0055526F" w:rsidP="0055526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0143DA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0143DA">
        <w:rPr>
          <w:rFonts w:ascii="TH SarabunIT๙" w:hAnsi="TH SarabunIT๙" w:cs="TH SarabunIT๙"/>
          <w:b/>
          <w:bCs/>
          <w:sz w:val="32"/>
          <w:szCs w:val="32"/>
          <w:cs/>
        </w:rPr>
        <w:t>ปัญหา  และอุปสรรคในการปฏิบัติงาน</w:t>
      </w:r>
    </w:p>
    <w:p w:rsidR="0055526F" w:rsidRPr="000143DA" w:rsidRDefault="0055526F" w:rsidP="0055526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43DA">
        <w:rPr>
          <w:rFonts w:ascii="TH SarabunIT๙" w:hAnsi="TH SarabunIT๙" w:cs="TH SarabunIT๙"/>
          <w:sz w:val="32"/>
          <w:szCs w:val="32"/>
        </w:rPr>
        <w:tab/>
        <w:t>4.1</w:t>
      </w:r>
      <w:r w:rsidR="000143DA" w:rsidRPr="000143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0143DA" w:rsidRPr="00801A2F" w:rsidRDefault="000143DA" w:rsidP="000143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143DA">
        <w:rPr>
          <w:rFonts w:ascii="TH SarabunIT๙" w:hAnsi="TH SarabunIT๙" w:cs="TH SarabunIT๙"/>
          <w:sz w:val="32"/>
          <w:szCs w:val="32"/>
        </w:rPr>
        <w:tab/>
        <w:t xml:space="preserve">4.2 </w:t>
      </w:r>
      <w:r w:rsidRPr="000143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55526F" w:rsidRDefault="0055526F" w:rsidP="00E3385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B38A4" w:rsidRDefault="005552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F121E" w:rsidRDefault="007F121E" w:rsidP="00AE7D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แบบในการติดตามและประเมินผลเชิงปริมาณและเชิงคุณภาพ</w:t>
      </w:r>
    </w:p>
    <w:p w:rsidR="00AE7D1C" w:rsidRPr="00D4794C" w:rsidRDefault="00F36649" w:rsidP="00AE7D1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549" type="#_x0000_t202" style="position:absolute;left:0;text-align:left;margin-left:-16pt;margin-top:2.3pt;width:477pt;height:36pt;z-index:251980800" fillcolor="#fc9">
            <v:textbox style="mso-next-textbox:#_x0000_s1549">
              <w:txbxContent>
                <w:p w:rsidR="00640FF0" w:rsidRPr="00AE7D1C" w:rsidRDefault="00640FF0" w:rsidP="00AE7D1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AE7D1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แบบที่  1 เป็นแบบประเมินตนเองในการจัดทำแผนยุทธศาสตร์ขององค์กรปกครองส่วนท้องถิ่น</w:t>
                  </w:r>
                </w:p>
              </w:txbxContent>
            </v:textbox>
          </v:shape>
        </w:pict>
      </w:r>
    </w:p>
    <w:p w:rsidR="00AE7D1C" w:rsidRDefault="00AE7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121E" w:rsidRDefault="007F121E" w:rsidP="007F12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2505">
        <w:rPr>
          <w:rFonts w:ascii="TH SarabunIT๙" w:hAnsi="TH SarabunIT๙" w:cs="TH SarabunIT๙"/>
          <w:sz w:val="32"/>
          <w:szCs w:val="32"/>
        </w:rPr>
        <w:t xml:space="preserve">: 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 แบบที่  1 เป็นแบบประเมินตนเองขององค์กรปกครองส่วนท้องถิ่น  โดยจะทำการประเมินและรายงานทุก ๆ ครั้ง หลังจากที่องค์กรปกครองส่วนท้องถิ่นได้ประกาศใช้แผน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พัฒนาท้องถิ่นสี่ปี 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3"/>
        <w:gridCol w:w="1394"/>
        <w:gridCol w:w="1630"/>
      </w:tblGrid>
      <w:tr w:rsidR="007F121E" w:rsidRPr="00F32505" w:rsidTr="00DE0DD6">
        <w:trPr>
          <w:jc w:val="center"/>
        </w:trPr>
        <w:tc>
          <w:tcPr>
            <w:tcW w:w="6673" w:type="dxa"/>
            <w:vAlign w:val="center"/>
          </w:tcPr>
          <w:p w:rsidR="007F121E" w:rsidRPr="00F32505" w:rsidRDefault="007F121E" w:rsidP="007F121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25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394" w:type="dxa"/>
            <w:vAlign w:val="center"/>
          </w:tcPr>
          <w:p w:rsidR="007F121E" w:rsidRPr="00F32505" w:rsidRDefault="007F121E" w:rsidP="007F121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25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  <w:p w:rsidR="007F121E" w:rsidRPr="00F32505" w:rsidRDefault="007F121E" w:rsidP="007F121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630" w:type="dxa"/>
            <w:vAlign w:val="center"/>
          </w:tcPr>
          <w:p w:rsidR="007F121E" w:rsidRPr="00F32505" w:rsidRDefault="007F121E" w:rsidP="007F121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25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  <w:p w:rsidR="007F121E" w:rsidRPr="00F32505" w:rsidRDefault="007F121E" w:rsidP="007F121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25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7F121E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25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 1  คณะกรรมการพัฒนาท้องถิ่น</w:t>
            </w:r>
          </w:p>
        </w:tc>
        <w:tc>
          <w:tcPr>
            <w:tcW w:w="1394" w:type="dxa"/>
          </w:tcPr>
          <w:p w:rsidR="007F121E" w:rsidRPr="00F32505" w:rsidRDefault="007F121E" w:rsidP="00DE0DD6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</w:tcPr>
          <w:p w:rsidR="007F121E" w:rsidRPr="00F32505" w:rsidRDefault="007F121E" w:rsidP="00DE0DD6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1.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394" w:type="dxa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550" type="#_x0000_t32" style="position:absolute;margin-left:21.6pt;margin-top:3.05pt;width:14.2pt;height:10.65pt;flip:y;z-index:251982848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2. 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394" w:type="dxa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551" type="#_x0000_t32" style="position:absolute;margin-left:21.6pt;margin-top:1.3pt;width:14.2pt;height:10.65pt;flip:y;z-index:251983872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3.  มีการจัดประชุมอย่างต่อเนื่องสม่ำเสมอ</w:t>
            </w:r>
          </w:p>
        </w:tc>
        <w:tc>
          <w:tcPr>
            <w:tcW w:w="1394" w:type="dxa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noProof/>
                <w:sz w:val="32"/>
                <w:szCs w:val="32"/>
              </w:rPr>
              <w:pict>
                <v:shape id="_x0000_s1552" type="#_x0000_t32" style="position:absolute;margin-left:24.7pt;margin-top:1.1pt;width:14.2pt;height:10.65pt;flip:y;z-index:251984896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4.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394" w:type="dxa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noProof/>
                <w:sz w:val="32"/>
                <w:szCs w:val="32"/>
              </w:rPr>
              <w:pict>
                <v:shape id="_x0000_s1553" type="#_x0000_t32" style="position:absolute;margin-left:23.8pt;margin-top:.95pt;width:14.2pt;height:10.65pt;flip:y;z-index:251985920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5.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394" w:type="dxa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noProof/>
                <w:sz w:val="32"/>
                <w:szCs w:val="32"/>
              </w:rPr>
              <w:pict>
                <v:shape id="_x0000_s1554" type="#_x0000_t32" style="position:absolute;margin-left:23.2pt;margin-top:2.25pt;width:14.2pt;height:10.65pt;flip:y;z-index:251986944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6. 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394" w:type="dxa"/>
            <w:vAlign w:val="center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noProof/>
                <w:sz w:val="32"/>
                <w:szCs w:val="32"/>
              </w:rPr>
              <w:pict>
                <v:shape id="_x0000_s1555" type="#_x0000_t32" style="position:absolute;margin-left:23.5pt;margin-top:11.5pt;width:14.2pt;height:10.65pt;flip:y;z-index:251987968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 2  การจัดทำแผนการพัฒนาท้องถิ่น</w:t>
            </w:r>
          </w:p>
        </w:tc>
        <w:tc>
          <w:tcPr>
            <w:tcW w:w="1394" w:type="dxa"/>
            <w:vAlign w:val="center"/>
          </w:tcPr>
          <w:p w:rsidR="007F121E" w:rsidRPr="00F32505" w:rsidRDefault="007F121E" w:rsidP="006F5E68">
            <w:pPr>
              <w:spacing w:after="0" w:line="216" w:lineRule="auto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7.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394" w:type="dxa"/>
            <w:vAlign w:val="center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noProof/>
                <w:sz w:val="32"/>
                <w:szCs w:val="32"/>
              </w:rPr>
              <w:pict>
                <v:shape id="_x0000_s1556" type="#_x0000_t32" style="position:absolute;margin-left:21.6pt;margin-top:3.6pt;width:14.2pt;height:10.65pt;flip:y;z-index:251988992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8.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394" w:type="dxa"/>
            <w:vAlign w:val="center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noProof/>
                <w:sz w:val="32"/>
                <w:szCs w:val="32"/>
              </w:rPr>
              <w:pict>
                <v:shape id="_x0000_s1557" type="#_x0000_t32" style="position:absolute;margin-left:23.5pt;margin-top:4.45pt;width:14.2pt;height:10.65pt;flip:y;z-index:251990016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9. มีการวิเคราะห์ศักยภาพของท้องถิ่น (</w:t>
            </w:r>
            <w:r w:rsidRPr="00F32505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394" w:type="dxa"/>
            <w:vAlign w:val="center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noProof/>
                <w:sz w:val="32"/>
                <w:szCs w:val="32"/>
              </w:rPr>
              <w:pict>
                <v:shape id="_x0000_s1558" type="#_x0000_t32" style="position:absolute;margin-left:23.8pt;margin-top:10.4pt;width:14.2pt;height:10.65pt;flip:y;z-index:251991040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10.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394" w:type="dxa"/>
            <w:vAlign w:val="center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noProof/>
                <w:sz w:val="32"/>
                <w:szCs w:val="32"/>
              </w:rPr>
              <w:pict>
                <v:shape id="_x0000_s1559" type="#_x0000_t32" style="position:absolute;margin-left:24.1pt;margin-top:8.75pt;width:14.2pt;height:10.65pt;flip:y;z-index:251992064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394" w:type="dxa"/>
            <w:vAlign w:val="center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noProof/>
                <w:sz w:val="32"/>
                <w:szCs w:val="32"/>
              </w:rPr>
              <w:pict>
                <v:shape id="_x0000_s1560" type="#_x0000_t32" style="position:absolute;margin-left:24.4pt;margin-top:9.75pt;width:14.2pt;height:10.65pt;flip:y;z-index:251993088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12.  มีการกำหนดจุดมุ่งหมายเพื่อการพัฒนาที่ยั่งยืน</w:t>
            </w:r>
          </w:p>
        </w:tc>
        <w:tc>
          <w:tcPr>
            <w:tcW w:w="1394" w:type="dxa"/>
            <w:vAlign w:val="center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noProof/>
                <w:sz w:val="32"/>
                <w:szCs w:val="32"/>
              </w:rPr>
              <w:pict>
                <v:shape id="_x0000_s1561" type="#_x0000_t32" style="position:absolute;margin-left:24.7pt;margin-top:3.25pt;width:14.2pt;height:10.65pt;flip:y;z-index:251994112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13.  มีการกำหนดเป้าหมายการพัฒนาท้องถิ่น</w:t>
            </w:r>
          </w:p>
        </w:tc>
        <w:tc>
          <w:tcPr>
            <w:tcW w:w="1394" w:type="dxa"/>
            <w:vAlign w:val="center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noProof/>
                <w:sz w:val="32"/>
                <w:szCs w:val="32"/>
              </w:rPr>
              <w:pict>
                <v:shape id="_x0000_s1562" type="#_x0000_t32" style="position:absolute;margin-left:24.1pt;margin-top:3.3pt;width:14.2pt;height:10.65pt;flip:y;z-index:251995136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14.  มีการกำหนดยุทธศาสตร์การพัฒนาและแนวทางการพัฒนา</w:t>
            </w:r>
          </w:p>
        </w:tc>
        <w:tc>
          <w:tcPr>
            <w:tcW w:w="1394" w:type="dxa"/>
            <w:vAlign w:val="center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noProof/>
                <w:sz w:val="32"/>
                <w:szCs w:val="32"/>
              </w:rPr>
              <w:pict>
                <v:shape id="_x0000_s1563" type="#_x0000_t32" style="position:absolute;margin-left:23.5pt;margin-top:3.1pt;width:14.2pt;height:10.65pt;flip:y;z-index:251996160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121E" w:rsidRPr="00F32505" w:rsidTr="00DE0DD6">
        <w:trPr>
          <w:jc w:val="center"/>
        </w:trPr>
        <w:tc>
          <w:tcPr>
            <w:tcW w:w="6673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2505">
              <w:rPr>
                <w:rFonts w:ascii="TH SarabunIT๙" w:hAnsi="TH SarabunIT๙" w:cs="TH SarabunIT๙"/>
                <w:sz w:val="32"/>
                <w:szCs w:val="32"/>
                <w:cs/>
              </w:rPr>
              <w:t>15. 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394" w:type="dxa"/>
            <w:vAlign w:val="center"/>
          </w:tcPr>
          <w:p w:rsidR="007F121E" w:rsidRPr="00F32505" w:rsidRDefault="00F36649" w:rsidP="006F5E68">
            <w:pPr>
              <w:spacing w:after="0" w:line="216" w:lineRule="auto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noProof/>
                <w:sz w:val="32"/>
                <w:szCs w:val="32"/>
              </w:rPr>
              <w:pict>
                <v:shape id="_x0000_s1564" type="#_x0000_t32" style="position:absolute;margin-left:23.5pt;margin-top:1.85pt;width:14.2pt;height:10.65pt;flip:y;z-index:251997184;mso-position-horizontal-relative:text;mso-position-vertical-relative:text" o:connectortype="straight"/>
              </w:pict>
            </w:r>
          </w:p>
        </w:tc>
        <w:tc>
          <w:tcPr>
            <w:tcW w:w="1630" w:type="dxa"/>
          </w:tcPr>
          <w:p w:rsidR="007F121E" w:rsidRPr="00F32505" w:rsidRDefault="007F121E" w:rsidP="006F5E68">
            <w:pPr>
              <w:spacing w:after="0"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3BCC" w:rsidRPr="00F32505" w:rsidRDefault="00BD3BCC" w:rsidP="00BD3B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32505">
        <w:rPr>
          <w:rFonts w:ascii="TH SarabunIT๙" w:hAnsi="TH SarabunIT๙" w:cs="TH SarabunIT๙"/>
          <w:b/>
          <w:bCs/>
          <w:sz w:val="32"/>
          <w:szCs w:val="32"/>
          <w:cs/>
        </w:rPr>
        <w:t>การวัด และการนำเสนอผล</w:t>
      </w:r>
    </w:p>
    <w:p w:rsidR="00BD3BCC" w:rsidRPr="00F32505" w:rsidRDefault="00BD3BCC" w:rsidP="00BD3BCC">
      <w:pPr>
        <w:numPr>
          <w:ilvl w:val="0"/>
          <w:numId w:val="4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>ความถี่ในการวัด</w:t>
      </w:r>
      <w:r w:rsidRPr="00F32505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32505">
        <w:rPr>
          <w:rFonts w:ascii="TH SarabunIT๙" w:hAnsi="TH SarabunIT๙" w:cs="TH SarabunIT๙"/>
          <w:sz w:val="32"/>
          <w:szCs w:val="32"/>
        </w:rPr>
        <w:t xml:space="preserve">: 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 หลังจากองค์กรปกครองส่วนท้องถิ่นจัดทำแผนเสร็จและประกาศใช้อย่างเป็นทางการ</w:t>
      </w:r>
    </w:p>
    <w:p w:rsidR="00BD3BCC" w:rsidRPr="00F32505" w:rsidRDefault="00BD3BCC" w:rsidP="00BD3BCC">
      <w:pPr>
        <w:numPr>
          <w:ilvl w:val="0"/>
          <w:numId w:val="4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 xml:space="preserve">เกณฑ์การพิจารณา  </w:t>
      </w:r>
      <w:r w:rsidRPr="00F32505">
        <w:rPr>
          <w:rFonts w:ascii="TH SarabunIT๙" w:hAnsi="TH SarabunIT๙" w:cs="TH SarabunIT๙"/>
          <w:sz w:val="32"/>
          <w:szCs w:val="32"/>
        </w:rPr>
        <w:t xml:space="preserve">: 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 พิจารณาจาก มี/ ไม่มี การดำเนินการนั้น</w:t>
      </w:r>
    </w:p>
    <w:p w:rsidR="00BD3BCC" w:rsidRPr="00F32505" w:rsidRDefault="00BD3BCC" w:rsidP="00BD3BC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E7D1C" w:rsidRPr="007F121E" w:rsidRDefault="00AE7D1C" w:rsidP="006F5E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D1C" w:rsidRDefault="00AE7D1C" w:rsidP="006F5E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D1C" w:rsidRDefault="00AE7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E7D1C" w:rsidRDefault="00AE7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794C" w:rsidRDefault="00D479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D4794C" w:rsidRPr="00ED3583" w:rsidRDefault="00D4794C" w:rsidP="00ED358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pPr w:leftFromText="180" w:rightFromText="180" w:vertAnchor="page" w:horzAnchor="margin" w:tblpXSpec="center" w:tblpY="2730"/>
        <w:tblW w:w="10632" w:type="dxa"/>
        <w:tblLayout w:type="fixed"/>
        <w:tblLook w:val="04A0"/>
      </w:tblPr>
      <w:tblGrid>
        <w:gridCol w:w="851"/>
        <w:gridCol w:w="3828"/>
        <w:gridCol w:w="1275"/>
        <w:gridCol w:w="1134"/>
        <w:gridCol w:w="993"/>
        <w:gridCol w:w="1275"/>
        <w:gridCol w:w="1276"/>
      </w:tblGrid>
      <w:tr w:rsidR="00D5561F" w:rsidRPr="00942D4C" w:rsidTr="00D5561F">
        <w:tc>
          <w:tcPr>
            <w:tcW w:w="851" w:type="dxa"/>
            <w:vMerge w:val="restart"/>
          </w:tcPr>
          <w:p w:rsidR="00D5561F" w:rsidRPr="00942D4C" w:rsidRDefault="00D5561F" w:rsidP="00D55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2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8" w:type="dxa"/>
            <w:vMerge w:val="restart"/>
            <w:vAlign w:val="center"/>
          </w:tcPr>
          <w:p w:rsidR="00D5561F" w:rsidRPr="00942D4C" w:rsidRDefault="00D5561F" w:rsidP="00D55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2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4677" w:type="dxa"/>
            <w:gridSpan w:val="4"/>
            <w:vAlign w:val="center"/>
          </w:tcPr>
          <w:p w:rsidR="00D5561F" w:rsidRPr="00942D4C" w:rsidRDefault="00D5561F" w:rsidP="00D55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2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D5561F" w:rsidRPr="00942D4C" w:rsidRDefault="00D5561F" w:rsidP="00D55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2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5561F" w:rsidRPr="00942D4C" w:rsidTr="00D5561F">
        <w:tc>
          <w:tcPr>
            <w:tcW w:w="851" w:type="dxa"/>
            <w:vMerge/>
          </w:tcPr>
          <w:p w:rsidR="00D5561F" w:rsidRPr="00942D4C" w:rsidRDefault="00D5561F" w:rsidP="00D55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D5561F" w:rsidRPr="00942D4C" w:rsidRDefault="00D5561F" w:rsidP="00D55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D5561F" w:rsidRPr="00942D4C" w:rsidRDefault="00D5561F" w:rsidP="00D55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2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134" w:type="dxa"/>
          </w:tcPr>
          <w:p w:rsidR="00D5561F" w:rsidRPr="00942D4C" w:rsidRDefault="00D5561F" w:rsidP="00D55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2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993" w:type="dxa"/>
          </w:tcPr>
          <w:p w:rsidR="00D5561F" w:rsidRPr="00942D4C" w:rsidRDefault="00D5561F" w:rsidP="00D55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2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</w:tcPr>
          <w:p w:rsidR="00D5561F" w:rsidRPr="00942D4C" w:rsidRDefault="00D5561F" w:rsidP="00D55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2D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vMerge/>
          </w:tcPr>
          <w:p w:rsidR="00D5561F" w:rsidRPr="00942D4C" w:rsidRDefault="00D5561F" w:rsidP="00D556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1341" w:rsidTr="00D5561F">
        <w:tc>
          <w:tcPr>
            <w:tcW w:w="851" w:type="dxa"/>
          </w:tcPr>
          <w:p w:rsidR="003E1341" w:rsidRDefault="003E1341" w:rsidP="003E1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828" w:type="dxa"/>
          </w:tcPr>
          <w:p w:rsidR="003E1341" w:rsidRDefault="003E1341" w:rsidP="003E13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ถนนลาดยาง/คลส.สายลำช้าง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ควนหนองยาง หมู่ที่ 2</w:t>
            </w:r>
          </w:p>
        </w:tc>
        <w:tc>
          <w:tcPr>
            <w:tcW w:w="1275" w:type="dxa"/>
          </w:tcPr>
          <w:p w:rsidR="003E1341" w:rsidRDefault="003E1341" w:rsidP="003E1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1,300,000</w:t>
            </w:r>
          </w:p>
        </w:tc>
        <w:tc>
          <w:tcPr>
            <w:tcW w:w="1134" w:type="dxa"/>
          </w:tcPr>
          <w:p w:rsidR="003E1341" w:rsidRDefault="003E1341" w:rsidP="003E1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1341" w:rsidRDefault="003E1341" w:rsidP="003E1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1341" w:rsidRDefault="003E1341" w:rsidP="003E1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1,300,000</w:t>
            </w:r>
          </w:p>
        </w:tc>
        <w:tc>
          <w:tcPr>
            <w:tcW w:w="1276" w:type="dxa"/>
          </w:tcPr>
          <w:p w:rsidR="003E1341" w:rsidRDefault="003E1341" w:rsidP="003E1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3E1341" w:rsidTr="00D5561F">
        <w:tc>
          <w:tcPr>
            <w:tcW w:w="851" w:type="dxa"/>
          </w:tcPr>
          <w:p w:rsidR="003E1341" w:rsidRDefault="003E1341" w:rsidP="003E1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828" w:type="dxa"/>
          </w:tcPr>
          <w:p w:rsidR="003E1341" w:rsidRDefault="003E1341" w:rsidP="003E13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ถนนลาดยาง/คลส.สายห้วยขุนดำ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ควนหนองยาง หมู่ที่ 2</w:t>
            </w:r>
          </w:p>
        </w:tc>
        <w:tc>
          <w:tcPr>
            <w:tcW w:w="1275" w:type="dxa"/>
          </w:tcPr>
          <w:p w:rsidR="003E1341" w:rsidRPr="00CF26BE" w:rsidRDefault="003E1341" w:rsidP="003E1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1,200,000</w:t>
            </w:r>
          </w:p>
        </w:tc>
        <w:tc>
          <w:tcPr>
            <w:tcW w:w="1134" w:type="dxa"/>
          </w:tcPr>
          <w:p w:rsidR="003E1341" w:rsidRDefault="003E1341" w:rsidP="003E1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3E1341" w:rsidRDefault="003E1341" w:rsidP="003E1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3E1341" w:rsidRPr="00CF26BE" w:rsidRDefault="003E1341" w:rsidP="003E1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1,200,000</w:t>
            </w:r>
          </w:p>
        </w:tc>
        <w:tc>
          <w:tcPr>
            <w:tcW w:w="1276" w:type="dxa"/>
          </w:tcPr>
          <w:p w:rsidR="003E1341" w:rsidRDefault="003E1341" w:rsidP="003E13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  <w:tr w:rsidR="00DC01B1" w:rsidTr="0049473C">
        <w:tc>
          <w:tcPr>
            <w:tcW w:w="4679" w:type="dxa"/>
            <w:gridSpan w:val="2"/>
            <w:vAlign w:val="bottom"/>
          </w:tcPr>
          <w:p w:rsidR="00DC01B1" w:rsidRPr="00980376" w:rsidRDefault="00DC01B1" w:rsidP="00DC01B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03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รวมทั้งสิ้นจำนวน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9803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โครงการ</w:t>
            </w:r>
          </w:p>
        </w:tc>
        <w:tc>
          <w:tcPr>
            <w:tcW w:w="1275" w:type="dxa"/>
            <w:vAlign w:val="center"/>
          </w:tcPr>
          <w:p w:rsidR="00DC01B1" w:rsidRDefault="003E1341" w:rsidP="004947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C01B1">
              <w:rPr>
                <w:rFonts w:ascii="TH SarabunPSK" w:hAnsi="TH SarabunPSK" w:cs="TH SarabunPSK" w:hint="cs"/>
                <w:sz w:val="32"/>
                <w:szCs w:val="32"/>
                <w:cs/>
              </w:rPr>
              <w:t>,500,000</w:t>
            </w:r>
          </w:p>
        </w:tc>
        <w:tc>
          <w:tcPr>
            <w:tcW w:w="1134" w:type="dxa"/>
            <w:vAlign w:val="center"/>
          </w:tcPr>
          <w:p w:rsidR="00DC01B1" w:rsidRDefault="00DC01B1" w:rsidP="0049473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DC01B1" w:rsidRDefault="00DC01B1" w:rsidP="0049473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DC01B1" w:rsidRDefault="003E1341" w:rsidP="004947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C01B1">
              <w:rPr>
                <w:rFonts w:ascii="TH SarabunPSK" w:hAnsi="TH SarabunPSK" w:cs="TH SarabunPSK" w:hint="cs"/>
                <w:sz w:val="32"/>
                <w:szCs w:val="32"/>
                <w:cs/>
              </w:rPr>
              <w:t>,500,000</w:t>
            </w:r>
          </w:p>
        </w:tc>
        <w:tc>
          <w:tcPr>
            <w:tcW w:w="1276" w:type="dxa"/>
            <w:vAlign w:val="bottom"/>
          </w:tcPr>
          <w:p w:rsidR="00DC01B1" w:rsidRDefault="00DC01B1" w:rsidP="0049473C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561F" w:rsidRPr="00942D4C" w:rsidRDefault="00D5561F" w:rsidP="00D556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2D4C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บัญชีประสานโครงการพัฒนาองค์กรปกครองส่วนท้องถิ่น</w:t>
      </w:r>
    </w:p>
    <w:p w:rsidR="00D5561F" w:rsidRPr="00942D4C" w:rsidRDefault="00D5561F" w:rsidP="00D556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2D4C">
        <w:rPr>
          <w:rFonts w:ascii="TH SarabunPSK" w:hAnsi="TH SarabunPSK" w:cs="TH SarabunPSK" w:hint="cs"/>
          <w:b/>
          <w:bCs/>
          <w:sz w:val="32"/>
          <w:szCs w:val="32"/>
          <w:cs/>
        </w:rPr>
        <w:t>โดย องค์การบริหารส่วน</w:t>
      </w:r>
      <w:r w:rsidR="009D0BC6">
        <w:rPr>
          <w:rFonts w:ascii="TH SarabunPSK" w:hAnsi="TH SarabunPSK" w:cs="TH SarabunPSK" w:hint="cs"/>
          <w:b/>
          <w:bCs/>
          <w:sz w:val="32"/>
          <w:szCs w:val="32"/>
          <w:cs/>
        </w:rPr>
        <w:t>ตำบลเขาไพร</w:t>
      </w:r>
    </w:p>
    <w:p w:rsidR="00D5561F" w:rsidRPr="00942D4C" w:rsidRDefault="00D5561F" w:rsidP="00D556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2D4C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ตามกรอบการประสานที่กำหนดโดยคณะกรรมการประสานแผนระดับจังหวัดตรัง</w:t>
      </w:r>
    </w:p>
    <w:p w:rsidR="00ED3583" w:rsidRDefault="00ED3583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5561F" w:rsidRDefault="00D5561F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75233" w:rsidRPr="00C43F44" w:rsidRDefault="00E75233" w:rsidP="00E752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3F44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รายละเอียดโครงการ อบต.เขาไพร</w:t>
      </w:r>
    </w:p>
    <w:p w:rsidR="00E75233" w:rsidRPr="00C43F44" w:rsidRDefault="00E75233" w:rsidP="00E7523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3F44">
        <w:rPr>
          <w:rFonts w:ascii="TH SarabunPSK" w:hAnsi="TH SarabunPSK" w:cs="TH SarabunPSK" w:hint="cs"/>
          <w:b/>
          <w:bCs/>
          <w:sz w:val="40"/>
          <w:szCs w:val="40"/>
          <w:cs/>
        </w:rPr>
        <w:t>เสนอคณะกรรมการประสานแผนพัฒนาท้องถิ่นระดับอำเภอ</w:t>
      </w:r>
    </w:p>
    <w:p w:rsidR="00E75233" w:rsidRDefault="00E75233" w:rsidP="00E75233">
      <w:pPr>
        <w:pStyle w:val="a7"/>
        <w:spacing w:after="120" w:line="240" w:lineRule="auto"/>
        <w:ind w:left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1.  โครงการก่อสร้างถนนลาดยาง (เคปซีล) สายควนหนองยาง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ลำช้าง หมู่ที่ 2 ตำบลเขาไพร อำเภอรัษฎา จังหวัดตรัง  เชื่อมต่อหมู่ที่ 4 ตำบลหนองปรือ  อำเภอรัษฎา จังหวัดตรัง  ขนาดกว้าง 6.00 เมตร ระยะทาง 450 เมตร ไหล่ทาง 1.00 เมตร งบประมาณ  1</w:t>
      </w:r>
      <w:r>
        <w:rPr>
          <w:rFonts w:ascii="TH SarabunPSK" w:hAnsi="TH SarabunPSK" w:cs="TH SarabunPSK"/>
          <w:sz w:val="36"/>
          <w:szCs w:val="36"/>
        </w:rPr>
        <w:t>,</w:t>
      </w:r>
      <w:r>
        <w:rPr>
          <w:rFonts w:ascii="TH SarabunPSK" w:hAnsi="TH SarabunPSK" w:cs="TH SarabunPSK" w:hint="cs"/>
          <w:sz w:val="36"/>
          <w:szCs w:val="36"/>
          <w:cs/>
        </w:rPr>
        <w:t>300</w:t>
      </w:r>
      <w:r>
        <w:rPr>
          <w:rFonts w:ascii="TH SarabunPSK" w:hAnsi="TH SarabunPSK" w:cs="TH SarabunPSK"/>
          <w:sz w:val="36"/>
          <w:szCs w:val="36"/>
        </w:rPr>
        <w:t>,</w:t>
      </w:r>
      <w:r>
        <w:rPr>
          <w:rFonts w:ascii="TH SarabunPSK" w:hAnsi="TH SarabunPSK" w:cs="TH SarabunPSK" w:hint="cs"/>
          <w:sz w:val="36"/>
          <w:szCs w:val="36"/>
          <w:cs/>
        </w:rPr>
        <w:t>000  บาท (หนึ่งล้านสามแสนบาทถ้วน)</w:t>
      </w:r>
    </w:p>
    <w:p w:rsidR="00E75233" w:rsidRDefault="00E75233" w:rsidP="00E75233">
      <w:pPr>
        <w:pStyle w:val="a7"/>
        <w:spacing w:after="120" w:line="240" w:lineRule="auto"/>
        <w:ind w:left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2.  โครงการก่อสร้างถนนลาดยาง (เคปซีล) สายสวนปาล์ม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นาหนองเต่า หมู่ที่ 2 ตำบลเขาไพร อำเภอรัษฎา จังหวัดตรัง  เชื่อมต่อหมู่ที่ 1 ตำบลหนองบัว  อำเภอรัษฎา จังหวัดตรัง  ขนาดกว้าง 6.00 เมตร ระยะทาง 1</w:t>
      </w:r>
      <w:r>
        <w:rPr>
          <w:rFonts w:ascii="TH SarabunPSK" w:hAnsi="TH SarabunPSK" w:cs="TH SarabunPSK"/>
          <w:sz w:val="36"/>
          <w:szCs w:val="36"/>
        </w:rPr>
        <w:t>,</w:t>
      </w:r>
      <w:r>
        <w:rPr>
          <w:rFonts w:ascii="TH SarabunPSK" w:hAnsi="TH SarabunPSK" w:cs="TH SarabunPSK" w:hint="cs"/>
          <w:sz w:val="36"/>
          <w:szCs w:val="36"/>
          <w:cs/>
        </w:rPr>
        <w:t>000 เมตร ไหล่ทาง 1.00 เมตร งบประมาณ  2</w:t>
      </w:r>
      <w:r>
        <w:rPr>
          <w:rFonts w:ascii="TH SarabunPSK" w:hAnsi="TH SarabunPSK" w:cs="TH SarabunPSK"/>
          <w:sz w:val="36"/>
          <w:szCs w:val="36"/>
        </w:rPr>
        <w:t>,9</w:t>
      </w:r>
      <w:r>
        <w:rPr>
          <w:rFonts w:ascii="TH SarabunPSK" w:hAnsi="TH SarabunPSK" w:cs="TH SarabunPSK" w:hint="cs"/>
          <w:sz w:val="36"/>
          <w:szCs w:val="36"/>
          <w:cs/>
        </w:rPr>
        <w:t>00</w:t>
      </w:r>
      <w:r>
        <w:rPr>
          <w:rFonts w:ascii="TH SarabunPSK" w:hAnsi="TH SarabunPSK" w:cs="TH SarabunPSK"/>
          <w:sz w:val="36"/>
          <w:szCs w:val="36"/>
        </w:rPr>
        <w:t>,</w:t>
      </w:r>
      <w:r>
        <w:rPr>
          <w:rFonts w:ascii="TH SarabunPSK" w:hAnsi="TH SarabunPSK" w:cs="TH SarabunPSK" w:hint="cs"/>
          <w:sz w:val="36"/>
          <w:szCs w:val="36"/>
          <w:cs/>
        </w:rPr>
        <w:t>000  บาท (สองล้านเก้าแสนบาทถ้วน)</w:t>
      </w:r>
    </w:p>
    <w:p w:rsidR="00F668BD" w:rsidRDefault="00F668B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5561F" w:rsidRPr="00ED3583" w:rsidRDefault="003E4752" w:rsidP="00BC5B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762625" cy="6105525"/>
            <wp:effectExtent l="19050" t="0" r="9525" b="0"/>
            <wp:docPr id="1" name="Picture 1" descr="C:\Documents and Settings\Administrator\Desktop\แผนที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แผนที่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10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61F" w:rsidRPr="00ED3583" w:rsidSect="00973C6C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031" w:rsidRDefault="00C53031" w:rsidP="008D1FE8">
      <w:pPr>
        <w:spacing w:after="0" w:line="240" w:lineRule="auto"/>
      </w:pPr>
      <w:r>
        <w:separator/>
      </w:r>
    </w:p>
  </w:endnote>
  <w:endnote w:type="continuationSeparator" w:id="1">
    <w:p w:rsidR="00C53031" w:rsidRDefault="00C53031" w:rsidP="008D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031" w:rsidRDefault="00C53031" w:rsidP="008D1FE8">
      <w:pPr>
        <w:spacing w:after="0" w:line="240" w:lineRule="auto"/>
      </w:pPr>
      <w:r>
        <w:separator/>
      </w:r>
    </w:p>
  </w:footnote>
  <w:footnote w:type="continuationSeparator" w:id="1">
    <w:p w:rsidR="00C53031" w:rsidRDefault="00C53031" w:rsidP="008D1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7AF"/>
    <w:multiLevelType w:val="hybridMultilevel"/>
    <w:tmpl w:val="532C5A80"/>
    <w:lvl w:ilvl="0" w:tplc="A702A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87D24"/>
    <w:multiLevelType w:val="multilevel"/>
    <w:tmpl w:val="C7269558"/>
    <w:lvl w:ilvl="0">
      <w:start w:val="1"/>
      <w:numFmt w:val="decimal"/>
      <w:lvlText w:val="%1."/>
      <w:lvlJc w:val="left"/>
      <w:pPr>
        <w:ind w:left="1437" w:hanging="360"/>
      </w:pPr>
      <w:rPr>
        <w:rFonts w:ascii="EucrosiaUPC" w:hAnsi="EucrosiaUPC" w:cs="EucrosiaUPC" w:hint="default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61" w:hanging="2160"/>
      </w:pPr>
      <w:rPr>
        <w:rFonts w:hint="default"/>
      </w:rPr>
    </w:lvl>
  </w:abstractNum>
  <w:abstractNum w:abstractNumId="2">
    <w:nsid w:val="0AF2162C"/>
    <w:multiLevelType w:val="hybridMultilevel"/>
    <w:tmpl w:val="749623EE"/>
    <w:lvl w:ilvl="0" w:tplc="561E3E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0B155B6B"/>
    <w:multiLevelType w:val="multilevel"/>
    <w:tmpl w:val="E3E683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0BB53E93"/>
    <w:multiLevelType w:val="hybridMultilevel"/>
    <w:tmpl w:val="5C56CC06"/>
    <w:lvl w:ilvl="0" w:tplc="92F660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0A0AE9"/>
    <w:multiLevelType w:val="hybridMultilevel"/>
    <w:tmpl w:val="59D25476"/>
    <w:lvl w:ilvl="0" w:tplc="AA1473A0">
      <w:start w:val="1"/>
      <w:numFmt w:val="decimal"/>
      <w:lvlText w:val="(%1)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C924606"/>
    <w:multiLevelType w:val="hybridMultilevel"/>
    <w:tmpl w:val="C3B21D48"/>
    <w:lvl w:ilvl="0" w:tplc="24F04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1E282A"/>
    <w:multiLevelType w:val="hybridMultilevel"/>
    <w:tmpl w:val="E7DC77BA"/>
    <w:lvl w:ilvl="0" w:tplc="5E8C7BC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2460604"/>
    <w:multiLevelType w:val="hybridMultilevel"/>
    <w:tmpl w:val="FA88D022"/>
    <w:lvl w:ilvl="0" w:tplc="99C80D2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4657E8B"/>
    <w:multiLevelType w:val="hybridMultilevel"/>
    <w:tmpl w:val="6D12B728"/>
    <w:lvl w:ilvl="0" w:tplc="0D98E6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647907"/>
    <w:multiLevelType w:val="multilevel"/>
    <w:tmpl w:val="AB6A9A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282C5119"/>
    <w:multiLevelType w:val="hybridMultilevel"/>
    <w:tmpl w:val="09AECB6A"/>
    <w:lvl w:ilvl="0" w:tplc="25163F0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8947D3A"/>
    <w:multiLevelType w:val="hybridMultilevel"/>
    <w:tmpl w:val="E2F2F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B27AD"/>
    <w:multiLevelType w:val="hybridMultilevel"/>
    <w:tmpl w:val="D5FA5F24"/>
    <w:lvl w:ilvl="0" w:tplc="73526D4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36D0C"/>
    <w:multiLevelType w:val="hybridMultilevel"/>
    <w:tmpl w:val="E66A20C2"/>
    <w:lvl w:ilvl="0" w:tplc="8D8CB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D41AE3"/>
    <w:multiLevelType w:val="multilevel"/>
    <w:tmpl w:val="5A4475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16">
    <w:nsid w:val="2C96395A"/>
    <w:multiLevelType w:val="hybridMultilevel"/>
    <w:tmpl w:val="F8DCA3A8"/>
    <w:lvl w:ilvl="0" w:tplc="F18ACBB8">
      <w:start w:val="1"/>
      <w:numFmt w:val="decimal"/>
      <w:lvlText w:val="(%1)"/>
      <w:lvlJc w:val="left"/>
      <w:pPr>
        <w:ind w:left="2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8" w:hanging="360"/>
      </w:pPr>
    </w:lvl>
    <w:lvl w:ilvl="2" w:tplc="0409001B" w:tentative="1">
      <w:start w:val="1"/>
      <w:numFmt w:val="lowerRoman"/>
      <w:lvlText w:val="%3."/>
      <w:lvlJc w:val="right"/>
      <w:pPr>
        <w:ind w:left="3928" w:hanging="180"/>
      </w:pPr>
    </w:lvl>
    <w:lvl w:ilvl="3" w:tplc="0409000F" w:tentative="1">
      <w:start w:val="1"/>
      <w:numFmt w:val="decimal"/>
      <w:lvlText w:val="%4."/>
      <w:lvlJc w:val="left"/>
      <w:pPr>
        <w:ind w:left="4648" w:hanging="360"/>
      </w:pPr>
    </w:lvl>
    <w:lvl w:ilvl="4" w:tplc="04090019" w:tentative="1">
      <w:start w:val="1"/>
      <w:numFmt w:val="lowerLetter"/>
      <w:lvlText w:val="%5."/>
      <w:lvlJc w:val="left"/>
      <w:pPr>
        <w:ind w:left="5368" w:hanging="360"/>
      </w:pPr>
    </w:lvl>
    <w:lvl w:ilvl="5" w:tplc="0409001B" w:tentative="1">
      <w:start w:val="1"/>
      <w:numFmt w:val="lowerRoman"/>
      <w:lvlText w:val="%6."/>
      <w:lvlJc w:val="right"/>
      <w:pPr>
        <w:ind w:left="6088" w:hanging="180"/>
      </w:pPr>
    </w:lvl>
    <w:lvl w:ilvl="6" w:tplc="0409000F" w:tentative="1">
      <w:start w:val="1"/>
      <w:numFmt w:val="decimal"/>
      <w:lvlText w:val="%7."/>
      <w:lvlJc w:val="left"/>
      <w:pPr>
        <w:ind w:left="6808" w:hanging="360"/>
      </w:pPr>
    </w:lvl>
    <w:lvl w:ilvl="7" w:tplc="04090019" w:tentative="1">
      <w:start w:val="1"/>
      <w:numFmt w:val="lowerLetter"/>
      <w:lvlText w:val="%8."/>
      <w:lvlJc w:val="left"/>
      <w:pPr>
        <w:ind w:left="7528" w:hanging="360"/>
      </w:pPr>
    </w:lvl>
    <w:lvl w:ilvl="8" w:tplc="0409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7">
    <w:nsid w:val="3066696B"/>
    <w:multiLevelType w:val="hybridMultilevel"/>
    <w:tmpl w:val="368CE7AC"/>
    <w:lvl w:ilvl="0" w:tplc="4BBCCA92">
      <w:start w:val="1"/>
      <w:numFmt w:val="decimal"/>
      <w:lvlText w:val="(%1)"/>
      <w:lvlJc w:val="left"/>
      <w:pPr>
        <w:ind w:left="179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03623"/>
    <w:multiLevelType w:val="hybridMultilevel"/>
    <w:tmpl w:val="C22EEF1A"/>
    <w:lvl w:ilvl="0" w:tplc="751C49C6">
      <w:start w:val="1"/>
      <w:numFmt w:val="decimal"/>
      <w:lvlText w:val="(%1)"/>
      <w:lvlJc w:val="left"/>
      <w:pPr>
        <w:ind w:left="179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07ADD"/>
    <w:multiLevelType w:val="hybridMultilevel"/>
    <w:tmpl w:val="B2DAFBFE"/>
    <w:lvl w:ilvl="0" w:tplc="F698DF88">
      <w:start w:val="1"/>
      <w:numFmt w:val="decimal"/>
      <w:lvlText w:val="(%1)"/>
      <w:lvlJc w:val="left"/>
      <w:pPr>
        <w:ind w:left="227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997" w:hanging="360"/>
      </w:pPr>
    </w:lvl>
    <w:lvl w:ilvl="2" w:tplc="0409001B" w:tentative="1">
      <w:start w:val="1"/>
      <w:numFmt w:val="lowerRoman"/>
      <w:lvlText w:val="%3."/>
      <w:lvlJc w:val="right"/>
      <w:pPr>
        <w:ind w:left="3717" w:hanging="180"/>
      </w:pPr>
    </w:lvl>
    <w:lvl w:ilvl="3" w:tplc="0409000F" w:tentative="1">
      <w:start w:val="1"/>
      <w:numFmt w:val="decimal"/>
      <w:lvlText w:val="%4."/>
      <w:lvlJc w:val="left"/>
      <w:pPr>
        <w:ind w:left="4437" w:hanging="360"/>
      </w:pPr>
    </w:lvl>
    <w:lvl w:ilvl="4" w:tplc="04090019" w:tentative="1">
      <w:start w:val="1"/>
      <w:numFmt w:val="lowerLetter"/>
      <w:lvlText w:val="%5."/>
      <w:lvlJc w:val="left"/>
      <w:pPr>
        <w:ind w:left="5157" w:hanging="360"/>
      </w:pPr>
    </w:lvl>
    <w:lvl w:ilvl="5" w:tplc="0409001B" w:tentative="1">
      <w:start w:val="1"/>
      <w:numFmt w:val="lowerRoman"/>
      <w:lvlText w:val="%6."/>
      <w:lvlJc w:val="right"/>
      <w:pPr>
        <w:ind w:left="5877" w:hanging="180"/>
      </w:pPr>
    </w:lvl>
    <w:lvl w:ilvl="6" w:tplc="0409000F" w:tentative="1">
      <w:start w:val="1"/>
      <w:numFmt w:val="decimal"/>
      <w:lvlText w:val="%7."/>
      <w:lvlJc w:val="left"/>
      <w:pPr>
        <w:ind w:left="6597" w:hanging="360"/>
      </w:pPr>
    </w:lvl>
    <w:lvl w:ilvl="7" w:tplc="04090019" w:tentative="1">
      <w:start w:val="1"/>
      <w:numFmt w:val="lowerLetter"/>
      <w:lvlText w:val="%8."/>
      <w:lvlJc w:val="left"/>
      <w:pPr>
        <w:ind w:left="7317" w:hanging="360"/>
      </w:pPr>
    </w:lvl>
    <w:lvl w:ilvl="8" w:tplc="040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0">
    <w:nsid w:val="3B4F7F2D"/>
    <w:multiLevelType w:val="multilevel"/>
    <w:tmpl w:val="A058FA1A"/>
    <w:lvl w:ilvl="0">
      <w:start w:val="1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8" w:hanging="138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07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15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5" w:hanging="13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1">
    <w:nsid w:val="3C721843"/>
    <w:multiLevelType w:val="hybridMultilevel"/>
    <w:tmpl w:val="656A2B8C"/>
    <w:lvl w:ilvl="0" w:tplc="0942A1F0">
      <w:start w:val="1"/>
      <w:numFmt w:val="decimal"/>
      <w:lvlText w:val="(%1)"/>
      <w:lvlJc w:val="left"/>
      <w:pPr>
        <w:ind w:left="227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997" w:hanging="360"/>
      </w:pPr>
    </w:lvl>
    <w:lvl w:ilvl="2" w:tplc="0409001B" w:tentative="1">
      <w:start w:val="1"/>
      <w:numFmt w:val="lowerRoman"/>
      <w:lvlText w:val="%3."/>
      <w:lvlJc w:val="right"/>
      <w:pPr>
        <w:ind w:left="3717" w:hanging="180"/>
      </w:pPr>
    </w:lvl>
    <w:lvl w:ilvl="3" w:tplc="0409000F" w:tentative="1">
      <w:start w:val="1"/>
      <w:numFmt w:val="decimal"/>
      <w:lvlText w:val="%4."/>
      <w:lvlJc w:val="left"/>
      <w:pPr>
        <w:ind w:left="4437" w:hanging="360"/>
      </w:pPr>
    </w:lvl>
    <w:lvl w:ilvl="4" w:tplc="04090019" w:tentative="1">
      <w:start w:val="1"/>
      <w:numFmt w:val="lowerLetter"/>
      <w:lvlText w:val="%5."/>
      <w:lvlJc w:val="left"/>
      <w:pPr>
        <w:ind w:left="5157" w:hanging="360"/>
      </w:pPr>
    </w:lvl>
    <w:lvl w:ilvl="5" w:tplc="0409001B" w:tentative="1">
      <w:start w:val="1"/>
      <w:numFmt w:val="lowerRoman"/>
      <w:lvlText w:val="%6."/>
      <w:lvlJc w:val="right"/>
      <w:pPr>
        <w:ind w:left="5877" w:hanging="180"/>
      </w:pPr>
    </w:lvl>
    <w:lvl w:ilvl="6" w:tplc="0409000F" w:tentative="1">
      <w:start w:val="1"/>
      <w:numFmt w:val="decimal"/>
      <w:lvlText w:val="%7."/>
      <w:lvlJc w:val="left"/>
      <w:pPr>
        <w:ind w:left="6597" w:hanging="360"/>
      </w:pPr>
    </w:lvl>
    <w:lvl w:ilvl="7" w:tplc="04090019" w:tentative="1">
      <w:start w:val="1"/>
      <w:numFmt w:val="lowerLetter"/>
      <w:lvlText w:val="%8."/>
      <w:lvlJc w:val="left"/>
      <w:pPr>
        <w:ind w:left="7317" w:hanging="360"/>
      </w:pPr>
    </w:lvl>
    <w:lvl w:ilvl="8" w:tplc="040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2">
    <w:nsid w:val="3DB746FA"/>
    <w:multiLevelType w:val="hybridMultilevel"/>
    <w:tmpl w:val="C5DAF222"/>
    <w:lvl w:ilvl="0" w:tplc="A702A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3B77F7"/>
    <w:multiLevelType w:val="hybridMultilevel"/>
    <w:tmpl w:val="B5CCC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05218F"/>
    <w:multiLevelType w:val="hybridMultilevel"/>
    <w:tmpl w:val="667C2166"/>
    <w:lvl w:ilvl="0" w:tplc="5BE27FE2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66EC00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SimSun" w:hAnsi="Angsana New" w:cs="Angsana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8F0F46"/>
    <w:multiLevelType w:val="hybridMultilevel"/>
    <w:tmpl w:val="E51AB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46F57"/>
    <w:multiLevelType w:val="hybridMultilevel"/>
    <w:tmpl w:val="910299F2"/>
    <w:lvl w:ilvl="0" w:tplc="2A4617F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48E84091"/>
    <w:multiLevelType w:val="hybridMultilevel"/>
    <w:tmpl w:val="C90C6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237F9"/>
    <w:multiLevelType w:val="hybridMultilevel"/>
    <w:tmpl w:val="7A6E58F2"/>
    <w:lvl w:ilvl="0" w:tplc="BE1CD4D4">
      <w:start w:val="1"/>
      <w:numFmt w:val="decimal"/>
      <w:lvlText w:val="(%1)"/>
      <w:lvlJc w:val="left"/>
      <w:pPr>
        <w:ind w:left="227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997" w:hanging="360"/>
      </w:pPr>
    </w:lvl>
    <w:lvl w:ilvl="2" w:tplc="0409001B" w:tentative="1">
      <w:start w:val="1"/>
      <w:numFmt w:val="lowerRoman"/>
      <w:lvlText w:val="%3."/>
      <w:lvlJc w:val="right"/>
      <w:pPr>
        <w:ind w:left="3717" w:hanging="180"/>
      </w:pPr>
    </w:lvl>
    <w:lvl w:ilvl="3" w:tplc="0409000F" w:tentative="1">
      <w:start w:val="1"/>
      <w:numFmt w:val="decimal"/>
      <w:lvlText w:val="%4."/>
      <w:lvlJc w:val="left"/>
      <w:pPr>
        <w:ind w:left="4437" w:hanging="360"/>
      </w:pPr>
    </w:lvl>
    <w:lvl w:ilvl="4" w:tplc="04090019" w:tentative="1">
      <w:start w:val="1"/>
      <w:numFmt w:val="lowerLetter"/>
      <w:lvlText w:val="%5."/>
      <w:lvlJc w:val="left"/>
      <w:pPr>
        <w:ind w:left="5157" w:hanging="360"/>
      </w:pPr>
    </w:lvl>
    <w:lvl w:ilvl="5" w:tplc="0409001B" w:tentative="1">
      <w:start w:val="1"/>
      <w:numFmt w:val="lowerRoman"/>
      <w:lvlText w:val="%6."/>
      <w:lvlJc w:val="right"/>
      <w:pPr>
        <w:ind w:left="5877" w:hanging="180"/>
      </w:pPr>
    </w:lvl>
    <w:lvl w:ilvl="6" w:tplc="0409000F" w:tentative="1">
      <w:start w:val="1"/>
      <w:numFmt w:val="decimal"/>
      <w:lvlText w:val="%7."/>
      <w:lvlJc w:val="left"/>
      <w:pPr>
        <w:ind w:left="6597" w:hanging="360"/>
      </w:pPr>
    </w:lvl>
    <w:lvl w:ilvl="7" w:tplc="04090019" w:tentative="1">
      <w:start w:val="1"/>
      <w:numFmt w:val="lowerLetter"/>
      <w:lvlText w:val="%8."/>
      <w:lvlJc w:val="left"/>
      <w:pPr>
        <w:ind w:left="7317" w:hanging="360"/>
      </w:pPr>
    </w:lvl>
    <w:lvl w:ilvl="8" w:tplc="040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9">
    <w:nsid w:val="55E45ABB"/>
    <w:multiLevelType w:val="hybridMultilevel"/>
    <w:tmpl w:val="A95221DC"/>
    <w:lvl w:ilvl="0" w:tplc="E7741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3C453D"/>
    <w:multiLevelType w:val="hybridMultilevel"/>
    <w:tmpl w:val="61545062"/>
    <w:lvl w:ilvl="0" w:tplc="268E9E06">
      <w:start w:val="1"/>
      <w:numFmt w:val="decimal"/>
      <w:lvlText w:val="(%1)"/>
      <w:lvlJc w:val="left"/>
      <w:pPr>
        <w:ind w:left="224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31">
    <w:nsid w:val="5CFE342C"/>
    <w:multiLevelType w:val="multilevel"/>
    <w:tmpl w:val="2472B48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EEB1D89"/>
    <w:multiLevelType w:val="hybridMultilevel"/>
    <w:tmpl w:val="9710E74A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63824855"/>
    <w:multiLevelType w:val="hybridMultilevel"/>
    <w:tmpl w:val="0C881F0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65F143C"/>
    <w:multiLevelType w:val="hybridMultilevel"/>
    <w:tmpl w:val="68C85058"/>
    <w:lvl w:ilvl="0" w:tplc="BAA8481C">
      <w:start w:val="1"/>
      <w:numFmt w:val="decimal"/>
      <w:lvlText w:val="(%1)"/>
      <w:lvlJc w:val="left"/>
      <w:pPr>
        <w:ind w:left="224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35">
    <w:nsid w:val="69E8454D"/>
    <w:multiLevelType w:val="hybridMultilevel"/>
    <w:tmpl w:val="3CAE3BB8"/>
    <w:lvl w:ilvl="0" w:tplc="8E22340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32394D"/>
    <w:multiLevelType w:val="hybridMultilevel"/>
    <w:tmpl w:val="67604C5A"/>
    <w:lvl w:ilvl="0" w:tplc="A8BEFCA6">
      <w:start w:val="1"/>
      <w:numFmt w:val="decimal"/>
      <w:lvlText w:val="(%1)"/>
      <w:lvlJc w:val="left"/>
      <w:pPr>
        <w:ind w:left="179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3D7A47"/>
    <w:multiLevelType w:val="multilevel"/>
    <w:tmpl w:val="AC26A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38">
    <w:nsid w:val="6FC65513"/>
    <w:multiLevelType w:val="hybridMultilevel"/>
    <w:tmpl w:val="49861CB6"/>
    <w:lvl w:ilvl="0" w:tplc="D1A0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48524D"/>
    <w:multiLevelType w:val="multilevel"/>
    <w:tmpl w:val="214E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6566B5"/>
    <w:multiLevelType w:val="hybridMultilevel"/>
    <w:tmpl w:val="DE088486"/>
    <w:lvl w:ilvl="0" w:tplc="A702A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0172D2"/>
    <w:multiLevelType w:val="hybridMultilevel"/>
    <w:tmpl w:val="693EDB02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2">
    <w:nsid w:val="76085B85"/>
    <w:multiLevelType w:val="hybridMultilevel"/>
    <w:tmpl w:val="75628B44"/>
    <w:lvl w:ilvl="0" w:tplc="BE4CF03A">
      <w:start w:val="1"/>
      <w:numFmt w:val="bullet"/>
      <w:lvlText w:val="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  <w:b/>
        <w:i w:val="0"/>
        <w:sz w:val="44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3">
    <w:nsid w:val="76CA0462"/>
    <w:multiLevelType w:val="hybridMultilevel"/>
    <w:tmpl w:val="512EC6E8"/>
    <w:lvl w:ilvl="0" w:tplc="4D4CD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F95388"/>
    <w:multiLevelType w:val="hybridMultilevel"/>
    <w:tmpl w:val="46DA99EA"/>
    <w:lvl w:ilvl="0" w:tplc="0B1A469E">
      <w:start w:val="1"/>
      <w:numFmt w:val="decimal"/>
      <w:lvlText w:val="(%1)"/>
      <w:lvlJc w:val="left"/>
      <w:pPr>
        <w:ind w:left="179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5">
    <w:nsid w:val="783E2755"/>
    <w:multiLevelType w:val="hybridMultilevel"/>
    <w:tmpl w:val="568C985E"/>
    <w:lvl w:ilvl="0" w:tplc="530C8BCA">
      <w:start w:val="2"/>
      <w:numFmt w:val="bullet"/>
      <w:lvlText w:val="-"/>
      <w:lvlJc w:val="left"/>
      <w:pPr>
        <w:ind w:left="4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6">
    <w:nsid w:val="786B76ED"/>
    <w:multiLevelType w:val="hybridMultilevel"/>
    <w:tmpl w:val="4ADA0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90804"/>
    <w:multiLevelType w:val="hybridMultilevel"/>
    <w:tmpl w:val="7D78DB48"/>
    <w:lvl w:ilvl="0" w:tplc="D9A4EC40">
      <w:start w:val="1"/>
      <w:numFmt w:val="decimal"/>
      <w:lvlText w:val="(%1)"/>
      <w:lvlJc w:val="left"/>
      <w:pPr>
        <w:ind w:left="2701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421" w:hanging="360"/>
      </w:pPr>
    </w:lvl>
    <w:lvl w:ilvl="2" w:tplc="0409001B" w:tentative="1">
      <w:start w:val="1"/>
      <w:numFmt w:val="lowerRoman"/>
      <w:lvlText w:val="%3."/>
      <w:lvlJc w:val="right"/>
      <w:pPr>
        <w:ind w:left="4141" w:hanging="180"/>
      </w:pPr>
    </w:lvl>
    <w:lvl w:ilvl="3" w:tplc="0409000F" w:tentative="1">
      <w:start w:val="1"/>
      <w:numFmt w:val="decimal"/>
      <w:lvlText w:val="%4."/>
      <w:lvlJc w:val="left"/>
      <w:pPr>
        <w:ind w:left="4861" w:hanging="360"/>
      </w:pPr>
    </w:lvl>
    <w:lvl w:ilvl="4" w:tplc="04090019" w:tentative="1">
      <w:start w:val="1"/>
      <w:numFmt w:val="lowerLetter"/>
      <w:lvlText w:val="%5."/>
      <w:lvlJc w:val="left"/>
      <w:pPr>
        <w:ind w:left="5581" w:hanging="360"/>
      </w:pPr>
    </w:lvl>
    <w:lvl w:ilvl="5" w:tplc="0409001B" w:tentative="1">
      <w:start w:val="1"/>
      <w:numFmt w:val="lowerRoman"/>
      <w:lvlText w:val="%6."/>
      <w:lvlJc w:val="right"/>
      <w:pPr>
        <w:ind w:left="6301" w:hanging="180"/>
      </w:pPr>
    </w:lvl>
    <w:lvl w:ilvl="6" w:tplc="0409000F" w:tentative="1">
      <w:start w:val="1"/>
      <w:numFmt w:val="decimal"/>
      <w:lvlText w:val="%7."/>
      <w:lvlJc w:val="left"/>
      <w:pPr>
        <w:ind w:left="7021" w:hanging="360"/>
      </w:pPr>
    </w:lvl>
    <w:lvl w:ilvl="7" w:tplc="04090019" w:tentative="1">
      <w:start w:val="1"/>
      <w:numFmt w:val="lowerLetter"/>
      <w:lvlText w:val="%8."/>
      <w:lvlJc w:val="left"/>
      <w:pPr>
        <w:ind w:left="7741" w:hanging="360"/>
      </w:pPr>
    </w:lvl>
    <w:lvl w:ilvl="8" w:tplc="0409001B" w:tentative="1">
      <w:start w:val="1"/>
      <w:numFmt w:val="lowerRoman"/>
      <w:lvlText w:val="%9."/>
      <w:lvlJc w:val="right"/>
      <w:pPr>
        <w:ind w:left="8461" w:hanging="180"/>
      </w:pPr>
    </w:lvl>
  </w:abstractNum>
  <w:abstractNum w:abstractNumId="48">
    <w:nsid w:val="7D9E6CA9"/>
    <w:multiLevelType w:val="multilevel"/>
    <w:tmpl w:val="991EB8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32"/>
  </w:num>
  <w:num w:numId="2">
    <w:abstractNumId w:val="41"/>
  </w:num>
  <w:num w:numId="3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</w:num>
  <w:num w:numId="6">
    <w:abstractNumId w:val="39"/>
  </w:num>
  <w:num w:numId="7">
    <w:abstractNumId w:val="13"/>
  </w:num>
  <w:num w:numId="8">
    <w:abstractNumId w:val="23"/>
  </w:num>
  <w:num w:numId="9">
    <w:abstractNumId w:val="25"/>
  </w:num>
  <w:num w:numId="10">
    <w:abstractNumId w:val="27"/>
  </w:num>
  <w:num w:numId="11">
    <w:abstractNumId w:val="46"/>
  </w:num>
  <w:num w:numId="12">
    <w:abstractNumId w:val="2"/>
  </w:num>
  <w:num w:numId="13">
    <w:abstractNumId w:val="26"/>
  </w:num>
  <w:num w:numId="14">
    <w:abstractNumId w:val="38"/>
  </w:num>
  <w:num w:numId="15">
    <w:abstractNumId w:val="11"/>
  </w:num>
  <w:num w:numId="16">
    <w:abstractNumId w:val="7"/>
  </w:num>
  <w:num w:numId="17">
    <w:abstractNumId w:val="22"/>
  </w:num>
  <w:num w:numId="18">
    <w:abstractNumId w:val="14"/>
  </w:num>
  <w:num w:numId="19">
    <w:abstractNumId w:val="43"/>
  </w:num>
  <w:num w:numId="20">
    <w:abstractNumId w:val="0"/>
  </w:num>
  <w:num w:numId="21">
    <w:abstractNumId w:val="40"/>
  </w:num>
  <w:num w:numId="22">
    <w:abstractNumId w:val="29"/>
  </w:num>
  <w:num w:numId="23">
    <w:abstractNumId w:val="6"/>
  </w:num>
  <w:num w:numId="24">
    <w:abstractNumId w:val="8"/>
  </w:num>
  <w:num w:numId="25">
    <w:abstractNumId w:val="31"/>
  </w:num>
  <w:num w:numId="26">
    <w:abstractNumId w:val="10"/>
  </w:num>
  <w:num w:numId="27">
    <w:abstractNumId w:val="48"/>
  </w:num>
  <w:num w:numId="28">
    <w:abstractNumId w:val="3"/>
  </w:num>
  <w:num w:numId="29">
    <w:abstractNumId w:val="20"/>
  </w:num>
  <w:num w:numId="30">
    <w:abstractNumId w:val="5"/>
  </w:num>
  <w:num w:numId="31">
    <w:abstractNumId w:val="16"/>
  </w:num>
  <w:num w:numId="32">
    <w:abstractNumId w:val="42"/>
  </w:num>
  <w:num w:numId="33">
    <w:abstractNumId w:val="12"/>
  </w:num>
  <w:num w:numId="34">
    <w:abstractNumId w:val="15"/>
  </w:num>
  <w:num w:numId="35">
    <w:abstractNumId w:val="34"/>
  </w:num>
  <w:num w:numId="36">
    <w:abstractNumId w:val="30"/>
  </w:num>
  <w:num w:numId="37">
    <w:abstractNumId w:val="28"/>
  </w:num>
  <w:num w:numId="38">
    <w:abstractNumId w:val="19"/>
  </w:num>
  <w:num w:numId="39">
    <w:abstractNumId w:val="37"/>
  </w:num>
  <w:num w:numId="40">
    <w:abstractNumId w:val="44"/>
  </w:num>
  <w:num w:numId="41">
    <w:abstractNumId w:val="47"/>
  </w:num>
  <w:num w:numId="42">
    <w:abstractNumId w:val="21"/>
  </w:num>
  <w:num w:numId="43">
    <w:abstractNumId w:val="1"/>
  </w:num>
  <w:num w:numId="44">
    <w:abstractNumId w:val="17"/>
  </w:num>
  <w:num w:numId="45">
    <w:abstractNumId w:val="36"/>
  </w:num>
  <w:num w:numId="46">
    <w:abstractNumId w:val="18"/>
  </w:num>
  <w:num w:numId="47">
    <w:abstractNumId w:val="33"/>
  </w:num>
  <w:num w:numId="48">
    <w:abstractNumId w:val="4"/>
  </w:num>
  <w:num w:numId="49">
    <w:abstractNumId w:val="9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hdrShapeDefaults>
    <o:shapedefaults v:ext="edit" spidmax="325634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23C21"/>
    <w:rsid w:val="0000170D"/>
    <w:rsid w:val="00003421"/>
    <w:rsid w:val="000041DD"/>
    <w:rsid w:val="00004209"/>
    <w:rsid w:val="00004306"/>
    <w:rsid w:val="00010245"/>
    <w:rsid w:val="00010386"/>
    <w:rsid w:val="00010BED"/>
    <w:rsid w:val="00012E8F"/>
    <w:rsid w:val="00013CC3"/>
    <w:rsid w:val="00014165"/>
    <w:rsid w:val="000143DA"/>
    <w:rsid w:val="000164C2"/>
    <w:rsid w:val="00017F6D"/>
    <w:rsid w:val="000245F1"/>
    <w:rsid w:val="00024FCA"/>
    <w:rsid w:val="000258BB"/>
    <w:rsid w:val="0002623A"/>
    <w:rsid w:val="0002665B"/>
    <w:rsid w:val="00027A76"/>
    <w:rsid w:val="00030769"/>
    <w:rsid w:val="00030E1E"/>
    <w:rsid w:val="0003170D"/>
    <w:rsid w:val="000345C6"/>
    <w:rsid w:val="0003487A"/>
    <w:rsid w:val="00035B2B"/>
    <w:rsid w:val="00036978"/>
    <w:rsid w:val="000377F3"/>
    <w:rsid w:val="00040634"/>
    <w:rsid w:val="00040A18"/>
    <w:rsid w:val="00041C94"/>
    <w:rsid w:val="00042162"/>
    <w:rsid w:val="0004291C"/>
    <w:rsid w:val="00043282"/>
    <w:rsid w:val="000433A7"/>
    <w:rsid w:val="00044163"/>
    <w:rsid w:val="0004490E"/>
    <w:rsid w:val="000467BD"/>
    <w:rsid w:val="000514C7"/>
    <w:rsid w:val="00052A1A"/>
    <w:rsid w:val="00052DD4"/>
    <w:rsid w:val="000539AE"/>
    <w:rsid w:val="0005506B"/>
    <w:rsid w:val="00055BC9"/>
    <w:rsid w:val="000572B0"/>
    <w:rsid w:val="000573F0"/>
    <w:rsid w:val="00057424"/>
    <w:rsid w:val="00062297"/>
    <w:rsid w:val="00066C57"/>
    <w:rsid w:val="000674CC"/>
    <w:rsid w:val="000716C5"/>
    <w:rsid w:val="00072DF2"/>
    <w:rsid w:val="000735DA"/>
    <w:rsid w:val="00075A06"/>
    <w:rsid w:val="0008000A"/>
    <w:rsid w:val="0008072B"/>
    <w:rsid w:val="00080FEC"/>
    <w:rsid w:val="0008111A"/>
    <w:rsid w:val="00081923"/>
    <w:rsid w:val="00082E76"/>
    <w:rsid w:val="000838FE"/>
    <w:rsid w:val="00083CA2"/>
    <w:rsid w:val="00084DA7"/>
    <w:rsid w:val="000850B2"/>
    <w:rsid w:val="00085BC2"/>
    <w:rsid w:val="00087165"/>
    <w:rsid w:val="00087AEE"/>
    <w:rsid w:val="00091A61"/>
    <w:rsid w:val="00092ACD"/>
    <w:rsid w:val="00093488"/>
    <w:rsid w:val="0009383E"/>
    <w:rsid w:val="00093D9D"/>
    <w:rsid w:val="0009548A"/>
    <w:rsid w:val="00095EDC"/>
    <w:rsid w:val="000966B8"/>
    <w:rsid w:val="000967B7"/>
    <w:rsid w:val="00096922"/>
    <w:rsid w:val="00096E2C"/>
    <w:rsid w:val="000A1503"/>
    <w:rsid w:val="000A1C08"/>
    <w:rsid w:val="000A22B9"/>
    <w:rsid w:val="000A4549"/>
    <w:rsid w:val="000A4F02"/>
    <w:rsid w:val="000A503F"/>
    <w:rsid w:val="000B0219"/>
    <w:rsid w:val="000B2456"/>
    <w:rsid w:val="000B26D0"/>
    <w:rsid w:val="000B349C"/>
    <w:rsid w:val="000B37A3"/>
    <w:rsid w:val="000B38A4"/>
    <w:rsid w:val="000B3FF1"/>
    <w:rsid w:val="000B5D21"/>
    <w:rsid w:val="000B6064"/>
    <w:rsid w:val="000B6596"/>
    <w:rsid w:val="000C2B72"/>
    <w:rsid w:val="000C30ED"/>
    <w:rsid w:val="000C40E8"/>
    <w:rsid w:val="000C4535"/>
    <w:rsid w:val="000C48B4"/>
    <w:rsid w:val="000C4A4A"/>
    <w:rsid w:val="000C68B7"/>
    <w:rsid w:val="000C78B4"/>
    <w:rsid w:val="000D1948"/>
    <w:rsid w:val="000D2036"/>
    <w:rsid w:val="000D5FAE"/>
    <w:rsid w:val="000E20E7"/>
    <w:rsid w:val="000E2433"/>
    <w:rsid w:val="000E36A7"/>
    <w:rsid w:val="000E3A57"/>
    <w:rsid w:val="000E5D75"/>
    <w:rsid w:val="000E6071"/>
    <w:rsid w:val="000E62EE"/>
    <w:rsid w:val="000E7C14"/>
    <w:rsid w:val="000F0BCC"/>
    <w:rsid w:val="000F2814"/>
    <w:rsid w:val="000F2E31"/>
    <w:rsid w:val="000F4670"/>
    <w:rsid w:val="000F4A25"/>
    <w:rsid w:val="000F50E0"/>
    <w:rsid w:val="000F538C"/>
    <w:rsid w:val="000F590C"/>
    <w:rsid w:val="000F5E4D"/>
    <w:rsid w:val="000F6B32"/>
    <w:rsid w:val="000F72DC"/>
    <w:rsid w:val="000F7C1E"/>
    <w:rsid w:val="000F7F79"/>
    <w:rsid w:val="0010054F"/>
    <w:rsid w:val="001016F4"/>
    <w:rsid w:val="00103B5B"/>
    <w:rsid w:val="001053A1"/>
    <w:rsid w:val="0010584D"/>
    <w:rsid w:val="00105989"/>
    <w:rsid w:val="0010744F"/>
    <w:rsid w:val="001113AC"/>
    <w:rsid w:val="001118E4"/>
    <w:rsid w:val="0011254F"/>
    <w:rsid w:val="00112EAF"/>
    <w:rsid w:val="001140A6"/>
    <w:rsid w:val="00114870"/>
    <w:rsid w:val="00115966"/>
    <w:rsid w:val="00115C7C"/>
    <w:rsid w:val="00117ECD"/>
    <w:rsid w:val="00120CAA"/>
    <w:rsid w:val="0012246B"/>
    <w:rsid w:val="001229B2"/>
    <w:rsid w:val="00122ED3"/>
    <w:rsid w:val="00123C21"/>
    <w:rsid w:val="001242A0"/>
    <w:rsid w:val="001243D7"/>
    <w:rsid w:val="001244C1"/>
    <w:rsid w:val="00124A39"/>
    <w:rsid w:val="001255B8"/>
    <w:rsid w:val="00125CA6"/>
    <w:rsid w:val="00127246"/>
    <w:rsid w:val="0013091D"/>
    <w:rsid w:val="00131738"/>
    <w:rsid w:val="0013184B"/>
    <w:rsid w:val="00131D39"/>
    <w:rsid w:val="00132B6E"/>
    <w:rsid w:val="00135720"/>
    <w:rsid w:val="001365D2"/>
    <w:rsid w:val="00137122"/>
    <w:rsid w:val="00137143"/>
    <w:rsid w:val="00140007"/>
    <w:rsid w:val="0014041B"/>
    <w:rsid w:val="00142280"/>
    <w:rsid w:val="00142CCB"/>
    <w:rsid w:val="0014305B"/>
    <w:rsid w:val="001449C2"/>
    <w:rsid w:val="00145819"/>
    <w:rsid w:val="0014698E"/>
    <w:rsid w:val="00150A78"/>
    <w:rsid w:val="00150FBE"/>
    <w:rsid w:val="001544BC"/>
    <w:rsid w:val="00154E21"/>
    <w:rsid w:val="00155143"/>
    <w:rsid w:val="001562D1"/>
    <w:rsid w:val="00157940"/>
    <w:rsid w:val="001608F3"/>
    <w:rsid w:val="00161024"/>
    <w:rsid w:val="00161103"/>
    <w:rsid w:val="00161226"/>
    <w:rsid w:val="00163433"/>
    <w:rsid w:val="001636F0"/>
    <w:rsid w:val="00164E52"/>
    <w:rsid w:val="00165B8F"/>
    <w:rsid w:val="00165FDE"/>
    <w:rsid w:val="0016615A"/>
    <w:rsid w:val="00166429"/>
    <w:rsid w:val="00166440"/>
    <w:rsid w:val="00167640"/>
    <w:rsid w:val="00167669"/>
    <w:rsid w:val="001679AD"/>
    <w:rsid w:val="0017062E"/>
    <w:rsid w:val="00171399"/>
    <w:rsid w:val="00173054"/>
    <w:rsid w:val="00173ECB"/>
    <w:rsid w:val="001757AB"/>
    <w:rsid w:val="00176BEA"/>
    <w:rsid w:val="001771AE"/>
    <w:rsid w:val="001806E9"/>
    <w:rsid w:val="001808DC"/>
    <w:rsid w:val="00181CF4"/>
    <w:rsid w:val="0018370B"/>
    <w:rsid w:val="00183CB7"/>
    <w:rsid w:val="00183F4C"/>
    <w:rsid w:val="001843E8"/>
    <w:rsid w:val="00184BAD"/>
    <w:rsid w:val="00184ED9"/>
    <w:rsid w:val="00185B5E"/>
    <w:rsid w:val="001870E8"/>
    <w:rsid w:val="00190EB6"/>
    <w:rsid w:val="001924C9"/>
    <w:rsid w:val="001928FA"/>
    <w:rsid w:val="0019467E"/>
    <w:rsid w:val="00195364"/>
    <w:rsid w:val="0019590D"/>
    <w:rsid w:val="001965AD"/>
    <w:rsid w:val="00196920"/>
    <w:rsid w:val="00196A24"/>
    <w:rsid w:val="00196F1C"/>
    <w:rsid w:val="001975B3"/>
    <w:rsid w:val="001A0FA8"/>
    <w:rsid w:val="001A11E9"/>
    <w:rsid w:val="001A1CF9"/>
    <w:rsid w:val="001A351F"/>
    <w:rsid w:val="001A396F"/>
    <w:rsid w:val="001A4190"/>
    <w:rsid w:val="001A4AC2"/>
    <w:rsid w:val="001A578E"/>
    <w:rsid w:val="001A5E77"/>
    <w:rsid w:val="001A7790"/>
    <w:rsid w:val="001B0FA5"/>
    <w:rsid w:val="001B106E"/>
    <w:rsid w:val="001B18DC"/>
    <w:rsid w:val="001B1DB8"/>
    <w:rsid w:val="001B4688"/>
    <w:rsid w:val="001B50AC"/>
    <w:rsid w:val="001B5ACB"/>
    <w:rsid w:val="001B5F10"/>
    <w:rsid w:val="001B665B"/>
    <w:rsid w:val="001B756E"/>
    <w:rsid w:val="001C032A"/>
    <w:rsid w:val="001C116F"/>
    <w:rsid w:val="001C1CAB"/>
    <w:rsid w:val="001C3293"/>
    <w:rsid w:val="001C49E6"/>
    <w:rsid w:val="001C4D53"/>
    <w:rsid w:val="001C5464"/>
    <w:rsid w:val="001D2F37"/>
    <w:rsid w:val="001D3846"/>
    <w:rsid w:val="001D44E7"/>
    <w:rsid w:val="001D457B"/>
    <w:rsid w:val="001D5904"/>
    <w:rsid w:val="001D5DC1"/>
    <w:rsid w:val="001D66F3"/>
    <w:rsid w:val="001D6982"/>
    <w:rsid w:val="001D7418"/>
    <w:rsid w:val="001E0459"/>
    <w:rsid w:val="001E207F"/>
    <w:rsid w:val="001E2AED"/>
    <w:rsid w:val="001E39DA"/>
    <w:rsid w:val="001E3EB0"/>
    <w:rsid w:val="001E5C21"/>
    <w:rsid w:val="001E664A"/>
    <w:rsid w:val="001F0148"/>
    <w:rsid w:val="001F0528"/>
    <w:rsid w:val="001F07D9"/>
    <w:rsid w:val="001F0D70"/>
    <w:rsid w:val="001F154F"/>
    <w:rsid w:val="001F16D4"/>
    <w:rsid w:val="001F1DD8"/>
    <w:rsid w:val="001F20AE"/>
    <w:rsid w:val="001F2872"/>
    <w:rsid w:val="001F4153"/>
    <w:rsid w:val="001F589E"/>
    <w:rsid w:val="001F621B"/>
    <w:rsid w:val="001F69CE"/>
    <w:rsid w:val="001F6BA6"/>
    <w:rsid w:val="001F6D58"/>
    <w:rsid w:val="002009FF"/>
    <w:rsid w:val="002014E3"/>
    <w:rsid w:val="00201CFE"/>
    <w:rsid w:val="00202772"/>
    <w:rsid w:val="002034A5"/>
    <w:rsid w:val="00204431"/>
    <w:rsid w:val="0020447D"/>
    <w:rsid w:val="00204774"/>
    <w:rsid w:val="0020537E"/>
    <w:rsid w:val="002056E9"/>
    <w:rsid w:val="0020579F"/>
    <w:rsid w:val="002073AB"/>
    <w:rsid w:val="0020763C"/>
    <w:rsid w:val="00210D3F"/>
    <w:rsid w:val="00211473"/>
    <w:rsid w:val="00211856"/>
    <w:rsid w:val="002129A9"/>
    <w:rsid w:val="00213332"/>
    <w:rsid w:val="0021334C"/>
    <w:rsid w:val="00214B01"/>
    <w:rsid w:val="002161C8"/>
    <w:rsid w:val="0021635C"/>
    <w:rsid w:val="00216F8F"/>
    <w:rsid w:val="00222E01"/>
    <w:rsid w:val="002233D9"/>
    <w:rsid w:val="00223A7A"/>
    <w:rsid w:val="002257EF"/>
    <w:rsid w:val="00226F22"/>
    <w:rsid w:val="002276C0"/>
    <w:rsid w:val="002277F6"/>
    <w:rsid w:val="002300EE"/>
    <w:rsid w:val="00230324"/>
    <w:rsid w:val="00230D22"/>
    <w:rsid w:val="00233257"/>
    <w:rsid w:val="002341A5"/>
    <w:rsid w:val="00234E6B"/>
    <w:rsid w:val="0023526B"/>
    <w:rsid w:val="00235376"/>
    <w:rsid w:val="0023540B"/>
    <w:rsid w:val="002355B1"/>
    <w:rsid w:val="00236ED3"/>
    <w:rsid w:val="002372E1"/>
    <w:rsid w:val="002376BD"/>
    <w:rsid w:val="00237CEC"/>
    <w:rsid w:val="0024008F"/>
    <w:rsid w:val="00244ECF"/>
    <w:rsid w:val="00246175"/>
    <w:rsid w:val="0024664B"/>
    <w:rsid w:val="00247011"/>
    <w:rsid w:val="002517B6"/>
    <w:rsid w:val="00251C7E"/>
    <w:rsid w:val="002524B8"/>
    <w:rsid w:val="00253B6D"/>
    <w:rsid w:val="00253CB9"/>
    <w:rsid w:val="002549B3"/>
    <w:rsid w:val="00255AF6"/>
    <w:rsid w:val="002570B8"/>
    <w:rsid w:val="00257280"/>
    <w:rsid w:val="002600B5"/>
    <w:rsid w:val="002600E0"/>
    <w:rsid w:val="002614BE"/>
    <w:rsid w:val="00264349"/>
    <w:rsid w:val="00264352"/>
    <w:rsid w:val="00264AA4"/>
    <w:rsid w:val="0026556D"/>
    <w:rsid w:val="002656DD"/>
    <w:rsid w:val="00266782"/>
    <w:rsid w:val="00270B7C"/>
    <w:rsid w:val="00270C54"/>
    <w:rsid w:val="00271034"/>
    <w:rsid w:val="00271CFA"/>
    <w:rsid w:val="0027224A"/>
    <w:rsid w:val="00275F91"/>
    <w:rsid w:val="00276EDD"/>
    <w:rsid w:val="002802CF"/>
    <w:rsid w:val="00280557"/>
    <w:rsid w:val="00280EAB"/>
    <w:rsid w:val="00280ECF"/>
    <w:rsid w:val="0028151A"/>
    <w:rsid w:val="00281C26"/>
    <w:rsid w:val="002824AE"/>
    <w:rsid w:val="00286193"/>
    <w:rsid w:val="00291129"/>
    <w:rsid w:val="002918D2"/>
    <w:rsid w:val="00291E52"/>
    <w:rsid w:val="0029339C"/>
    <w:rsid w:val="00293A82"/>
    <w:rsid w:val="00293B02"/>
    <w:rsid w:val="00294F75"/>
    <w:rsid w:val="002956AC"/>
    <w:rsid w:val="0029574F"/>
    <w:rsid w:val="00295BB4"/>
    <w:rsid w:val="00296434"/>
    <w:rsid w:val="00296CCD"/>
    <w:rsid w:val="002A0E5F"/>
    <w:rsid w:val="002A0ECA"/>
    <w:rsid w:val="002A15A3"/>
    <w:rsid w:val="002A2B59"/>
    <w:rsid w:val="002A5B97"/>
    <w:rsid w:val="002A5FB8"/>
    <w:rsid w:val="002B088D"/>
    <w:rsid w:val="002B15EF"/>
    <w:rsid w:val="002B1AA4"/>
    <w:rsid w:val="002B22BB"/>
    <w:rsid w:val="002B351B"/>
    <w:rsid w:val="002B6441"/>
    <w:rsid w:val="002B6C58"/>
    <w:rsid w:val="002B7ACE"/>
    <w:rsid w:val="002B7D0C"/>
    <w:rsid w:val="002C0007"/>
    <w:rsid w:val="002C098A"/>
    <w:rsid w:val="002C0B05"/>
    <w:rsid w:val="002C12DB"/>
    <w:rsid w:val="002C1848"/>
    <w:rsid w:val="002C202C"/>
    <w:rsid w:val="002C3356"/>
    <w:rsid w:val="002C3702"/>
    <w:rsid w:val="002C3D2F"/>
    <w:rsid w:val="002C4DC5"/>
    <w:rsid w:val="002C5059"/>
    <w:rsid w:val="002C61F2"/>
    <w:rsid w:val="002C7266"/>
    <w:rsid w:val="002D05E5"/>
    <w:rsid w:val="002D1965"/>
    <w:rsid w:val="002D280A"/>
    <w:rsid w:val="002D2B8F"/>
    <w:rsid w:val="002D499D"/>
    <w:rsid w:val="002D5269"/>
    <w:rsid w:val="002D6C97"/>
    <w:rsid w:val="002D6D7D"/>
    <w:rsid w:val="002D6E1F"/>
    <w:rsid w:val="002D7483"/>
    <w:rsid w:val="002D790B"/>
    <w:rsid w:val="002E1392"/>
    <w:rsid w:val="002E1FE3"/>
    <w:rsid w:val="002E2882"/>
    <w:rsid w:val="002E2E1E"/>
    <w:rsid w:val="002E367F"/>
    <w:rsid w:val="002E3F3D"/>
    <w:rsid w:val="002E4E39"/>
    <w:rsid w:val="002E50BE"/>
    <w:rsid w:val="002E6145"/>
    <w:rsid w:val="002E61A4"/>
    <w:rsid w:val="002E66B3"/>
    <w:rsid w:val="002E721A"/>
    <w:rsid w:val="002F0098"/>
    <w:rsid w:val="002F094F"/>
    <w:rsid w:val="002F1931"/>
    <w:rsid w:val="002F1CEA"/>
    <w:rsid w:val="002F4CDB"/>
    <w:rsid w:val="002F5149"/>
    <w:rsid w:val="002F60D2"/>
    <w:rsid w:val="002F69BE"/>
    <w:rsid w:val="002F6B8C"/>
    <w:rsid w:val="00300CFE"/>
    <w:rsid w:val="00303943"/>
    <w:rsid w:val="00304806"/>
    <w:rsid w:val="0030673F"/>
    <w:rsid w:val="00306B1C"/>
    <w:rsid w:val="00307299"/>
    <w:rsid w:val="00307985"/>
    <w:rsid w:val="00307FDA"/>
    <w:rsid w:val="00307FE6"/>
    <w:rsid w:val="00310A3C"/>
    <w:rsid w:val="0031130F"/>
    <w:rsid w:val="0031348E"/>
    <w:rsid w:val="00314B5F"/>
    <w:rsid w:val="0031705A"/>
    <w:rsid w:val="003175BC"/>
    <w:rsid w:val="00317861"/>
    <w:rsid w:val="0032006D"/>
    <w:rsid w:val="003217DF"/>
    <w:rsid w:val="003225D2"/>
    <w:rsid w:val="00322AAB"/>
    <w:rsid w:val="0032317D"/>
    <w:rsid w:val="003232C6"/>
    <w:rsid w:val="003240C1"/>
    <w:rsid w:val="00324A7D"/>
    <w:rsid w:val="0032676B"/>
    <w:rsid w:val="00331479"/>
    <w:rsid w:val="00333AE2"/>
    <w:rsid w:val="00334512"/>
    <w:rsid w:val="00334F40"/>
    <w:rsid w:val="00335245"/>
    <w:rsid w:val="00336D32"/>
    <w:rsid w:val="00337D0D"/>
    <w:rsid w:val="00337D9C"/>
    <w:rsid w:val="00340A41"/>
    <w:rsid w:val="0034469A"/>
    <w:rsid w:val="003457CE"/>
    <w:rsid w:val="00346B7A"/>
    <w:rsid w:val="00346C4C"/>
    <w:rsid w:val="003471D9"/>
    <w:rsid w:val="003475FB"/>
    <w:rsid w:val="00350856"/>
    <w:rsid w:val="00355572"/>
    <w:rsid w:val="003575F0"/>
    <w:rsid w:val="003603AD"/>
    <w:rsid w:val="00362377"/>
    <w:rsid w:val="003628E4"/>
    <w:rsid w:val="003633CA"/>
    <w:rsid w:val="00363911"/>
    <w:rsid w:val="0036406A"/>
    <w:rsid w:val="00364DD6"/>
    <w:rsid w:val="003659DD"/>
    <w:rsid w:val="00365DFD"/>
    <w:rsid w:val="00366309"/>
    <w:rsid w:val="003666DD"/>
    <w:rsid w:val="00366A9D"/>
    <w:rsid w:val="00366FAF"/>
    <w:rsid w:val="003673A2"/>
    <w:rsid w:val="003705C2"/>
    <w:rsid w:val="00370A76"/>
    <w:rsid w:val="003715B3"/>
    <w:rsid w:val="003729FD"/>
    <w:rsid w:val="0037315D"/>
    <w:rsid w:val="0037412B"/>
    <w:rsid w:val="00374659"/>
    <w:rsid w:val="00374755"/>
    <w:rsid w:val="00374A3C"/>
    <w:rsid w:val="00375828"/>
    <w:rsid w:val="00376C61"/>
    <w:rsid w:val="00377617"/>
    <w:rsid w:val="00381AD5"/>
    <w:rsid w:val="003823A0"/>
    <w:rsid w:val="00382473"/>
    <w:rsid w:val="00382746"/>
    <w:rsid w:val="00382C53"/>
    <w:rsid w:val="0038526F"/>
    <w:rsid w:val="00386E32"/>
    <w:rsid w:val="00387A34"/>
    <w:rsid w:val="0039015D"/>
    <w:rsid w:val="003925E4"/>
    <w:rsid w:val="0039368B"/>
    <w:rsid w:val="003937FB"/>
    <w:rsid w:val="0039443D"/>
    <w:rsid w:val="00394EE6"/>
    <w:rsid w:val="0039648C"/>
    <w:rsid w:val="00396535"/>
    <w:rsid w:val="00396639"/>
    <w:rsid w:val="0039675A"/>
    <w:rsid w:val="003970EA"/>
    <w:rsid w:val="003A05D7"/>
    <w:rsid w:val="003A06BB"/>
    <w:rsid w:val="003A089E"/>
    <w:rsid w:val="003A1853"/>
    <w:rsid w:val="003A2A61"/>
    <w:rsid w:val="003A4573"/>
    <w:rsid w:val="003A4FCA"/>
    <w:rsid w:val="003A727F"/>
    <w:rsid w:val="003B11A6"/>
    <w:rsid w:val="003B1610"/>
    <w:rsid w:val="003B1F3F"/>
    <w:rsid w:val="003B20BF"/>
    <w:rsid w:val="003B3ED0"/>
    <w:rsid w:val="003B54E0"/>
    <w:rsid w:val="003B6088"/>
    <w:rsid w:val="003B61EC"/>
    <w:rsid w:val="003B6338"/>
    <w:rsid w:val="003C06BA"/>
    <w:rsid w:val="003C14E2"/>
    <w:rsid w:val="003C22C8"/>
    <w:rsid w:val="003C2E23"/>
    <w:rsid w:val="003C360C"/>
    <w:rsid w:val="003C3F6D"/>
    <w:rsid w:val="003C6383"/>
    <w:rsid w:val="003D0E40"/>
    <w:rsid w:val="003D1FF5"/>
    <w:rsid w:val="003D2D7F"/>
    <w:rsid w:val="003D3B75"/>
    <w:rsid w:val="003D3EF4"/>
    <w:rsid w:val="003D47EF"/>
    <w:rsid w:val="003D6887"/>
    <w:rsid w:val="003D790C"/>
    <w:rsid w:val="003E1341"/>
    <w:rsid w:val="003E28C7"/>
    <w:rsid w:val="003E36A3"/>
    <w:rsid w:val="003E4000"/>
    <w:rsid w:val="003E4009"/>
    <w:rsid w:val="003E4435"/>
    <w:rsid w:val="003E460F"/>
    <w:rsid w:val="003E4752"/>
    <w:rsid w:val="003E55CD"/>
    <w:rsid w:val="003E57D2"/>
    <w:rsid w:val="003E59C0"/>
    <w:rsid w:val="003F0F8C"/>
    <w:rsid w:val="003F1BD2"/>
    <w:rsid w:val="003F246B"/>
    <w:rsid w:val="003F2CC9"/>
    <w:rsid w:val="003F5A9A"/>
    <w:rsid w:val="00400E7F"/>
    <w:rsid w:val="00402028"/>
    <w:rsid w:val="00403C26"/>
    <w:rsid w:val="004045B7"/>
    <w:rsid w:val="00405190"/>
    <w:rsid w:val="004052F2"/>
    <w:rsid w:val="004063B9"/>
    <w:rsid w:val="00407477"/>
    <w:rsid w:val="004076C7"/>
    <w:rsid w:val="00411064"/>
    <w:rsid w:val="00411551"/>
    <w:rsid w:val="004117CC"/>
    <w:rsid w:val="00411B6A"/>
    <w:rsid w:val="0041267B"/>
    <w:rsid w:val="00412B8F"/>
    <w:rsid w:val="00413749"/>
    <w:rsid w:val="0041409C"/>
    <w:rsid w:val="00414E98"/>
    <w:rsid w:val="00415CE9"/>
    <w:rsid w:val="00416250"/>
    <w:rsid w:val="00417699"/>
    <w:rsid w:val="00417A52"/>
    <w:rsid w:val="00420789"/>
    <w:rsid w:val="004215D7"/>
    <w:rsid w:val="00421F47"/>
    <w:rsid w:val="004227D8"/>
    <w:rsid w:val="00422816"/>
    <w:rsid w:val="0042299F"/>
    <w:rsid w:val="00422AFF"/>
    <w:rsid w:val="00422F7F"/>
    <w:rsid w:val="00423796"/>
    <w:rsid w:val="00424000"/>
    <w:rsid w:val="00424370"/>
    <w:rsid w:val="0042450D"/>
    <w:rsid w:val="00426533"/>
    <w:rsid w:val="00431090"/>
    <w:rsid w:val="00432B21"/>
    <w:rsid w:val="00433D38"/>
    <w:rsid w:val="00434501"/>
    <w:rsid w:val="00435478"/>
    <w:rsid w:val="00436D23"/>
    <w:rsid w:val="004377AC"/>
    <w:rsid w:val="00437C3F"/>
    <w:rsid w:val="004421A8"/>
    <w:rsid w:val="0044298E"/>
    <w:rsid w:val="00443733"/>
    <w:rsid w:val="0044778C"/>
    <w:rsid w:val="0045169C"/>
    <w:rsid w:val="0045177D"/>
    <w:rsid w:val="004531C8"/>
    <w:rsid w:val="00453598"/>
    <w:rsid w:val="0045377C"/>
    <w:rsid w:val="00453D93"/>
    <w:rsid w:val="00453F5C"/>
    <w:rsid w:val="00454667"/>
    <w:rsid w:val="0045512C"/>
    <w:rsid w:val="004555E3"/>
    <w:rsid w:val="00455FE0"/>
    <w:rsid w:val="00455FE6"/>
    <w:rsid w:val="00456488"/>
    <w:rsid w:val="00457C8F"/>
    <w:rsid w:val="00461C8F"/>
    <w:rsid w:val="00462280"/>
    <w:rsid w:val="004628AD"/>
    <w:rsid w:val="004630F0"/>
    <w:rsid w:val="00464CF6"/>
    <w:rsid w:val="00465798"/>
    <w:rsid w:val="00465C3B"/>
    <w:rsid w:val="004719B8"/>
    <w:rsid w:val="00473394"/>
    <w:rsid w:val="0047408F"/>
    <w:rsid w:val="00474669"/>
    <w:rsid w:val="004755B3"/>
    <w:rsid w:val="0047586A"/>
    <w:rsid w:val="00475A1A"/>
    <w:rsid w:val="00476CF0"/>
    <w:rsid w:val="0047765D"/>
    <w:rsid w:val="00477B03"/>
    <w:rsid w:val="00477B61"/>
    <w:rsid w:val="00480970"/>
    <w:rsid w:val="00481423"/>
    <w:rsid w:val="00481721"/>
    <w:rsid w:val="00481E56"/>
    <w:rsid w:val="0048211A"/>
    <w:rsid w:val="00482A28"/>
    <w:rsid w:val="00483C62"/>
    <w:rsid w:val="004840B3"/>
    <w:rsid w:val="00485D86"/>
    <w:rsid w:val="004860C8"/>
    <w:rsid w:val="00486729"/>
    <w:rsid w:val="00486AE4"/>
    <w:rsid w:val="00487A69"/>
    <w:rsid w:val="00490755"/>
    <w:rsid w:val="00490853"/>
    <w:rsid w:val="004911F1"/>
    <w:rsid w:val="004912C2"/>
    <w:rsid w:val="00491C46"/>
    <w:rsid w:val="00491D5C"/>
    <w:rsid w:val="00492A8E"/>
    <w:rsid w:val="00493130"/>
    <w:rsid w:val="00494657"/>
    <w:rsid w:val="0049473C"/>
    <w:rsid w:val="00494F74"/>
    <w:rsid w:val="0049630D"/>
    <w:rsid w:val="004A0099"/>
    <w:rsid w:val="004A03B9"/>
    <w:rsid w:val="004A220F"/>
    <w:rsid w:val="004A235A"/>
    <w:rsid w:val="004A2CB8"/>
    <w:rsid w:val="004A410F"/>
    <w:rsid w:val="004A41C2"/>
    <w:rsid w:val="004A4EED"/>
    <w:rsid w:val="004A5507"/>
    <w:rsid w:val="004A610B"/>
    <w:rsid w:val="004A7126"/>
    <w:rsid w:val="004A71A6"/>
    <w:rsid w:val="004A7BB3"/>
    <w:rsid w:val="004A7EB7"/>
    <w:rsid w:val="004A7EDE"/>
    <w:rsid w:val="004B014B"/>
    <w:rsid w:val="004B1510"/>
    <w:rsid w:val="004B1B9E"/>
    <w:rsid w:val="004B26A5"/>
    <w:rsid w:val="004B3FAC"/>
    <w:rsid w:val="004B5FCF"/>
    <w:rsid w:val="004C28A9"/>
    <w:rsid w:val="004C30F0"/>
    <w:rsid w:val="004C3D2C"/>
    <w:rsid w:val="004C447B"/>
    <w:rsid w:val="004C460C"/>
    <w:rsid w:val="004C4835"/>
    <w:rsid w:val="004C5F6A"/>
    <w:rsid w:val="004C6736"/>
    <w:rsid w:val="004C6A75"/>
    <w:rsid w:val="004C6F29"/>
    <w:rsid w:val="004C7169"/>
    <w:rsid w:val="004C734C"/>
    <w:rsid w:val="004C7FA9"/>
    <w:rsid w:val="004D0553"/>
    <w:rsid w:val="004D1D36"/>
    <w:rsid w:val="004D3083"/>
    <w:rsid w:val="004D3231"/>
    <w:rsid w:val="004D32CB"/>
    <w:rsid w:val="004D32F5"/>
    <w:rsid w:val="004D39CD"/>
    <w:rsid w:val="004D3B07"/>
    <w:rsid w:val="004D43BD"/>
    <w:rsid w:val="004D569C"/>
    <w:rsid w:val="004D6040"/>
    <w:rsid w:val="004E1B62"/>
    <w:rsid w:val="004E1DDF"/>
    <w:rsid w:val="004E2DFC"/>
    <w:rsid w:val="004E44EC"/>
    <w:rsid w:val="004E4B94"/>
    <w:rsid w:val="004E6258"/>
    <w:rsid w:val="004E6411"/>
    <w:rsid w:val="004E69FD"/>
    <w:rsid w:val="004E6AF2"/>
    <w:rsid w:val="004E734F"/>
    <w:rsid w:val="004F0F1E"/>
    <w:rsid w:val="004F1451"/>
    <w:rsid w:val="004F1BF4"/>
    <w:rsid w:val="004F291F"/>
    <w:rsid w:val="004F4086"/>
    <w:rsid w:val="004F423C"/>
    <w:rsid w:val="004F48F8"/>
    <w:rsid w:val="004F4C16"/>
    <w:rsid w:val="004F5EC8"/>
    <w:rsid w:val="0050007E"/>
    <w:rsid w:val="00501639"/>
    <w:rsid w:val="00501A7D"/>
    <w:rsid w:val="00501DA0"/>
    <w:rsid w:val="00503324"/>
    <w:rsid w:val="0050443A"/>
    <w:rsid w:val="00505E22"/>
    <w:rsid w:val="00506687"/>
    <w:rsid w:val="00506A08"/>
    <w:rsid w:val="00510282"/>
    <w:rsid w:val="00510610"/>
    <w:rsid w:val="005113FD"/>
    <w:rsid w:val="00512493"/>
    <w:rsid w:val="00512837"/>
    <w:rsid w:val="005132B0"/>
    <w:rsid w:val="005137CB"/>
    <w:rsid w:val="00514036"/>
    <w:rsid w:val="00515C83"/>
    <w:rsid w:val="00515D3A"/>
    <w:rsid w:val="00516A03"/>
    <w:rsid w:val="00517FEE"/>
    <w:rsid w:val="00520D6E"/>
    <w:rsid w:val="005211B8"/>
    <w:rsid w:val="00521F43"/>
    <w:rsid w:val="0052461D"/>
    <w:rsid w:val="00524BF2"/>
    <w:rsid w:val="005258E1"/>
    <w:rsid w:val="00526969"/>
    <w:rsid w:val="00526F44"/>
    <w:rsid w:val="00527169"/>
    <w:rsid w:val="00530F35"/>
    <w:rsid w:val="00532357"/>
    <w:rsid w:val="00533AC6"/>
    <w:rsid w:val="00534402"/>
    <w:rsid w:val="00534C36"/>
    <w:rsid w:val="00535C39"/>
    <w:rsid w:val="00535C79"/>
    <w:rsid w:val="0054114F"/>
    <w:rsid w:val="00541F65"/>
    <w:rsid w:val="005423F4"/>
    <w:rsid w:val="00543867"/>
    <w:rsid w:val="00543DF1"/>
    <w:rsid w:val="00544F79"/>
    <w:rsid w:val="0054553D"/>
    <w:rsid w:val="00546357"/>
    <w:rsid w:val="00546578"/>
    <w:rsid w:val="00546BBD"/>
    <w:rsid w:val="00547399"/>
    <w:rsid w:val="0055066C"/>
    <w:rsid w:val="0055078E"/>
    <w:rsid w:val="0055087F"/>
    <w:rsid w:val="00551D2D"/>
    <w:rsid w:val="005524AB"/>
    <w:rsid w:val="00553B2D"/>
    <w:rsid w:val="0055456C"/>
    <w:rsid w:val="00554F28"/>
    <w:rsid w:val="00555079"/>
    <w:rsid w:val="0055526F"/>
    <w:rsid w:val="00555300"/>
    <w:rsid w:val="0055607A"/>
    <w:rsid w:val="00556F59"/>
    <w:rsid w:val="00557023"/>
    <w:rsid w:val="00557BB5"/>
    <w:rsid w:val="00560CA9"/>
    <w:rsid w:val="0056191F"/>
    <w:rsid w:val="00561922"/>
    <w:rsid w:val="00562A43"/>
    <w:rsid w:val="00564130"/>
    <w:rsid w:val="00565A89"/>
    <w:rsid w:val="005668EE"/>
    <w:rsid w:val="00567D81"/>
    <w:rsid w:val="005707E2"/>
    <w:rsid w:val="00570A1F"/>
    <w:rsid w:val="0057114B"/>
    <w:rsid w:val="00571595"/>
    <w:rsid w:val="00571A91"/>
    <w:rsid w:val="005740A8"/>
    <w:rsid w:val="005749E9"/>
    <w:rsid w:val="00574B18"/>
    <w:rsid w:val="005750C4"/>
    <w:rsid w:val="00575F2F"/>
    <w:rsid w:val="00576B56"/>
    <w:rsid w:val="00576FB4"/>
    <w:rsid w:val="00580F92"/>
    <w:rsid w:val="00583723"/>
    <w:rsid w:val="0058433F"/>
    <w:rsid w:val="00584C4E"/>
    <w:rsid w:val="00585333"/>
    <w:rsid w:val="0058577D"/>
    <w:rsid w:val="00585EB7"/>
    <w:rsid w:val="00585EF8"/>
    <w:rsid w:val="00586729"/>
    <w:rsid w:val="005879F2"/>
    <w:rsid w:val="00591BDB"/>
    <w:rsid w:val="00591D8D"/>
    <w:rsid w:val="005928A4"/>
    <w:rsid w:val="00594C11"/>
    <w:rsid w:val="00595F4A"/>
    <w:rsid w:val="005963DC"/>
    <w:rsid w:val="00596DA4"/>
    <w:rsid w:val="00597747"/>
    <w:rsid w:val="00597D79"/>
    <w:rsid w:val="00597EB2"/>
    <w:rsid w:val="005A2734"/>
    <w:rsid w:val="005A3074"/>
    <w:rsid w:val="005A4460"/>
    <w:rsid w:val="005A469F"/>
    <w:rsid w:val="005A4EBA"/>
    <w:rsid w:val="005A4F69"/>
    <w:rsid w:val="005A55CA"/>
    <w:rsid w:val="005A5624"/>
    <w:rsid w:val="005A6029"/>
    <w:rsid w:val="005A633B"/>
    <w:rsid w:val="005A6D7E"/>
    <w:rsid w:val="005A6F95"/>
    <w:rsid w:val="005A7311"/>
    <w:rsid w:val="005B0D6A"/>
    <w:rsid w:val="005B0DD1"/>
    <w:rsid w:val="005B1B3A"/>
    <w:rsid w:val="005B1E1E"/>
    <w:rsid w:val="005B1F43"/>
    <w:rsid w:val="005B3837"/>
    <w:rsid w:val="005B3BA3"/>
    <w:rsid w:val="005B5AE1"/>
    <w:rsid w:val="005B5EC1"/>
    <w:rsid w:val="005B611D"/>
    <w:rsid w:val="005B6528"/>
    <w:rsid w:val="005C0582"/>
    <w:rsid w:val="005C075B"/>
    <w:rsid w:val="005C1877"/>
    <w:rsid w:val="005C1925"/>
    <w:rsid w:val="005C1FAE"/>
    <w:rsid w:val="005C312B"/>
    <w:rsid w:val="005C3D01"/>
    <w:rsid w:val="005C624C"/>
    <w:rsid w:val="005C6389"/>
    <w:rsid w:val="005C6AAC"/>
    <w:rsid w:val="005C6BAA"/>
    <w:rsid w:val="005D03B4"/>
    <w:rsid w:val="005D0738"/>
    <w:rsid w:val="005D0DD3"/>
    <w:rsid w:val="005D23E1"/>
    <w:rsid w:val="005D2BBE"/>
    <w:rsid w:val="005D4ABB"/>
    <w:rsid w:val="005D7706"/>
    <w:rsid w:val="005D799A"/>
    <w:rsid w:val="005D7FB7"/>
    <w:rsid w:val="005E0817"/>
    <w:rsid w:val="005E0BFF"/>
    <w:rsid w:val="005E0E3A"/>
    <w:rsid w:val="005E1571"/>
    <w:rsid w:val="005E1D91"/>
    <w:rsid w:val="005E2423"/>
    <w:rsid w:val="005E2B61"/>
    <w:rsid w:val="005E4FD7"/>
    <w:rsid w:val="005E6321"/>
    <w:rsid w:val="005F24E3"/>
    <w:rsid w:val="005F3728"/>
    <w:rsid w:val="005F3B35"/>
    <w:rsid w:val="005F5400"/>
    <w:rsid w:val="005F5405"/>
    <w:rsid w:val="005F583F"/>
    <w:rsid w:val="005F65D0"/>
    <w:rsid w:val="005F7E17"/>
    <w:rsid w:val="0060010F"/>
    <w:rsid w:val="00600900"/>
    <w:rsid w:val="00600DC2"/>
    <w:rsid w:val="006012AE"/>
    <w:rsid w:val="00601E01"/>
    <w:rsid w:val="00603F0A"/>
    <w:rsid w:val="006043E2"/>
    <w:rsid w:val="00604772"/>
    <w:rsid w:val="0060593B"/>
    <w:rsid w:val="00606137"/>
    <w:rsid w:val="00606B04"/>
    <w:rsid w:val="00606E80"/>
    <w:rsid w:val="00611D0E"/>
    <w:rsid w:val="00612268"/>
    <w:rsid w:val="00612399"/>
    <w:rsid w:val="00612634"/>
    <w:rsid w:val="00614327"/>
    <w:rsid w:val="00615596"/>
    <w:rsid w:val="00616259"/>
    <w:rsid w:val="0061772D"/>
    <w:rsid w:val="00617C7F"/>
    <w:rsid w:val="00620AB1"/>
    <w:rsid w:val="00620C4E"/>
    <w:rsid w:val="006217B5"/>
    <w:rsid w:val="00621E09"/>
    <w:rsid w:val="0062264C"/>
    <w:rsid w:val="00622AE8"/>
    <w:rsid w:val="00622BA9"/>
    <w:rsid w:val="0062339B"/>
    <w:rsid w:val="00625E6E"/>
    <w:rsid w:val="00626981"/>
    <w:rsid w:val="00627903"/>
    <w:rsid w:val="006307D4"/>
    <w:rsid w:val="00630B0C"/>
    <w:rsid w:val="0063158A"/>
    <w:rsid w:val="00631D1D"/>
    <w:rsid w:val="00631F6B"/>
    <w:rsid w:val="0063217A"/>
    <w:rsid w:val="006322D2"/>
    <w:rsid w:val="00633242"/>
    <w:rsid w:val="006334A4"/>
    <w:rsid w:val="00634D3E"/>
    <w:rsid w:val="00634F8C"/>
    <w:rsid w:val="006361EA"/>
    <w:rsid w:val="00636745"/>
    <w:rsid w:val="00636EE2"/>
    <w:rsid w:val="00637E0E"/>
    <w:rsid w:val="006402D9"/>
    <w:rsid w:val="00640FF0"/>
    <w:rsid w:val="006434B8"/>
    <w:rsid w:val="0064551B"/>
    <w:rsid w:val="00650725"/>
    <w:rsid w:val="00650A02"/>
    <w:rsid w:val="00651F8D"/>
    <w:rsid w:val="00652D20"/>
    <w:rsid w:val="00652D9C"/>
    <w:rsid w:val="00653192"/>
    <w:rsid w:val="00653C59"/>
    <w:rsid w:val="0065452D"/>
    <w:rsid w:val="00654F9F"/>
    <w:rsid w:val="0065532F"/>
    <w:rsid w:val="00655C6D"/>
    <w:rsid w:val="00655D62"/>
    <w:rsid w:val="006563DC"/>
    <w:rsid w:val="006569E4"/>
    <w:rsid w:val="00656DED"/>
    <w:rsid w:val="00656E28"/>
    <w:rsid w:val="006570EE"/>
    <w:rsid w:val="00660313"/>
    <w:rsid w:val="00660950"/>
    <w:rsid w:val="00661646"/>
    <w:rsid w:val="0066261C"/>
    <w:rsid w:val="00663B3F"/>
    <w:rsid w:val="00663D01"/>
    <w:rsid w:val="006644CD"/>
    <w:rsid w:val="00664F98"/>
    <w:rsid w:val="006650DF"/>
    <w:rsid w:val="006659E7"/>
    <w:rsid w:val="0066655A"/>
    <w:rsid w:val="00666A4C"/>
    <w:rsid w:val="00670A9F"/>
    <w:rsid w:val="006710B1"/>
    <w:rsid w:val="00672866"/>
    <w:rsid w:val="00675E11"/>
    <w:rsid w:val="006760B8"/>
    <w:rsid w:val="00676E9D"/>
    <w:rsid w:val="00676EFF"/>
    <w:rsid w:val="00677CF1"/>
    <w:rsid w:val="0068041F"/>
    <w:rsid w:val="00681427"/>
    <w:rsid w:val="006823C0"/>
    <w:rsid w:val="006828ED"/>
    <w:rsid w:val="00683DFC"/>
    <w:rsid w:val="00684899"/>
    <w:rsid w:val="006850E4"/>
    <w:rsid w:val="00685C0C"/>
    <w:rsid w:val="00686852"/>
    <w:rsid w:val="00687C1C"/>
    <w:rsid w:val="00687F1E"/>
    <w:rsid w:val="006900E4"/>
    <w:rsid w:val="00692031"/>
    <w:rsid w:val="00692BBC"/>
    <w:rsid w:val="00692CC5"/>
    <w:rsid w:val="006937AD"/>
    <w:rsid w:val="006941FE"/>
    <w:rsid w:val="00694884"/>
    <w:rsid w:val="00694B26"/>
    <w:rsid w:val="00695276"/>
    <w:rsid w:val="006959E8"/>
    <w:rsid w:val="00695A96"/>
    <w:rsid w:val="006A0006"/>
    <w:rsid w:val="006A07BC"/>
    <w:rsid w:val="006A0CB7"/>
    <w:rsid w:val="006A109F"/>
    <w:rsid w:val="006A158A"/>
    <w:rsid w:val="006A1815"/>
    <w:rsid w:val="006A1AFC"/>
    <w:rsid w:val="006A2219"/>
    <w:rsid w:val="006A3AE5"/>
    <w:rsid w:val="006A41F2"/>
    <w:rsid w:val="006A4FD7"/>
    <w:rsid w:val="006A5194"/>
    <w:rsid w:val="006A681E"/>
    <w:rsid w:val="006A6949"/>
    <w:rsid w:val="006A6D9E"/>
    <w:rsid w:val="006A6EF1"/>
    <w:rsid w:val="006A70E6"/>
    <w:rsid w:val="006A7D97"/>
    <w:rsid w:val="006B1ACA"/>
    <w:rsid w:val="006B1AE1"/>
    <w:rsid w:val="006B2D99"/>
    <w:rsid w:val="006B30A1"/>
    <w:rsid w:val="006B3B94"/>
    <w:rsid w:val="006B486C"/>
    <w:rsid w:val="006B6A8B"/>
    <w:rsid w:val="006B6B17"/>
    <w:rsid w:val="006B6E11"/>
    <w:rsid w:val="006B7E68"/>
    <w:rsid w:val="006C0D72"/>
    <w:rsid w:val="006C150C"/>
    <w:rsid w:val="006C1650"/>
    <w:rsid w:val="006C2583"/>
    <w:rsid w:val="006C5532"/>
    <w:rsid w:val="006C59CA"/>
    <w:rsid w:val="006C61A9"/>
    <w:rsid w:val="006D00B3"/>
    <w:rsid w:val="006D01FF"/>
    <w:rsid w:val="006D1251"/>
    <w:rsid w:val="006D16D9"/>
    <w:rsid w:val="006D1CB5"/>
    <w:rsid w:val="006D2150"/>
    <w:rsid w:val="006D3E54"/>
    <w:rsid w:val="006D406D"/>
    <w:rsid w:val="006D4120"/>
    <w:rsid w:val="006D540B"/>
    <w:rsid w:val="006D7783"/>
    <w:rsid w:val="006D7ADF"/>
    <w:rsid w:val="006D7CF6"/>
    <w:rsid w:val="006D7F48"/>
    <w:rsid w:val="006E0633"/>
    <w:rsid w:val="006E23A1"/>
    <w:rsid w:val="006E2DC9"/>
    <w:rsid w:val="006E321D"/>
    <w:rsid w:val="006E3D8B"/>
    <w:rsid w:val="006E4CBB"/>
    <w:rsid w:val="006E562B"/>
    <w:rsid w:val="006E59ED"/>
    <w:rsid w:val="006E618C"/>
    <w:rsid w:val="006E67D0"/>
    <w:rsid w:val="006E771E"/>
    <w:rsid w:val="006E7E0F"/>
    <w:rsid w:val="006F0E7F"/>
    <w:rsid w:val="006F1308"/>
    <w:rsid w:val="006F135B"/>
    <w:rsid w:val="006F1EC5"/>
    <w:rsid w:val="006F2A68"/>
    <w:rsid w:val="006F3E9F"/>
    <w:rsid w:val="006F4C5A"/>
    <w:rsid w:val="006F4E2E"/>
    <w:rsid w:val="006F52E3"/>
    <w:rsid w:val="006F5E68"/>
    <w:rsid w:val="00701678"/>
    <w:rsid w:val="00701BA2"/>
    <w:rsid w:val="00701EAF"/>
    <w:rsid w:val="0070456D"/>
    <w:rsid w:val="0070488F"/>
    <w:rsid w:val="00704B6D"/>
    <w:rsid w:val="00704D7F"/>
    <w:rsid w:val="00705416"/>
    <w:rsid w:val="00705C53"/>
    <w:rsid w:val="00707186"/>
    <w:rsid w:val="00707FC6"/>
    <w:rsid w:val="0071007C"/>
    <w:rsid w:val="00710273"/>
    <w:rsid w:val="00711E69"/>
    <w:rsid w:val="00713C26"/>
    <w:rsid w:val="007146A5"/>
    <w:rsid w:val="00715E58"/>
    <w:rsid w:val="0071685C"/>
    <w:rsid w:val="007179DB"/>
    <w:rsid w:val="007203A1"/>
    <w:rsid w:val="00720E24"/>
    <w:rsid w:val="0072179C"/>
    <w:rsid w:val="007231A0"/>
    <w:rsid w:val="007237CA"/>
    <w:rsid w:val="00723B48"/>
    <w:rsid w:val="00723C68"/>
    <w:rsid w:val="00724284"/>
    <w:rsid w:val="007248DD"/>
    <w:rsid w:val="00725868"/>
    <w:rsid w:val="007263BA"/>
    <w:rsid w:val="00726556"/>
    <w:rsid w:val="00727EF1"/>
    <w:rsid w:val="00731069"/>
    <w:rsid w:val="00731AC3"/>
    <w:rsid w:val="00731D15"/>
    <w:rsid w:val="007334A2"/>
    <w:rsid w:val="00733F74"/>
    <w:rsid w:val="007360E5"/>
    <w:rsid w:val="0073650E"/>
    <w:rsid w:val="00736C87"/>
    <w:rsid w:val="00737641"/>
    <w:rsid w:val="00737734"/>
    <w:rsid w:val="007415E0"/>
    <w:rsid w:val="00745309"/>
    <w:rsid w:val="0074622E"/>
    <w:rsid w:val="00746D32"/>
    <w:rsid w:val="0075153B"/>
    <w:rsid w:val="00752AB6"/>
    <w:rsid w:val="00753261"/>
    <w:rsid w:val="007532B2"/>
    <w:rsid w:val="00753386"/>
    <w:rsid w:val="00753A9C"/>
    <w:rsid w:val="0075416A"/>
    <w:rsid w:val="007552E8"/>
    <w:rsid w:val="007575F7"/>
    <w:rsid w:val="007577D9"/>
    <w:rsid w:val="00760280"/>
    <w:rsid w:val="007602DD"/>
    <w:rsid w:val="00760C3E"/>
    <w:rsid w:val="00761050"/>
    <w:rsid w:val="00761542"/>
    <w:rsid w:val="00761BB8"/>
    <w:rsid w:val="00763322"/>
    <w:rsid w:val="00764EF5"/>
    <w:rsid w:val="0076588E"/>
    <w:rsid w:val="00765C42"/>
    <w:rsid w:val="00766046"/>
    <w:rsid w:val="00766761"/>
    <w:rsid w:val="00767204"/>
    <w:rsid w:val="00767822"/>
    <w:rsid w:val="00770DCF"/>
    <w:rsid w:val="00770FCE"/>
    <w:rsid w:val="00771014"/>
    <w:rsid w:val="0077259C"/>
    <w:rsid w:val="007730AD"/>
    <w:rsid w:val="00773623"/>
    <w:rsid w:val="00776A52"/>
    <w:rsid w:val="00776CCC"/>
    <w:rsid w:val="00776FC4"/>
    <w:rsid w:val="0078181B"/>
    <w:rsid w:val="007834A8"/>
    <w:rsid w:val="0078368C"/>
    <w:rsid w:val="007837BE"/>
    <w:rsid w:val="00784CE4"/>
    <w:rsid w:val="00785E36"/>
    <w:rsid w:val="007919E8"/>
    <w:rsid w:val="00791D9D"/>
    <w:rsid w:val="007923F1"/>
    <w:rsid w:val="00793548"/>
    <w:rsid w:val="00794389"/>
    <w:rsid w:val="007A0D9A"/>
    <w:rsid w:val="007A0E41"/>
    <w:rsid w:val="007A0EBE"/>
    <w:rsid w:val="007A1D3D"/>
    <w:rsid w:val="007A267C"/>
    <w:rsid w:val="007A3161"/>
    <w:rsid w:val="007A4A80"/>
    <w:rsid w:val="007A4E61"/>
    <w:rsid w:val="007A5214"/>
    <w:rsid w:val="007A5990"/>
    <w:rsid w:val="007A6058"/>
    <w:rsid w:val="007A69CA"/>
    <w:rsid w:val="007A6EA6"/>
    <w:rsid w:val="007A724A"/>
    <w:rsid w:val="007A7BDA"/>
    <w:rsid w:val="007A7C87"/>
    <w:rsid w:val="007B1CF6"/>
    <w:rsid w:val="007B2605"/>
    <w:rsid w:val="007B2667"/>
    <w:rsid w:val="007B3DF7"/>
    <w:rsid w:val="007B4DFC"/>
    <w:rsid w:val="007B5CE1"/>
    <w:rsid w:val="007B7F3D"/>
    <w:rsid w:val="007C127B"/>
    <w:rsid w:val="007C18DB"/>
    <w:rsid w:val="007C2B1F"/>
    <w:rsid w:val="007C2F24"/>
    <w:rsid w:val="007C43E5"/>
    <w:rsid w:val="007C52CF"/>
    <w:rsid w:val="007C62F6"/>
    <w:rsid w:val="007C6596"/>
    <w:rsid w:val="007D03E9"/>
    <w:rsid w:val="007D06C3"/>
    <w:rsid w:val="007D0D5C"/>
    <w:rsid w:val="007D2BFD"/>
    <w:rsid w:val="007D3101"/>
    <w:rsid w:val="007D3CF2"/>
    <w:rsid w:val="007D440B"/>
    <w:rsid w:val="007D4EE4"/>
    <w:rsid w:val="007D576B"/>
    <w:rsid w:val="007D6395"/>
    <w:rsid w:val="007D672E"/>
    <w:rsid w:val="007D707E"/>
    <w:rsid w:val="007D72B9"/>
    <w:rsid w:val="007E0795"/>
    <w:rsid w:val="007E10FF"/>
    <w:rsid w:val="007E11B1"/>
    <w:rsid w:val="007E1B61"/>
    <w:rsid w:val="007E206E"/>
    <w:rsid w:val="007E20D8"/>
    <w:rsid w:val="007E237B"/>
    <w:rsid w:val="007E36F8"/>
    <w:rsid w:val="007E3A87"/>
    <w:rsid w:val="007E3FF0"/>
    <w:rsid w:val="007E49AA"/>
    <w:rsid w:val="007E5869"/>
    <w:rsid w:val="007F0A18"/>
    <w:rsid w:val="007F0B83"/>
    <w:rsid w:val="007F121E"/>
    <w:rsid w:val="007F2026"/>
    <w:rsid w:val="007F347F"/>
    <w:rsid w:val="007F47C4"/>
    <w:rsid w:val="007F48F5"/>
    <w:rsid w:val="007F49BD"/>
    <w:rsid w:val="007F6F5D"/>
    <w:rsid w:val="007F7D8E"/>
    <w:rsid w:val="00800716"/>
    <w:rsid w:val="00801738"/>
    <w:rsid w:val="00802407"/>
    <w:rsid w:val="00803A60"/>
    <w:rsid w:val="0080402F"/>
    <w:rsid w:val="0080418C"/>
    <w:rsid w:val="008043B9"/>
    <w:rsid w:val="008051F3"/>
    <w:rsid w:val="00805404"/>
    <w:rsid w:val="00806194"/>
    <w:rsid w:val="008078BC"/>
    <w:rsid w:val="008078E5"/>
    <w:rsid w:val="00807D67"/>
    <w:rsid w:val="00810002"/>
    <w:rsid w:val="00810FEC"/>
    <w:rsid w:val="0081164D"/>
    <w:rsid w:val="00811743"/>
    <w:rsid w:val="008128D9"/>
    <w:rsid w:val="00813882"/>
    <w:rsid w:val="00813BA6"/>
    <w:rsid w:val="00815105"/>
    <w:rsid w:val="00815332"/>
    <w:rsid w:val="00815CBE"/>
    <w:rsid w:val="00817F7C"/>
    <w:rsid w:val="00820164"/>
    <w:rsid w:val="00820CF1"/>
    <w:rsid w:val="00820FC9"/>
    <w:rsid w:val="00821531"/>
    <w:rsid w:val="00822042"/>
    <w:rsid w:val="00822BCF"/>
    <w:rsid w:val="00823061"/>
    <w:rsid w:val="00824F64"/>
    <w:rsid w:val="0082630A"/>
    <w:rsid w:val="00826EB2"/>
    <w:rsid w:val="008274F5"/>
    <w:rsid w:val="00830165"/>
    <w:rsid w:val="00830FE1"/>
    <w:rsid w:val="008310AA"/>
    <w:rsid w:val="00832037"/>
    <w:rsid w:val="008325C8"/>
    <w:rsid w:val="00833386"/>
    <w:rsid w:val="008335E2"/>
    <w:rsid w:val="0083512C"/>
    <w:rsid w:val="00835738"/>
    <w:rsid w:val="00841508"/>
    <w:rsid w:val="00841E8E"/>
    <w:rsid w:val="00843E44"/>
    <w:rsid w:val="0084412C"/>
    <w:rsid w:val="00847112"/>
    <w:rsid w:val="00847BF6"/>
    <w:rsid w:val="00850F7A"/>
    <w:rsid w:val="00851BE0"/>
    <w:rsid w:val="008520CE"/>
    <w:rsid w:val="00852293"/>
    <w:rsid w:val="008527B5"/>
    <w:rsid w:val="00854647"/>
    <w:rsid w:val="00854C4F"/>
    <w:rsid w:val="00856B46"/>
    <w:rsid w:val="00857095"/>
    <w:rsid w:val="008570EA"/>
    <w:rsid w:val="0085740E"/>
    <w:rsid w:val="00857F33"/>
    <w:rsid w:val="008603AB"/>
    <w:rsid w:val="008619DA"/>
    <w:rsid w:val="00861BD2"/>
    <w:rsid w:val="00861DDB"/>
    <w:rsid w:val="0086239F"/>
    <w:rsid w:val="0086424B"/>
    <w:rsid w:val="00866287"/>
    <w:rsid w:val="008664D9"/>
    <w:rsid w:val="00870016"/>
    <w:rsid w:val="0087006E"/>
    <w:rsid w:val="00870C51"/>
    <w:rsid w:val="0087373A"/>
    <w:rsid w:val="0087405C"/>
    <w:rsid w:val="00875294"/>
    <w:rsid w:val="00876B93"/>
    <w:rsid w:val="00880EB7"/>
    <w:rsid w:val="00883E75"/>
    <w:rsid w:val="0088431C"/>
    <w:rsid w:val="008861EF"/>
    <w:rsid w:val="0088645F"/>
    <w:rsid w:val="00886460"/>
    <w:rsid w:val="0088652F"/>
    <w:rsid w:val="008865C3"/>
    <w:rsid w:val="00886925"/>
    <w:rsid w:val="00886E6D"/>
    <w:rsid w:val="00887024"/>
    <w:rsid w:val="00890437"/>
    <w:rsid w:val="00890D62"/>
    <w:rsid w:val="008913D9"/>
    <w:rsid w:val="0089217F"/>
    <w:rsid w:val="0089302A"/>
    <w:rsid w:val="00894C28"/>
    <w:rsid w:val="00895A5A"/>
    <w:rsid w:val="00897093"/>
    <w:rsid w:val="00897394"/>
    <w:rsid w:val="008A02B3"/>
    <w:rsid w:val="008A123C"/>
    <w:rsid w:val="008A125E"/>
    <w:rsid w:val="008A16CF"/>
    <w:rsid w:val="008A19AD"/>
    <w:rsid w:val="008A215B"/>
    <w:rsid w:val="008A2EDE"/>
    <w:rsid w:val="008A4167"/>
    <w:rsid w:val="008A4BB0"/>
    <w:rsid w:val="008A5A9C"/>
    <w:rsid w:val="008A5C28"/>
    <w:rsid w:val="008A69C3"/>
    <w:rsid w:val="008A69F9"/>
    <w:rsid w:val="008A7E7D"/>
    <w:rsid w:val="008B152B"/>
    <w:rsid w:val="008B284A"/>
    <w:rsid w:val="008B2A93"/>
    <w:rsid w:val="008B3023"/>
    <w:rsid w:val="008B3232"/>
    <w:rsid w:val="008B5EED"/>
    <w:rsid w:val="008C2E51"/>
    <w:rsid w:val="008C3EC0"/>
    <w:rsid w:val="008C47C9"/>
    <w:rsid w:val="008C50BC"/>
    <w:rsid w:val="008C68AC"/>
    <w:rsid w:val="008C6D32"/>
    <w:rsid w:val="008C73CA"/>
    <w:rsid w:val="008D0502"/>
    <w:rsid w:val="008D0F4D"/>
    <w:rsid w:val="008D1704"/>
    <w:rsid w:val="008D18B3"/>
    <w:rsid w:val="008D1A6B"/>
    <w:rsid w:val="008D1FE8"/>
    <w:rsid w:val="008D25E6"/>
    <w:rsid w:val="008D282B"/>
    <w:rsid w:val="008D3962"/>
    <w:rsid w:val="008D3CAB"/>
    <w:rsid w:val="008D3D9F"/>
    <w:rsid w:val="008D4E2D"/>
    <w:rsid w:val="008D6438"/>
    <w:rsid w:val="008D73CB"/>
    <w:rsid w:val="008E3A78"/>
    <w:rsid w:val="008E441B"/>
    <w:rsid w:val="008E6255"/>
    <w:rsid w:val="008E7B3D"/>
    <w:rsid w:val="008E7B84"/>
    <w:rsid w:val="008E7E8A"/>
    <w:rsid w:val="008F09EA"/>
    <w:rsid w:val="008F0FA0"/>
    <w:rsid w:val="008F24CD"/>
    <w:rsid w:val="008F3072"/>
    <w:rsid w:val="008F41B9"/>
    <w:rsid w:val="008F4E43"/>
    <w:rsid w:val="008F70D0"/>
    <w:rsid w:val="00901328"/>
    <w:rsid w:val="00904CB0"/>
    <w:rsid w:val="00905305"/>
    <w:rsid w:val="00905C6C"/>
    <w:rsid w:val="009060D4"/>
    <w:rsid w:val="00906297"/>
    <w:rsid w:val="00906C04"/>
    <w:rsid w:val="00906C46"/>
    <w:rsid w:val="009107E8"/>
    <w:rsid w:val="009120A2"/>
    <w:rsid w:val="009126FD"/>
    <w:rsid w:val="00912A48"/>
    <w:rsid w:val="00913109"/>
    <w:rsid w:val="00913A57"/>
    <w:rsid w:val="0091508C"/>
    <w:rsid w:val="0091574F"/>
    <w:rsid w:val="00916216"/>
    <w:rsid w:val="0091658A"/>
    <w:rsid w:val="00916A31"/>
    <w:rsid w:val="00917BEB"/>
    <w:rsid w:val="00917E49"/>
    <w:rsid w:val="009207BA"/>
    <w:rsid w:val="00920DF2"/>
    <w:rsid w:val="0092134D"/>
    <w:rsid w:val="00923175"/>
    <w:rsid w:val="009244B5"/>
    <w:rsid w:val="009265F0"/>
    <w:rsid w:val="00926982"/>
    <w:rsid w:val="009276B9"/>
    <w:rsid w:val="00931343"/>
    <w:rsid w:val="009330D4"/>
    <w:rsid w:val="00933DC0"/>
    <w:rsid w:val="009344EE"/>
    <w:rsid w:val="00934B9A"/>
    <w:rsid w:val="00936C9B"/>
    <w:rsid w:val="009378CD"/>
    <w:rsid w:val="00941EBE"/>
    <w:rsid w:val="0094287A"/>
    <w:rsid w:val="0094584E"/>
    <w:rsid w:val="00946742"/>
    <w:rsid w:val="00950382"/>
    <w:rsid w:val="00950665"/>
    <w:rsid w:val="00950E4F"/>
    <w:rsid w:val="00951D9F"/>
    <w:rsid w:val="009522AE"/>
    <w:rsid w:val="00953134"/>
    <w:rsid w:val="00953ACB"/>
    <w:rsid w:val="00953BE0"/>
    <w:rsid w:val="009546D1"/>
    <w:rsid w:val="009547B1"/>
    <w:rsid w:val="0095537F"/>
    <w:rsid w:val="0095562F"/>
    <w:rsid w:val="00955C9C"/>
    <w:rsid w:val="009607F2"/>
    <w:rsid w:val="009609CF"/>
    <w:rsid w:val="00961F8F"/>
    <w:rsid w:val="00962840"/>
    <w:rsid w:val="0096498A"/>
    <w:rsid w:val="0096568A"/>
    <w:rsid w:val="00966A21"/>
    <w:rsid w:val="00966F7A"/>
    <w:rsid w:val="00970213"/>
    <w:rsid w:val="00971F9D"/>
    <w:rsid w:val="0097272D"/>
    <w:rsid w:val="00973A1A"/>
    <w:rsid w:val="00973C6C"/>
    <w:rsid w:val="00973F75"/>
    <w:rsid w:val="00974848"/>
    <w:rsid w:val="00974932"/>
    <w:rsid w:val="00974C9D"/>
    <w:rsid w:val="00980376"/>
    <w:rsid w:val="00980C55"/>
    <w:rsid w:val="00981FB5"/>
    <w:rsid w:val="00981FEA"/>
    <w:rsid w:val="0098228B"/>
    <w:rsid w:val="00982729"/>
    <w:rsid w:val="00983257"/>
    <w:rsid w:val="009855E6"/>
    <w:rsid w:val="0098585A"/>
    <w:rsid w:val="00987189"/>
    <w:rsid w:val="00987C79"/>
    <w:rsid w:val="00991824"/>
    <w:rsid w:val="00992219"/>
    <w:rsid w:val="00992C4D"/>
    <w:rsid w:val="00993048"/>
    <w:rsid w:val="00993C9D"/>
    <w:rsid w:val="00993E12"/>
    <w:rsid w:val="009941E7"/>
    <w:rsid w:val="009946C3"/>
    <w:rsid w:val="00995A03"/>
    <w:rsid w:val="00996A01"/>
    <w:rsid w:val="009971AB"/>
    <w:rsid w:val="00997298"/>
    <w:rsid w:val="009A033C"/>
    <w:rsid w:val="009A1470"/>
    <w:rsid w:val="009A1E34"/>
    <w:rsid w:val="009A23A3"/>
    <w:rsid w:val="009A264F"/>
    <w:rsid w:val="009A3596"/>
    <w:rsid w:val="009A5238"/>
    <w:rsid w:val="009A7487"/>
    <w:rsid w:val="009B0461"/>
    <w:rsid w:val="009B0D99"/>
    <w:rsid w:val="009B177F"/>
    <w:rsid w:val="009B4434"/>
    <w:rsid w:val="009B4496"/>
    <w:rsid w:val="009B7348"/>
    <w:rsid w:val="009C0B7A"/>
    <w:rsid w:val="009C1C28"/>
    <w:rsid w:val="009C30D0"/>
    <w:rsid w:val="009C4A80"/>
    <w:rsid w:val="009C4BB2"/>
    <w:rsid w:val="009C56C8"/>
    <w:rsid w:val="009C699B"/>
    <w:rsid w:val="009C7068"/>
    <w:rsid w:val="009D039E"/>
    <w:rsid w:val="009D0434"/>
    <w:rsid w:val="009D04E3"/>
    <w:rsid w:val="009D072F"/>
    <w:rsid w:val="009D0759"/>
    <w:rsid w:val="009D0BC6"/>
    <w:rsid w:val="009D0C0D"/>
    <w:rsid w:val="009D3246"/>
    <w:rsid w:val="009D3CB5"/>
    <w:rsid w:val="009D5316"/>
    <w:rsid w:val="009D5F5D"/>
    <w:rsid w:val="009D70D1"/>
    <w:rsid w:val="009D71A1"/>
    <w:rsid w:val="009D7754"/>
    <w:rsid w:val="009D7A89"/>
    <w:rsid w:val="009E21EF"/>
    <w:rsid w:val="009E39C4"/>
    <w:rsid w:val="009E4221"/>
    <w:rsid w:val="009E5046"/>
    <w:rsid w:val="009E57AD"/>
    <w:rsid w:val="009E5B1F"/>
    <w:rsid w:val="009F0B24"/>
    <w:rsid w:val="009F0CEB"/>
    <w:rsid w:val="009F1FE6"/>
    <w:rsid w:val="009F3495"/>
    <w:rsid w:val="009F385C"/>
    <w:rsid w:val="009F43B5"/>
    <w:rsid w:val="009F4ACE"/>
    <w:rsid w:val="009F4B4E"/>
    <w:rsid w:val="009F56EA"/>
    <w:rsid w:val="009F5DD1"/>
    <w:rsid w:val="009F600D"/>
    <w:rsid w:val="00A01278"/>
    <w:rsid w:val="00A01AED"/>
    <w:rsid w:val="00A01C4A"/>
    <w:rsid w:val="00A02066"/>
    <w:rsid w:val="00A0296B"/>
    <w:rsid w:val="00A05D80"/>
    <w:rsid w:val="00A112CB"/>
    <w:rsid w:val="00A13980"/>
    <w:rsid w:val="00A14634"/>
    <w:rsid w:val="00A148FF"/>
    <w:rsid w:val="00A1540D"/>
    <w:rsid w:val="00A20600"/>
    <w:rsid w:val="00A20D57"/>
    <w:rsid w:val="00A21C37"/>
    <w:rsid w:val="00A232EF"/>
    <w:rsid w:val="00A26951"/>
    <w:rsid w:val="00A3005F"/>
    <w:rsid w:val="00A32466"/>
    <w:rsid w:val="00A324DE"/>
    <w:rsid w:val="00A33946"/>
    <w:rsid w:val="00A34B26"/>
    <w:rsid w:val="00A353EC"/>
    <w:rsid w:val="00A36566"/>
    <w:rsid w:val="00A36AEA"/>
    <w:rsid w:val="00A36D78"/>
    <w:rsid w:val="00A37E8E"/>
    <w:rsid w:val="00A418E4"/>
    <w:rsid w:val="00A42318"/>
    <w:rsid w:val="00A4361F"/>
    <w:rsid w:val="00A4628B"/>
    <w:rsid w:val="00A47E9E"/>
    <w:rsid w:val="00A51418"/>
    <w:rsid w:val="00A51FB1"/>
    <w:rsid w:val="00A520C5"/>
    <w:rsid w:val="00A524A7"/>
    <w:rsid w:val="00A5271A"/>
    <w:rsid w:val="00A54909"/>
    <w:rsid w:val="00A54B3E"/>
    <w:rsid w:val="00A553F0"/>
    <w:rsid w:val="00A55645"/>
    <w:rsid w:val="00A55BEA"/>
    <w:rsid w:val="00A60075"/>
    <w:rsid w:val="00A6266D"/>
    <w:rsid w:val="00A62B35"/>
    <w:rsid w:val="00A62D4D"/>
    <w:rsid w:val="00A631D0"/>
    <w:rsid w:val="00A63722"/>
    <w:rsid w:val="00A64BE3"/>
    <w:rsid w:val="00A64F74"/>
    <w:rsid w:val="00A65348"/>
    <w:rsid w:val="00A6583C"/>
    <w:rsid w:val="00A658CA"/>
    <w:rsid w:val="00A66654"/>
    <w:rsid w:val="00A669DA"/>
    <w:rsid w:val="00A6701F"/>
    <w:rsid w:val="00A67173"/>
    <w:rsid w:val="00A67EEA"/>
    <w:rsid w:val="00A705D6"/>
    <w:rsid w:val="00A71B81"/>
    <w:rsid w:val="00A72382"/>
    <w:rsid w:val="00A72B9B"/>
    <w:rsid w:val="00A72C40"/>
    <w:rsid w:val="00A737C4"/>
    <w:rsid w:val="00A743ED"/>
    <w:rsid w:val="00A749F8"/>
    <w:rsid w:val="00A7509B"/>
    <w:rsid w:val="00A807D4"/>
    <w:rsid w:val="00A81D17"/>
    <w:rsid w:val="00A81D2A"/>
    <w:rsid w:val="00A83B3A"/>
    <w:rsid w:val="00A83D60"/>
    <w:rsid w:val="00A840DD"/>
    <w:rsid w:val="00A843C3"/>
    <w:rsid w:val="00A84431"/>
    <w:rsid w:val="00A84CF3"/>
    <w:rsid w:val="00A866F6"/>
    <w:rsid w:val="00A904FA"/>
    <w:rsid w:val="00A918CE"/>
    <w:rsid w:val="00A919EE"/>
    <w:rsid w:val="00A9391A"/>
    <w:rsid w:val="00A93BB4"/>
    <w:rsid w:val="00A9455F"/>
    <w:rsid w:val="00A953D2"/>
    <w:rsid w:val="00A954A3"/>
    <w:rsid w:val="00A9685A"/>
    <w:rsid w:val="00A96B88"/>
    <w:rsid w:val="00A96F9C"/>
    <w:rsid w:val="00A97091"/>
    <w:rsid w:val="00A97678"/>
    <w:rsid w:val="00A97B7F"/>
    <w:rsid w:val="00A97F24"/>
    <w:rsid w:val="00AA04A1"/>
    <w:rsid w:val="00AA088C"/>
    <w:rsid w:val="00AA1C9D"/>
    <w:rsid w:val="00AA1D01"/>
    <w:rsid w:val="00AA3BF7"/>
    <w:rsid w:val="00AA44A9"/>
    <w:rsid w:val="00AA4A01"/>
    <w:rsid w:val="00AA4BA9"/>
    <w:rsid w:val="00AA56B8"/>
    <w:rsid w:val="00AA6523"/>
    <w:rsid w:val="00AA6686"/>
    <w:rsid w:val="00AA7485"/>
    <w:rsid w:val="00AA7AA0"/>
    <w:rsid w:val="00AB0F85"/>
    <w:rsid w:val="00AB28D3"/>
    <w:rsid w:val="00AB3FF8"/>
    <w:rsid w:val="00AB5DC4"/>
    <w:rsid w:val="00AB7EFD"/>
    <w:rsid w:val="00AC0A53"/>
    <w:rsid w:val="00AC0E75"/>
    <w:rsid w:val="00AC1076"/>
    <w:rsid w:val="00AC2829"/>
    <w:rsid w:val="00AC2B06"/>
    <w:rsid w:val="00AC3DA7"/>
    <w:rsid w:val="00AC40BE"/>
    <w:rsid w:val="00AC413B"/>
    <w:rsid w:val="00AC44E9"/>
    <w:rsid w:val="00AC45E1"/>
    <w:rsid w:val="00AD0682"/>
    <w:rsid w:val="00AD0C4F"/>
    <w:rsid w:val="00AD1D83"/>
    <w:rsid w:val="00AD289C"/>
    <w:rsid w:val="00AD40E7"/>
    <w:rsid w:val="00AD4F2A"/>
    <w:rsid w:val="00AD56BB"/>
    <w:rsid w:val="00AD7162"/>
    <w:rsid w:val="00AD7F5F"/>
    <w:rsid w:val="00AE0224"/>
    <w:rsid w:val="00AE1E85"/>
    <w:rsid w:val="00AE3714"/>
    <w:rsid w:val="00AE46AD"/>
    <w:rsid w:val="00AE4E71"/>
    <w:rsid w:val="00AE52B4"/>
    <w:rsid w:val="00AE5A3B"/>
    <w:rsid w:val="00AE6293"/>
    <w:rsid w:val="00AE6E8E"/>
    <w:rsid w:val="00AE7C22"/>
    <w:rsid w:val="00AE7D1C"/>
    <w:rsid w:val="00AF053D"/>
    <w:rsid w:val="00AF2B50"/>
    <w:rsid w:val="00AF2E42"/>
    <w:rsid w:val="00AF3B7B"/>
    <w:rsid w:val="00AF6DDB"/>
    <w:rsid w:val="00AF6DFB"/>
    <w:rsid w:val="00AF73AB"/>
    <w:rsid w:val="00B03321"/>
    <w:rsid w:val="00B0432E"/>
    <w:rsid w:val="00B04BD2"/>
    <w:rsid w:val="00B04CEF"/>
    <w:rsid w:val="00B04F8A"/>
    <w:rsid w:val="00B10263"/>
    <w:rsid w:val="00B10D29"/>
    <w:rsid w:val="00B10F4E"/>
    <w:rsid w:val="00B11B77"/>
    <w:rsid w:val="00B144A8"/>
    <w:rsid w:val="00B147B2"/>
    <w:rsid w:val="00B20789"/>
    <w:rsid w:val="00B20884"/>
    <w:rsid w:val="00B2090B"/>
    <w:rsid w:val="00B20C2A"/>
    <w:rsid w:val="00B20FDE"/>
    <w:rsid w:val="00B214BE"/>
    <w:rsid w:val="00B231A0"/>
    <w:rsid w:val="00B233BF"/>
    <w:rsid w:val="00B2386F"/>
    <w:rsid w:val="00B23C99"/>
    <w:rsid w:val="00B25276"/>
    <w:rsid w:val="00B31193"/>
    <w:rsid w:val="00B329DE"/>
    <w:rsid w:val="00B32F29"/>
    <w:rsid w:val="00B33B00"/>
    <w:rsid w:val="00B33D94"/>
    <w:rsid w:val="00B34EAD"/>
    <w:rsid w:val="00B35CDD"/>
    <w:rsid w:val="00B35CEA"/>
    <w:rsid w:val="00B3712E"/>
    <w:rsid w:val="00B37604"/>
    <w:rsid w:val="00B40A39"/>
    <w:rsid w:val="00B41A3C"/>
    <w:rsid w:val="00B42ECC"/>
    <w:rsid w:val="00B43617"/>
    <w:rsid w:val="00B452A7"/>
    <w:rsid w:val="00B4584D"/>
    <w:rsid w:val="00B460B2"/>
    <w:rsid w:val="00B46FB5"/>
    <w:rsid w:val="00B473FE"/>
    <w:rsid w:val="00B50094"/>
    <w:rsid w:val="00B51464"/>
    <w:rsid w:val="00B51A6F"/>
    <w:rsid w:val="00B542D5"/>
    <w:rsid w:val="00B5464F"/>
    <w:rsid w:val="00B552CE"/>
    <w:rsid w:val="00B566E8"/>
    <w:rsid w:val="00B56C6D"/>
    <w:rsid w:val="00B57EE5"/>
    <w:rsid w:val="00B6233D"/>
    <w:rsid w:val="00B630E9"/>
    <w:rsid w:val="00B6311A"/>
    <w:rsid w:val="00B63696"/>
    <w:rsid w:val="00B647E9"/>
    <w:rsid w:val="00B64FE7"/>
    <w:rsid w:val="00B656B5"/>
    <w:rsid w:val="00B65B69"/>
    <w:rsid w:val="00B65CF1"/>
    <w:rsid w:val="00B664B1"/>
    <w:rsid w:val="00B676F7"/>
    <w:rsid w:val="00B709E6"/>
    <w:rsid w:val="00B7177A"/>
    <w:rsid w:val="00B71870"/>
    <w:rsid w:val="00B71EE2"/>
    <w:rsid w:val="00B721AE"/>
    <w:rsid w:val="00B72BE6"/>
    <w:rsid w:val="00B72EA9"/>
    <w:rsid w:val="00B7413F"/>
    <w:rsid w:val="00B75196"/>
    <w:rsid w:val="00B76F97"/>
    <w:rsid w:val="00B816F6"/>
    <w:rsid w:val="00B82EE0"/>
    <w:rsid w:val="00B8307A"/>
    <w:rsid w:val="00B83C2D"/>
    <w:rsid w:val="00B84CF1"/>
    <w:rsid w:val="00B84E4F"/>
    <w:rsid w:val="00B853EE"/>
    <w:rsid w:val="00B86088"/>
    <w:rsid w:val="00B860DB"/>
    <w:rsid w:val="00B8636F"/>
    <w:rsid w:val="00B90F79"/>
    <w:rsid w:val="00B920F1"/>
    <w:rsid w:val="00B9227C"/>
    <w:rsid w:val="00B928AA"/>
    <w:rsid w:val="00B93A40"/>
    <w:rsid w:val="00B94F5B"/>
    <w:rsid w:val="00B9503E"/>
    <w:rsid w:val="00B953BB"/>
    <w:rsid w:val="00B95B8C"/>
    <w:rsid w:val="00B95C54"/>
    <w:rsid w:val="00B96383"/>
    <w:rsid w:val="00B96E8B"/>
    <w:rsid w:val="00B97B0D"/>
    <w:rsid w:val="00BA3213"/>
    <w:rsid w:val="00BA4004"/>
    <w:rsid w:val="00BA4F69"/>
    <w:rsid w:val="00BA5A53"/>
    <w:rsid w:val="00BA6940"/>
    <w:rsid w:val="00BA6BB7"/>
    <w:rsid w:val="00BB0663"/>
    <w:rsid w:val="00BB07AC"/>
    <w:rsid w:val="00BB0986"/>
    <w:rsid w:val="00BB0DA4"/>
    <w:rsid w:val="00BB189B"/>
    <w:rsid w:val="00BB26BF"/>
    <w:rsid w:val="00BB5356"/>
    <w:rsid w:val="00BB5BAD"/>
    <w:rsid w:val="00BB70FB"/>
    <w:rsid w:val="00BB7FCD"/>
    <w:rsid w:val="00BC0591"/>
    <w:rsid w:val="00BC0B43"/>
    <w:rsid w:val="00BC0C29"/>
    <w:rsid w:val="00BC21FD"/>
    <w:rsid w:val="00BC2DB7"/>
    <w:rsid w:val="00BC2E0C"/>
    <w:rsid w:val="00BC4CCB"/>
    <w:rsid w:val="00BC4D5B"/>
    <w:rsid w:val="00BC4F61"/>
    <w:rsid w:val="00BC5002"/>
    <w:rsid w:val="00BC5809"/>
    <w:rsid w:val="00BC5A57"/>
    <w:rsid w:val="00BC5B28"/>
    <w:rsid w:val="00BC5B46"/>
    <w:rsid w:val="00BC61CB"/>
    <w:rsid w:val="00BC697B"/>
    <w:rsid w:val="00BD046F"/>
    <w:rsid w:val="00BD077B"/>
    <w:rsid w:val="00BD1588"/>
    <w:rsid w:val="00BD1702"/>
    <w:rsid w:val="00BD178D"/>
    <w:rsid w:val="00BD1CF3"/>
    <w:rsid w:val="00BD23D2"/>
    <w:rsid w:val="00BD3330"/>
    <w:rsid w:val="00BD3BCC"/>
    <w:rsid w:val="00BD418D"/>
    <w:rsid w:val="00BD43D4"/>
    <w:rsid w:val="00BD4F45"/>
    <w:rsid w:val="00BD6439"/>
    <w:rsid w:val="00BD7D59"/>
    <w:rsid w:val="00BE00BE"/>
    <w:rsid w:val="00BE10F1"/>
    <w:rsid w:val="00BE192F"/>
    <w:rsid w:val="00BE19CA"/>
    <w:rsid w:val="00BE1DF3"/>
    <w:rsid w:val="00BE1EED"/>
    <w:rsid w:val="00BE281E"/>
    <w:rsid w:val="00BE32B5"/>
    <w:rsid w:val="00BE3F8D"/>
    <w:rsid w:val="00BE44AC"/>
    <w:rsid w:val="00BE51CE"/>
    <w:rsid w:val="00BE5386"/>
    <w:rsid w:val="00BE5E90"/>
    <w:rsid w:val="00BE62D8"/>
    <w:rsid w:val="00BE7332"/>
    <w:rsid w:val="00BF0B5B"/>
    <w:rsid w:val="00BF5C6C"/>
    <w:rsid w:val="00BF6155"/>
    <w:rsid w:val="00BF64C7"/>
    <w:rsid w:val="00BF66A1"/>
    <w:rsid w:val="00C0000D"/>
    <w:rsid w:val="00C00395"/>
    <w:rsid w:val="00C01BFA"/>
    <w:rsid w:val="00C01F08"/>
    <w:rsid w:val="00C02237"/>
    <w:rsid w:val="00C02898"/>
    <w:rsid w:val="00C03D15"/>
    <w:rsid w:val="00C11D5A"/>
    <w:rsid w:val="00C11F29"/>
    <w:rsid w:val="00C11FD2"/>
    <w:rsid w:val="00C12B34"/>
    <w:rsid w:val="00C13068"/>
    <w:rsid w:val="00C1472F"/>
    <w:rsid w:val="00C148B2"/>
    <w:rsid w:val="00C16506"/>
    <w:rsid w:val="00C16676"/>
    <w:rsid w:val="00C16C3E"/>
    <w:rsid w:val="00C176B9"/>
    <w:rsid w:val="00C178EC"/>
    <w:rsid w:val="00C20021"/>
    <w:rsid w:val="00C21E46"/>
    <w:rsid w:val="00C2375B"/>
    <w:rsid w:val="00C23DD0"/>
    <w:rsid w:val="00C25553"/>
    <w:rsid w:val="00C25DD5"/>
    <w:rsid w:val="00C25EE8"/>
    <w:rsid w:val="00C26B4C"/>
    <w:rsid w:val="00C31E9E"/>
    <w:rsid w:val="00C3530E"/>
    <w:rsid w:val="00C35E34"/>
    <w:rsid w:val="00C36E48"/>
    <w:rsid w:val="00C37AC3"/>
    <w:rsid w:val="00C4004E"/>
    <w:rsid w:val="00C411A9"/>
    <w:rsid w:val="00C41847"/>
    <w:rsid w:val="00C41A0E"/>
    <w:rsid w:val="00C41D51"/>
    <w:rsid w:val="00C41D82"/>
    <w:rsid w:val="00C42766"/>
    <w:rsid w:val="00C42EB5"/>
    <w:rsid w:val="00C432A3"/>
    <w:rsid w:val="00C44386"/>
    <w:rsid w:val="00C44458"/>
    <w:rsid w:val="00C44AEF"/>
    <w:rsid w:val="00C45B72"/>
    <w:rsid w:val="00C46386"/>
    <w:rsid w:val="00C47012"/>
    <w:rsid w:val="00C506A1"/>
    <w:rsid w:val="00C53031"/>
    <w:rsid w:val="00C5576E"/>
    <w:rsid w:val="00C55C19"/>
    <w:rsid w:val="00C5689F"/>
    <w:rsid w:val="00C62D4D"/>
    <w:rsid w:val="00C641D5"/>
    <w:rsid w:val="00C64833"/>
    <w:rsid w:val="00C65B4B"/>
    <w:rsid w:val="00C66253"/>
    <w:rsid w:val="00C66ADA"/>
    <w:rsid w:val="00C70B25"/>
    <w:rsid w:val="00C711AB"/>
    <w:rsid w:val="00C71B63"/>
    <w:rsid w:val="00C72685"/>
    <w:rsid w:val="00C72739"/>
    <w:rsid w:val="00C729AA"/>
    <w:rsid w:val="00C7318A"/>
    <w:rsid w:val="00C73768"/>
    <w:rsid w:val="00C73E16"/>
    <w:rsid w:val="00C7434C"/>
    <w:rsid w:val="00C7471E"/>
    <w:rsid w:val="00C75213"/>
    <w:rsid w:val="00C75689"/>
    <w:rsid w:val="00C76075"/>
    <w:rsid w:val="00C76319"/>
    <w:rsid w:val="00C80A2A"/>
    <w:rsid w:val="00C81283"/>
    <w:rsid w:val="00C820D7"/>
    <w:rsid w:val="00C83E9F"/>
    <w:rsid w:val="00C85634"/>
    <w:rsid w:val="00C861A0"/>
    <w:rsid w:val="00C86AD3"/>
    <w:rsid w:val="00C86CCC"/>
    <w:rsid w:val="00C8743E"/>
    <w:rsid w:val="00C910EA"/>
    <w:rsid w:val="00C93BBF"/>
    <w:rsid w:val="00C93C32"/>
    <w:rsid w:val="00C95273"/>
    <w:rsid w:val="00C9605A"/>
    <w:rsid w:val="00C96CC2"/>
    <w:rsid w:val="00C96D1E"/>
    <w:rsid w:val="00C9777E"/>
    <w:rsid w:val="00CA11E5"/>
    <w:rsid w:val="00CA2AAA"/>
    <w:rsid w:val="00CA466C"/>
    <w:rsid w:val="00CA603F"/>
    <w:rsid w:val="00CA6444"/>
    <w:rsid w:val="00CB0E1E"/>
    <w:rsid w:val="00CB1CC9"/>
    <w:rsid w:val="00CB238D"/>
    <w:rsid w:val="00CB458C"/>
    <w:rsid w:val="00CB4B56"/>
    <w:rsid w:val="00CB4EE3"/>
    <w:rsid w:val="00CB5EDC"/>
    <w:rsid w:val="00CB6122"/>
    <w:rsid w:val="00CB6877"/>
    <w:rsid w:val="00CB7623"/>
    <w:rsid w:val="00CB797B"/>
    <w:rsid w:val="00CB7CEE"/>
    <w:rsid w:val="00CB7D16"/>
    <w:rsid w:val="00CC0107"/>
    <w:rsid w:val="00CC0600"/>
    <w:rsid w:val="00CC144F"/>
    <w:rsid w:val="00CC151E"/>
    <w:rsid w:val="00CC1733"/>
    <w:rsid w:val="00CC18A4"/>
    <w:rsid w:val="00CC1D80"/>
    <w:rsid w:val="00CC2E46"/>
    <w:rsid w:val="00CC2EBD"/>
    <w:rsid w:val="00CC3579"/>
    <w:rsid w:val="00CC47B9"/>
    <w:rsid w:val="00CC5021"/>
    <w:rsid w:val="00CC6ED5"/>
    <w:rsid w:val="00CC75B6"/>
    <w:rsid w:val="00CD10C1"/>
    <w:rsid w:val="00CD1EB3"/>
    <w:rsid w:val="00CD342B"/>
    <w:rsid w:val="00CD414E"/>
    <w:rsid w:val="00CD4254"/>
    <w:rsid w:val="00CD51F8"/>
    <w:rsid w:val="00CD7F5A"/>
    <w:rsid w:val="00CE378E"/>
    <w:rsid w:val="00CE3BFF"/>
    <w:rsid w:val="00CE5996"/>
    <w:rsid w:val="00CE5B99"/>
    <w:rsid w:val="00CE5D67"/>
    <w:rsid w:val="00CF08AF"/>
    <w:rsid w:val="00CF2869"/>
    <w:rsid w:val="00CF2DD5"/>
    <w:rsid w:val="00CF4206"/>
    <w:rsid w:val="00CF46FC"/>
    <w:rsid w:val="00CF47B8"/>
    <w:rsid w:val="00CF4AF1"/>
    <w:rsid w:val="00CF59FD"/>
    <w:rsid w:val="00CF620D"/>
    <w:rsid w:val="00CF68CD"/>
    <w:rsid w:val="00CF73BD"/>
    <w:rsid w:val="00CF7AB9"/>
    <w:rsid w:val="00D019F0"/>
    <w:rsid w:val="00D01EFD"/>
    <w:rsid w:val="00D0227F"/>
    <w:rsid w:val="00D025DB"/>
    <w:rsid w:val="00D068B0"/>
    <w:rsid w:val="00D06D6A"/>
    <w:rsid w:val="00D06EB5"/>
    <w:rsid w:val="00D07322"/>
    <w:rsid w:val="00D077F4"/>
    <w:rsid w:val="00D1044D"/>
    <w:rsid w:val="00D10D1B"/>
    <w:rsid w:val="00D112AF"/>
    <w:rsid w:val="00D12151"/>
    <w:rsid w:val="00D15FF6"/>
    <w:rsid w:val="00D16A0A"/>
    <w:rsid w:val="00D20313"/>
    <w:rsid w:val="00D209D3"/>
    <w:rsid w:val="00D21B91"/>
    <w:rsid w:val="00D234AC"/>
    <w:rsid w:val="00D2648D"/>
    <w:rsid w:val="00D26CC1"/>
    <w:rsid w:val="00D2739B"/>
    <w:rsid w:val="00D275C0"/>
    <w:rsid w:val="00D300FE"/>
    <w:rsid w:val="00D30901"/>
    <w:rsid w:val="00D34D61"/>
    <w:rsid w:val="00D37544"/>
    <w:rsid w:val="00D3765C"/>
    <w:rsid w:val="00D37E35"/>
    <w:rsid w:val="00D404B8"/>
    <w:rsid w:val="00D411B4"/>
    <w:rsid w:val="00D4126D"/>
    <w:rsid w:val="00D41E1F"/>
    <w:rsid w:val="00D42379"/>
    <w:rsid w:val="00D4406F"/>
    <w:rsid w:val="00D45627"/>
    <w:rsid w:val="00D45EF1"/>
    <w:rsid w:val="00D461FE"/>
    <w:rsid w:val="00D4699F"/>
    <w:rsid w:val="00D4794C"/>
    <w:rsid w:val="00D47DDF"/>
    <w:rsid w:val="00D50774"/>
    <w:rsid w:val="00D50837"/>
    <w:rsid w:val="00D508ED"/>
    <w:rsid w:val="00D5561F"/>
    <w:rsid w:val="00D56877"/>
    <w:rsid w:val="00D606AA"/>
    <w:rsid w:val="00D60E2C"/>
    <w:rsid w:val="00D61F81"/>
    <w:rsid w:val="00D631D9"/>
    <w:rsid w:val="00D63741"/>
    <w:rsid w:val="00D64B4E"/>
    <w:rsid w:val="00D66098"/>
    <w:rsid w:val="00D66B1A"/>
    <w:rsid w:val="00D71139"/>
    <w:rsid w:val="00D712E6"/>
    <w:rsid w:val="00D714F6"/>
    <w:rsid w:val="00D72385"/>
    <w:rsid w:val="00D74F3F"/>
    <w:rsid w:val="00D75931"/>
    <w:rsid w:val="00D76068"/>
    <w:rsid w:val="00D76D9A"/>
    <w:rsid w:val="00D773F6"/>
    <w:rsid w:val="00D77DBA"/>
    <w:rsid w:val="00D807E5"/>
    <w:rsid w:val="00D8288A"/>
    <w:rsid w:val="00D82DD3"/>
    <w:rsid w:val="00D839DE"/>
    <w:rsid w:val="00D8492B"/>
    <w:rsid w:val="00D8528F"/>
    <w:rsid w:val="00D85F41"/>
    <w:rsid w:val="00D864F8"/>
    <w:rsid w:val="00D877E6"/>
    <w:rsid w:val="00D8795A"/>
    <w:rsid w:val="00D87DE8"/>
    <w:rsid w:val="00D90D27"/>
    <w:rsid w:val="00D9116C"/>
    <w:rsid w:val="00D92AE8"/>
    <w:rsid w:val="00D92EA7"/>
    <w:rsid w:val="00D9304E"/>
    <w:rsid w:val="00D932A0"/>
    <w:rsid w:val="00D936DA"/>
    <w:rsid w:val="00D94329"/>
    <w:rsid w:val="00D9613A"/>
    <w:rsid w:val="00D96F77"/>
    <w:rsid w:val="00D97506"/>
    <w:rsid w:val="00D97955"/>
    <w:rsid w:val="00DA49C4"/>
    <w:rsid w:val="00DA510D"/>
    <w:rsid w:val="00DA5875"/>
    <w:rsid w:val="00DB0BA1"/>
    <w:rsid w:val="00DB1713"/>
    <w:rsid w:val="00DB19E8"/>
    <w:rsid w:val="00DB4C15"/>
    <w:rsid w:val="00DB590C"/>
    <w:rsid w:val="00DB5BCA"/>
    <w:rsid w:val="00DB654E"/>
    <w:rsid w:val="00DB657D"/>
    <w:rsid w:val="00DB7293"/>
    <w:rsid w:val="00DB7AE9"/>
    <w:rsid w:val="00DC01B1"/>
    <w:rsid w:val="00DC1CF9"/>
    <w:rsid w:val="00DC31C1"/>
    <w:rsid w:val="00DC37CA"/>
    <w:rsid w:val="00DC698E"/>
    <w:rsid w:val="00DC698F"/>
    <w:rsid w:val="00DC726B"/>
    <w:rsid w:val="00DD1C0D"/>
    <w:rsid w:val="00DD25DC"/>
    <w:rsid w:val="00DD3B76"/>
    <w:rsid w:val="00DD4570"/>
    <w:rsid w:val="00DD470A"/>
    <w:rsid w:val="00DD4EC4"/>
    <w:rsid w:val="00DD5669"/>
    <w:rsid w:val="00DD61D9"/>
    <w:rsid w:val="00DD7D4E"/>
    <w:rsid w:val="00DE0DD6"/>
    <w:rsid w:val="00DE1BD6"/>
    <w:rsid w:val="00DE1FBC"/>
    <w:rsid w:val="00DE40CC"/>
    <w:rsid w:val="00DE610B"/>
    <w:rsid w:val="00DE71C0"/>
    <w:rsid w:val="00DE741F"/>
    <w:rsid w:val="00DF0CED"/>
    <w:rsid w:val="00DF22A3"/>
    <w:rsid w:val="00DF255C"/>
    <w:rsid w:val="00DF3586"/>
    <w:rsid w:val="00DF3701"/>
    <w:rsid w:val="00DF6F3C"/>
    <w:rsid w:val="00DF7843"/>
    <w:rsid w:val="00DF79D5"/>
    <w:rsid w:val="00DF7BEE"/>
    <w:rsid w:val="00E0075F"/>
    <w:rsid w:val="00E00CBE"/>
    <w:rsid w:val="00E00E3B"/>
    <w:rsid w:val="00E01B5C"/>
    <w:rsid w:val="00E0215D"/>
    <w:rsid w:val="00E0346D"/>
    <w:rsid w:val="00E0428D"/>
    <w:rsid w:val="00E046AF"/>
    <w:rsid w:val="00E0521B"/>
    <w:rsid w:val="00E06777"/>
    <w:rsid w:val="00E06996"/>
    <w:rsid w:val="00E069E7"/>
    <w:rsid w:val="00E07482"/>
    <w:rsid w:val="00E074C1"/>
    <w:rsid w:val="00E10320"/>
    <w:rsid w:val="00E10417"/>
    <w:rsid w:val="00E11056"/>
    <w:rsid w:val="00E12A11"/>
    <w:rsid w:val="00E12F5B"/>
    <w:rsid w:val="00E12FD7"/>
    <w:rsid w:val="00E153C7"/>
    <w:rsid w:val="00E15F09"/>
    <w:rsid w:val="00E16722"/>
    <w:rsid w:val="00E16A8A"/>
    <w:rsid w:val="00E16A8F"/>
    <w:rsid w:val="00E16B21"/>
    <w:rsid w:val="00E16B8F"/>
    <w:rsid w:val="00E16F44"/>
    <w:rsid w:val="00E172B8"/>
    <w:rsid w:val="00E20001"/>
    <w:rsid w:val="00E220C1"/>
    <w:rsid w:val="00E23381"/>
    <w:rsid w:val="00E27034"/>
    <w:rsid w:val="00E2728B"/>
    <w:rsid w:val="00E274D7"/>
    <w:rsid w:val="00E27832"/>
    <w:rsid w:val="00E306A0"/>
    <w:rsid w:val="00E3291D"/>
    <w:rsid w:val="00E3385F"/>
    <w:rsid w:val="00E34377"/>
    <w:rsid w:val="00E351BC"/>
    <w:rsid w:val="00E35E1E"/>
    <w:rsid w:val="00E37514"/>
    <w:rsid w:val="00E37D79"/>
    <w:rsid w:val="00E408EA"/>
    <w:rsid w:val="00E41C6E"/>
    <w:rsid w:val="00E43DBF"/>
    <w:rsid w:val="00E44974"/>
    <w:rsid w:val="00E45AB6"/>
    <w:rsid w:val="00E45D5A"/>
    <w:rsid w:val="00E463B9"/>
    <w:rsid w:val="00E51A9C"/>
    <w:rsid w:val="00E530EE"/>
    <w:rsid w:val="00E5376A"/>
    <w:rsid w:val="00E554F1"/>
    <w:rsid w:val="00E55CA1"/>
    <w:rsid w:val="00E56242"/>
    <w:rsid w:val="00E5628E"/>
    <w:rsid w:val="00E605FB"/>
    <w:rsid w:val="00E6093D"/>
    <w:rsid w:val="00E61EEE"/>
    <w:rsid w:val="00E63459"/>
    <w:rsid w:val="00E63EFE"/>
    <w:rsid w:val="00E64019"/>
    <w:rsid w:val="00E66449"/>
    <w:rsid w:val="00E67550"/>
    <w:rsid w:val="00E67573"/>
    <w:rsid w:val="00E7024D"/>
    <w:rsid w:val="00E721D4"/>
    <w:rsid w:val="00E72567"/>
    <w:rsid w:val="00E72826"/>
    <w:rsid w:val="00E7312F"/>
    <w:rsid w:val="00E73A82"/>
    <w:rsid w:val="00E75233"/>
    <w:rsid w:val="00E7525B"/>
    <w:rsid w:val="00E77C27"/>
    <w:rsid w:val="00E83057"/>
    <w:rsid w:val="00E83237"/>
    <w:rsid w:val="00E834A8"/>
    <w:rsid w:val="00E840D8"/>
    <w:rsid w:val="00E85AAA"/>
    <w:rsid w:val="00E86FD2"/>
    <w:rsid w:val="00E873D1"/>
    <w:rsid w:val="00E9031C"/>
    <w:rsid w:val="00E91C82"/>
    <w:rsid w:val="00E91D8B"/>
    <w:rsid w:val="00E92D10"/>
    <w:rsid w:val="00E92FE5"/>
    <w:rsid w:val="00E9341D"/>
    <w:rsid w:val="00E9395D"/>
    <w:rsid w:val="00E93AEA"/>
    <w:rsid w:val="00EA117B"/>
    <w:rsid w:val="00EA2AD4"/>
    <w:rsid w:val="00EA36DB"/>
    <w:rsid w:val="00EA3CB4"/>
    <w:rsid w:val="00EA4A09"/>
    <w:rsid w:val="00EA566A"/>
    <w:rsid w:val="00EA6AC2"/>
    <w:rsid w:val="00EA6B22"/>
    <w:rsid w:val="00EA707B"/>
    <w:rsid w:val="00EB3263"/>
    <w:rsid w:val="00EB3661"/>
    <w:rsid w:val="00EB4452"/>
    <w:rsid w:val="00EB557D"/>
    <w:rsid w:val="00EB6E3A"/>
    <w:rsid w:val="00EB6F27"/>
    <w:rsid w:val="00EB7B0B"/>
    <w:rsid w:val="00EC01A2"/>
    <w:rsid w:val="00EC030D"/>
    <w:rsid w:val="00EC0966"/>
    <w:rsid w:val="00EC0F4F"/>
    <w:rsid w:val="00EC16A4"/>
    <w:rsid w:val="00EC4C0A"/>
    <w:rsid w:val="00EC5C37"/>
    <w:rsid w:val="00EC6648"/>
    <w:rsid w:val="00EC6AF1"/>
    <w:rsid w:val="00EC752C"/>
    <w:rsid w:val="00EC7881"/>
    <w:rsid w:val="00ED00DC"/>
    <w:rsid w:val="00ED2817"/>
    <w:rsid w:val="00ED32D3"/>
    <w:rsid w:val="00ED3583"/>
    <w:rsid w:val="00ED3ADB"/>
    <w:rsid w:val="00ED3EC3"/>
    <w:rsid w:val="00ED6108"/>
    <w:rsid w:val="00ED75B0"/>
    <w:rsid w:val="00EE02AA"/>
    <w:rsid w:val="00EE13E4"/>
    <w:rsid w:val="00EE3030"/>
    <w:rsid w:val="00EE4EBA"/>
    <w:rsid w:val="00EE6718"/>
    <w:rsid w:val="00EE7F64"/>
    <w:rsid w:val="00EF126A"/>
    <w:rsid w:val="00EF28E4"/>
    <w:rsid w:val="00EF2B55"/>
    <w:rsid w:val="00EF2C55"/>
    <w:rsid w:val="00EF3524"/>
    <w:rsid w:val="00EF4F81"/>
    <w:rsid w:val="00EF61F2"/>
    <w:rsid w:val="00EF65EE"/>
    <w:rsid w:val="00EF673E"/>
    <w:rsid w:val="00F002FE"/>
    <w:rsid w:val="00F00628"/>
    <w:rsid w:val="00F006CB"/>
    <w:rsid w:val="00F01769"/>
    <w:rsid w:val="00F0216D"/>
    <w:rsid w:val="00F03D84"/>
    <w:rsid w:val="00F04656"/>
    <w:rsid w:val="00F05780"/>
    <w:rsid w:val="00F05C2A"/>
    <w:rsid w:val="00F105BD"/>
    <w:rsid w:val="00F13D17"/>
    <w:rsid w:val="00F15030"/>
    <w:rsid w:val="00F17E91"/>
    <w:rsid w:val="00F209A6"/>
    <w:rsid w:val="00F20B11"/>
    <w:rsid w:val="00F21F8F"/>
    <w:rsid w:val="00F223E8"/>
    <w:rsid w:val="00F22A57"/>
    <w:rsid w:val="00F24FDA"/>
    <w:rsid w:val="00F25E14"/>
    <w:rsid w:val="00F261AA"/>
    <w:rsid w:val="00F26943"/>
    <w:rsid w:val="00F26D15"/>
    <w:rsid w:val="00F270F7"/>
    <w:rsid w:val="00F276ED"/>
    <w:rsid w:val="00F30139"/>
    <w:rsid w:val="00F303CC"/>
    <w:rsid w:val="00F30C6E"/>
    <w:rsid w:val="00F30C78"/>
    <w:rsid w:val="00F30DA1"/>
    <w:rsid w:val="00F334DD"/>
    <w:rsid w:val="00F33B53"/>
    <w:rsid w:val="00F343FA"/>
    <w:rsid w:val="00F3442E"/>
    <w:rsid w:val="00F36649"/>
    <w:rsid w:val="00F36795"/>
    <w:rsid w:val="00F36A3B"/>
    <w:rsid w:val="00F37413"/>
    <w:rsid w:val="00F37E9A"/>
    <w:rsid w:val="00F409A6"/>
    <w:rsid w:val="00F41350"/>
    <w:rsid w:val="00F41577"/>
    <w:rsid w:val="00F4191D"/>
    <w:rsid w:val="00F4245E"/>
    <w:rsid w:val="00F43257"/>
    <w:rsid w:val="00F4339B"/>
    <w:rsid w:val="00F441C1"/>
    <w:rsid w:val="00F45256"/>
    <w:rsid w:val="00F46029"/>
    <w:rsid w:val="00F4695C"/>
    <w:rsid w:val="00F46F23"/>
    <w:rsid w:val="00F500E6"/>
    <w:rsid w:val="00F5036B"/>
    <w:rsid w:val="00F53301"/>
    <w:rsid w:val="00F53F9B"/>
    <w:rsid w:val="00F5462C"/>
    <w:rsid w:val="00F54FB5"/>
    <w:rsid w:val="00F5581D"/>
    <w:rsid w:val="00F56D15"/>
    <w:rsid w:val="00F56FC7"/>
    <w:rsid w:val="00F57822"/>
    <w:rsid w:val="00F603BC"/>
    <w:rsid w:val="00F611E4"/>
    <w:rsid w:val="00F6138E"/>
    <w:rsid w:val="00F61D25"/>
    <w:rsid w:val="00F6208F"/>
    <w:rsid w:val="00F625B9"/>
    <w:rsid w:val="00F63D71"/>
    <w:rsid w:val="00F6594B"/>
    <w:rsid w:val="00F6657E"/>
    <w:rsid w:val="00F66713"/>
    <w:rsid w:val="00F668BD"/>
    <w:rsid w:val="00F677C6"/>
    <w:rsid w:val="00F67E8D"/>
    <w:rsid w:val="00F70BE0"/>
    <w:rsid w:val="00F71238"/>
    <w:rsid w:val="00F75674"/>
    <w:rsid w:val="00F758E1"/>
    <w:rsid w:val="00F76274"/>
    <w:rsid w:val="00F77288"/>
    <w:rsid w:val="00F802A9"/>
    <w:rsid w:val="00F80FFF"/>
    <w:rsid w:val="00F82248"/>
    <w:rsid w:val="00F848F1"/>
    <w:rsid w:val="00F84D1A"/>
    <w:rsid w:val="00F85DF3"/>
    <w:rsid w:val="00F90969"/>
    <w:rsid w:val="00F91421"/>
    <w:rsid w:val="00F92FD0"/>
    <w:rsid w:val="00F93A80"/>
    <w:rsid w:val="00F93C1A"/>
    <w:rsid w:val="00F93FE5"/>
    <w:rsid w:val="00F941C9"/>
    <w:rsid w:val="00F945D5"/>
    <w:rsid w:val="00F95283"/>
    <w:rsid w:val="00F95A4A"/>
    <w:rsid w:val="00F9632E"/>
    <w:rsid w:val="00F965EA"/>
    <w:rsid w:val="00F97DA4"/>
    <w:rsid w:val="00FA02E4"/>
    <w:rsid w:val="00FA083A"/>
    <w:rsid w:val="00FA1259"/>
    <w:rsid w:val="00FA1A0B"/>
    <w:rsid w:val="00FA3EF4"/>
    <w:rsid w:val="00FA49B5"/>
    <w:rsid w:val="00FA5B23"/>
    <w:rsid w:val="00FA6D25"/>
    <w:rsid w:val="00FB08D7"/>
    <w:rsid w:val="00FB0E7C"/>
    <w:rsid w:val="00FB12A8"/>
    <w:rsid w:val="00FB1E67"/>
    <w:rsid w:val="00FB2972"/>
    <w:rsid w:val="00FB4118"/>
    <w:rsid w:val="00FB648D"/>
    <w:rsid w:val="00FB7F92"/>
    <w:rsid w:val="00FC0744"/>
    <w:rsid w:val="00FC0945"/>
    <w:rsid w:val="00FC3B6D"/>
    <w:rsid w:val="00FC3BFD"/>
    <w:rsid w:val="00FC416F"/>
    <w:rsid w:val="00FC4C30"/>
    <w:rsid w:val="00FC57CD"/>
    <w:rsid w:val="00FC619C"/>
    <w:rsid w:val="00FC7D37"/>
    <w:rsid w:val="00FD0149"/>
    <w:rsid w:val="00FD0200"/>
    <w:rsid w:val="00FD151B"/>
    <w:rsid w:val="00FD15E2"/>
    <w:rsid w:val="00FD1D56"/>
    <w:rsid w:val="00FD2A6A"/>
    <w:rsid w:val="00FD3D3C"/>
    <w:rsid w:val="00FD5398"/>
    <w:rsid w:val="00FD6276"/>
    <w:rsid w:val="00FD72B6"/>
    <w:rsid w:val="00FD72F4"/>
    <w:rsid w:val="00FD7F22"/>
    <w:rsid w:val="00FE0872"/>
    <w:rsid w:val="00FE23AE"/>
    <w:rsid w:val="00FE32A3"/>
    <w:rsid w:val="00FE5559"/>
    <w:rsid w:val="00FE5D77"/>
    <w:rsid w:val="00FE62F2"/>
    <w:rsid w:val="00FE7B8E"/>
    <w:rsid w:val="00FE7CE4"/>
    <w:rsid w:val="00FF0312"/>
    <w:rsid w:val="00FF1197"/>
    <w:rsid w:val="00FF151F"/>
    <w:rsid w:val="00FF1A06"/>
    <w:rsid w:val="00FF3F21"/>
    <w:rsid w:val="00FF5148"/>
    <w:rsid w:val="00FF588C"/>
    <w:rsid w:val="00FF5E3F"/>
    <w:rsid w:val="00FF6188"/>
    <w:rsid w:val="00FF63A5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>
      <o:colormenu v:ext="edit" strokecolor="none [3212]"/>
    </o:shapedefaults>
    <o:shapelayout v:ext="edit">
      <o:idmap v:ext="edit" data="1"/>
      <o:rules v:ext="edit">
        <o:r id="V:Rule116" type="connector" idref="#_x0000_s1550"/>
        <o:r id="V:Rule117" type="connector" idref="#_x0000_s1429"/>
        <o:r id="V:Rule118" type="connector" idref="#_x0000_s1514"/>
        <o:r id="V:Rule119" type="connector" idref="#_x0000_s1563"/>
        <o:r id="V:Rule120" type="connector" idref="#_x0000_s1386"/>
        <o:r id="V:Rule121" type="connector" idref="#_x0000_s1533"/>
        <o:r id="V:Rule122" type="connector" idref="#_x0000_s1456"/>
        <o:r id="V:Rule123" type="connector" idref="#_x0000_s1562"/>
        <o:r id="V:Rule124" type="connector" idref="#_x0000_s1435"/>
        <o:r id="V:Rule125" type="connector" idref="#_x0000_s1556"/>
        <o:r id="V:Rule126" type="connector" idref="#_x0000_s1428"/>
        <o:r id="V:Rule127" type="connector" idref="#_x0000_s1532"/>
        <o:r id="V:Rule128" type="connector" idref="#_x0000_s1448"/>
        <o:r id="V:Rule129" type="connector" idref="#_x0000_s1390"/>
        <o:r id="V:Rule130" type="connector" idref="#_x0000_s1392"/>
        <o:r id="V:Rule131" type="connector" idref="#_x0000_s1391"/>
        <o:r id="V:Rule132" type="connector" idref="#_x0000_s1519"/>
        <o:r id="V:Rule133" type="connector" idref="#_x0000_s1510"/>
        <o:r id="V:Rule134" type="connector" idref="#_x0000_s1557"/>
        <o:r id="V:Rule135" type="connector" idref="#_x0000_s1389"/>
        <o:r id="V:Rule136" type="connector" idref="#_x0000_s1436"/>
        <o:r id="V:Rule137" type="connector" idref="#_x0000_s1517"/>
        <o:r id="V:Rule138" type="connector" idref="#_x0000_s1438"/>
        <o:r id="V:Rule139" type="connector" idref="#_x0000_s1505"/>
        <o:r id="V:Rule140" type="connector" idref="#_x0000_s1382"/>
        <o:r id="V:Rule141" type="connector" idref="#_x0000_s1529"/>
        <o:r id="V:Rule142" type="connector" idref="#_x0000_s1554"/>
        <o:r id="V:Rule143" type="connector" idref="#_x0000_s1427"/>
        <o:r id="V:Rule144" type="connector" idref="#_x0000_s1515"/>
        <o:r id="V:Rule145" type="connector" idref="#_x0000_s1458"/>
        <o:r id="V:Rule146" type="connector" idref="#_x0000_s1555"/>
        <o:r id="V:Rule147" type="connector" idref="#_x0000_s1457"/>
        <o:r id="V:Rule148" type="connector" idref="#_x0000_s1518"/>
        <o:r id="V:Rule149" type="connector" idref="#_x0000_s1447"/>
        <o:r id="V:Rule150" type="connector" idref="#_x0000_s1540"/>
        <o:r id="V:Rule151" type="connector" idref="#_x0000_s1504"/>
        <o:r id="V:Rule152" type="connector" idref="#_x0000_s1531"/>
        <o:r id="V:Rule153" type="connector" idref="#_x0000_s1551"/>
        <o:r id="V:Rule154" type="connector" idref="#_x0000_s1525"/>
        <o:r id="V:Rule155" type="connector" idref="#_x0000_s1561"/>
        <o:r id="V:Rule156" type="connector" idref="#_x0000_s1388"/>
        <o:r id="V:Rule157" type="connector" idref="#_x0000_s1444"/>
        <o:r id="V:Rule158" type="connector" idref="#_x0000_s1401"/>
        <o:r id="V:Rule159" type="connector" idref="#_x0000_s1552"/>
        <o:r id="V:Rule160" type="connector" idref="#_x0000_s1404"/>
        <o:r id="V:Rule161" type="connector" idref="#_x0000_s1414"/>
        <o:r id="V:Rule162" type="connector" idref="#_x0000_s1507"/>
        <o:r id="V:Rule163" type="connector" idref="#_x0000_s1405"/>
        <o:r id="V:Rule164" type="connector" idref="#_x0000_s1439"/>
        <o:r id="V:Rule165" type="connector" idref="#_x0000_s1539"/>
        <o:r id="V:Rule166" type="connector" idref="#_x0000_s1410"/>
        <o:r id="V:Rule167" type="connector" idref="#_x0000_s1407"/>
        <o:r id="V:Rule168" type="connector" idref="#_x0000_s1443"/>
        <o:r id="V:Rule169" type="connector" idref="#_x0000_s1381"/>
        <o:r id="V:Rule170" type="connector" idref="#_x0000_s1399"/>
        <o:r id="V:Rule171" type="connector" idref="#_x0000_s1538"/>
        <o:r id="V:Rule172" type="connector" idref="#_x0000_s1530"/>
        <o:r id="V:Rule173" type="connector" idref="#_x0000_s1383"/>
        <o:r id="V:Rule174" type="connector" idref="#_x0000_s1461"/>
        <o:r id="V:Rule175" type="connector" idref="#_x0000_s1455"/>
        <o:r id="V:Rule176" type="connector" idref="#_x0000_s1511"/>
        <o:r id="V:Rule177" type="connector" idref="#_x0000_s1384"/>
        <o:r id="V:Rule178" type="connector" idref="#_x0000_s1520"/>
        <o:r id="V:Rule179" type="connector" idref="#_x0000_s1416"/>
        <o:r id="V:Rule180" type="connector" idref="#_x0000_s1408"/>
        <o:r id="V:Rule181" type="connector" idref="#_x0000_s1446"/>
        <o:r id="V:Rule182" type="connector" idref="#_x0000_s1506"/>
        <o:r id="V:Rule183" type="connector" idref="#_x0000_s1564"/>
        <o:r id="V:Rule184" type="connector" idref="#_x0000_s1437"/>
        <o:r id="V:Rule185" type="connector" idref="#_x0000_s1395"/>
        <o:r id="V:Rule186" type="connector" idref="#_x0000_s1516"/>
        <o:r id="V:Rule187" type="connector" idref="#_x0000_s1380"/>
        <o:r id="V:Rule188" type="connector" idref="#_x0000_s1417"/>
        <o:r id="V:Rule189" type="connector" idref="#_x0000_s1440"/>
        <o:r id="V:Rule190" type="connector" idref="#_x0000_s1413"/>
        <o:r id="V:Rule191" type="connector" idref="#_x0000_s1553"/>
        <o:r id="V:Rule192" type="connector" idref="#_x0000_s1454"/>
        <o:r id="V:Rule193" type="connector" idref="#_x0000_s1560"/>
        <o:r id="V:Rule194" type="connector" idref="#_x0000_s1508"/>
        <o:r id="V:Rule195" type="connector" idref="#_x0000_s1394"/>
        <o:r id="V:Rule196" type="connector" idref="#_x0000_s1537"/>
        <o:r id="V:Rule197" type="connector" idref="#_x0000_s1527"/>
        <o:r id="V:Rule198" type="connector" idref="#_x0000_s1509"/>
        <o:r id="V:Rule199" type="connector" idref="#_x0000_s1451"/>
        <o:r id="V:Rule200" type="connector" idref="#_x0000_s1526"/>
        <o:r id="V:Rule201" type="connector" idref="#_x0000_s1521"/>
        <o:r id="V:Rule202" type="connector" idref="#_x0000_s1412"/>
        <o:r id="V:Rule203" type="connector" idref="#_x0000_s1536"/>
        <o:r id="V:Rule204" type="connector" idref="#_x0000_s1558"/>
        <o:r id="V:Rule205" type="connector" idref="#_x0000_s1524"/>
        <o:r id="V:Rule206" type="connector" idref="#_x0000_s1432"/>
        <o:r id="V:Rule207" type="connector" idref="#_x0000_s1449"/>
        <o:r id="V:Rule208" type="connector" idref="#_x0000_s1535"/>
        <o:r id="V:Rule209" type="connector" idref="#_x0000_s1431"/>
        <o:r id="V:Rule210" type="connector" idref="#_x0000_s1430"/>
        <o:r id="V:Rule211" type="connector" idref="#_x0000_s1434"/>
        <o:r id="V:Rule212" type="connector" idref="#_x0000_s1534"/>
        <o:r id="V:Rule213" type="connector" idref="#_x0000_s1396"/>
        <o:r id="V:Rule214" type="connector" idref="#_x0000_s1411"/>
        <o:r id="V:Rule215" type="connector" idref="#_x0000_s1523"/>
        <o:r id="V:Rule216" type="connector" idref="#_x0000_s1512"/>
        <o:r id="V:Rule217" type="connector" idref="#_x0000_s1415"/>
        <o:r id="V:Rule218" type="connector" idref="#_x0000_s1460"/>
        <o:r id="V:Rule219" type="connector" idref="#_x0000_s1398"/>
        <o:r id="V:Rule220" type="connector" idref="#_x0000_s1522"/>
        <o:r id="V:Rule221" type="connector" idref="#_x0000_s1402"/>
        <o:r id="V:Rule222" type="connector" idref="#_x0000_s1528"/>
        <o:r id="V:Rule223" type="connector" idref="#_x0000_s1409"/>
        <o:r id="V:Rule224" type="connector" idref="#_x0000_s1559"/>
        <o:r id="V:Rule225" type="connector" idref="#_x0000_s1406"/>
        <o:r id="V:Rule226" type="connector" idref="#_x0000_s1513"/>
        <o:r id="V:Rule227" type="connector" idref="#_x0000_s1453"/>
        <o:r id="V:Rule228" type="connector" idref="#_x0000_s1442"/>
        <o:r id="V:Rule229" type="connector" idref="#_x0000_s1403"/>
        <o:r id="V:Rule230" type="connector" idref="#_x0000_s139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43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qFormat/>
    <w:rsid w:val="00861BD2"/>
    <w:pPr>
      <w:spacing w:after="136" w:line="240" w:lineRule="auto"/>
      <w:outlineLvl w:val="0"/>
    </w:pPr>
    <w:rPr>
      <w:rFonts w:ascii="Tahoma" w:eastAsia="Times New Roman" w:hAnsi="Tahoma" w:cs="Angsana New"/>
      <w:b/>
      <w:bCs/>
      <w:color w:val="009BDC"/>
      <w:kern w:val="36"/>
      <w:sz w:val="48"/>
      <w:szCs w:val="48"/>
    </w:rPr>
  </w:style>
  <w:style w:type="paragraph" w:styleId="2">
    <w:name w:val="heading 2"/>
    <w:basedOn w:val="a"/>
    <w:link w:val="20"/>
    <w:qFormat/>
    <w:rsid w:val="00E41C6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3">
    <w:name w:val="heading 3"/>
    <w:basedOn w:val="a"/>
    <w:link w:val="30"/>
    <w:qFormat/>
    <w:rsid w:val="00861BD2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Angsana New"/>
      <w:b/>
      <w:bCs/>
      <w:color w:val="009BDC"/>
      <w:sz w:val="29"/>
      <w:szCs w:val="29"/>
    </w:rPr>
  </w:style>
  <w:style w:type="paragraph" w:styleId="4">
    <w:name w:val="heading 4"/>
    <w:basedOn w:val="a"/>
    <w:link w:val="40"/>
    <w:qFormat/>
    <w:rsid w:val="00861BD2"/>
    <w:pPr>
      <w:spacing w:before="100" w:beforeAutospacing="1" w:after="100" w:afterAutospacing="1" w:line="240" w:lineRule="auto"/>
      <w:outlineLvl w:val="3"/>
    </w:pPr>
    <w:rPr>
      <w:rFonts w:ascii="Tahoma" w:eastAsia="Times New Roman" w:hAnsi="Tahoma" w:cs="Angsana New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8A5C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qFormat/>
    <w:rsid w:val="00861BD2"/>
    <w:pPr>
      <w:spacing w:before="100" w:beforeAutospacing="1" w:after="100" w:afterAutospacing="1" w:line="240" w:lineRule="auto"/>
      <w:outlineLvl w:val="5"/>
    </w:pPr>
    <w:rPr>
      <w:rFonts w:ascii="Tahoma" w:eastAsia="Times New Roman" w:hAnsi="Tahoma" w:cs="Angsana New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6E9"/>
    <w:pPr>
      <w:spacing w:before="240" w:after="60"/>
      <w:outlineLvl w:val="8"/>
    </w:pPr>
    <w:rPr>
      <w:rFonts w:ascii="Cambria" w:eastAsia="Times New Roman" w:hAnsi="Cambria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41C6E"/>
    <w:rPr>
      <w:rFonts w:ascii="Tahoma" w:eastAsia="Times New Roman" w:hAnsi="Tahoma" w:cs="Tahoma"/>
      <w:b/>
      <w:bCs/>
      <w:sz w:val="36"/>
      <w:szCs w:val="36"/>
    </w:rPr>
  </w:style>
  <w:style w:type="paragraph" w:styleId="a3">
    <w:name w:val="Body Text"/>
    <w:basedOn w:val="a"/>
    <w:link w:val="a4"/>
    <w:rsid w:val="00E41C6E"/>
    <w:pPr>
      <w:spacing w:after="0" w:line="240" w:lineRule="auto"/>
      <w:outlineLvl w:val="1"/>
    </w:pPr>
    <w:rPr>
      <w:rFonts w:ascii="Angsana New" w:eastAsia="Times New Roman" w:hAnsi="Angsana New" w:cs="Angsana New"/>
      <w:b/>
      <w:bCs/>
      <w:color w:val="000000"/>
      <w:sz w:val="28"/>
    </w:rPr>
  </w:style>
  <w:style w:type="character" w:customStyle="1" w:styleId="a4">
    <w:name w:val="เนื้อความ อักขระ"/>
    <w:basedOn w:val="a0"/>
    <w:link w:val="a3"/>
    <w:rsid w:val="00E41C6E"/>
    <w:rPr>
      <w:rFonts w:ascii="Angsana New" w:eastAsia="Times New Roman" w:hAnsi="Angsana New" w:cs="Angsana New"/>
      <w:b/>
      <w:bCs/>
      <w:color w:val="000000"/>
      <w:sz w:val="28"/>
      <w:szCs w:val="28"/>
    </w:rPr>
  </w:style>
  <w:style w:type="paragraph" w:styleId="a5">
    <w:name w:val="header"/>
    <w:basedOn w:val="a"/>
    <w:link w:val="a6"/>
    <w:uiPriority w:val="99"/>
    <w:rsid w:val="00E41C6E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6">
    <w:name w:val="หัวกระดาษ อักขระ"/>
    <w:basedOn w:val="a0"/>
    <w:link w:val="a5"/>
    <w:uiPriority w:val="99"/>
    <w:rsid w:val="00E41C6E"/>
    <w:rPr>
      <w:rFonts w:ascii="Angsana New" w:eastAsia="Times New Roman" w:hAnsi="Angsana New" w:cs="Angsana New"/>
      <w:sz w:val="32"/>
      <w:szCs w:val="32"/>
    </w:rPr>
  </w:style>
  <w:style w:type="paragraph" w:customStyle="1" w:styleId="xl34">
    <w:name w:val="xl34"/>
    <w:basedOn w:val="a"/>
    <w:rsid w:val="00E41C6E"/>
    <w:pPr>
      <w:spacing w:before="100" w:after="100" w:line="240" w:lineRule="auto"/>
      <w:jc w:val="center"/>
    </w:pPr>
    <w:rPr>
      <w:rFonts w:ascii="Times New Roman" w:eastAsia="Times New Roman" w:hAnsi="Times New Roman" w:cs="AngsanaUPC" w:hint="cs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E41C6E"/>
    <w:pPr>
      <w:ind w:left="720"/>
      <w:contextualSpacing/>
    </w:pPr>
  </w:style>
  <w:style w:type="table" w:styleId="a8">
    <w:name w:val="Table Grid"/>
    <w:basedOn w:val="a1"/>
    <w:uiPriority w:val="59"/>
    <w:rsid w:val="00F03D84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nhideWhenUsed/>
    <w:rsid w:val="008D1FE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8D1FE8"/>
    <w:rPr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161103"/>
  </w:style>
  <w:style w:type="character" w:styleId="ab">
    <w:name w:val="Hyperlink"/>
    <w:basedOn w:val="a0"/>
    <w:unhideWhenUsed/>
    <w:rsid w:val="00161103"/>
    <w:rPr>
      <w:color w:val="0000FF"/>
      <w:u w:val="single"/>
    </w:rPr>
  </w:style>
  <w:style w:type="character" w:styleId="ac">
    <w:name w:val="FollowedHyperlink"/>
    <w:basedOn w:val="a0"/>
    <w:unhideWhenUsed/>
    <w:rsid w:val="00161103"/>
    <w:rPr>
      <w:color w:val="800080"/>
      <w:u w:val="single"/>
    </w:rPr>
  </w:style>
  <w:style w:type="paragraph" w:customStyle="1" w:styleId="xl67">
    <w:name w:val="xl67"/>
    <w:basedOn w:val="a"/>
    <w:rsid w:val="0016110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customStyle="1" w:styleId="xl68">
    <w:name w:val="xl68"/>
    <w:basedOn w:val="a"/>
    <w:rsid w:val="0016110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69">
    <w:name w:val="xl69"/>
    <w:basedOn w:val="a"/>
    <w:rsid w:val="0016110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0">
    <w:name w:val="xl70"/>
    <w:basedOn w:val="a"/>
    <w:rsid w:val="00161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71">
    <w:name w:val="xl71"/>
    <w:basedOn w:val="a"/>
    <w:rsid w:val="00161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2">
    <w:name w:val="xl72"/>
    <w:basedOn w:val="a"/>
    <w:rsid w:val="00161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3">
    <w:name w:val="xl73"/>
    <w:basedOn w:val="a"/>
    <w:rsid w:val="0016110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4">
    <w:name w:val="xl74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5">
    <w:name w:val="xl75"/>
    <w:basedOn w:val="a"/>
    <w:rsid w:val="00161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6">
    <w:name w:val="xl76"/>
    <w:basedOn w:val="a"/>
    <w:rsid w:val="00161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7">
    <w:name w:val="xl77"/>
    <w:basedOn w:val="a"/>
    <w:rsid w:val="00161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78">
    <w:name w:val="xl78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79">
    <w:name w:val="xl79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0">
    <w:name w:val="xl80"/>
    <w:basedOn w:val="a"/>
    <w:rsid w:val="0016110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1">
    <w:name w:val="xl81"/>
    <w:basedOn w:val="a"/>
    <w:rsid w:val="0016110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2">
    <w:name w:val="xl82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3">
    <w:name w:val="xl83"/>
    <w:basedOn w:val="a"/>
    <w:rsid w:val="00161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"/>
    <w:rsid w:val="0016110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5">
    <w:name w:val="xl85"/>
    <w:basedOn w:val="a"/>
    <w:rsid w:val="0016110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a"/>
    <w:rsid w:val="0016110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87">
    <w:name w:val="xl87"/>
    <w:basedOn w:val="a"/>
    <w:rsid w:val="0016110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a"/>
    <w:rsid w:val="00161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9">
    <w:name w:val="xl89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a"/>
    <w:rsid w:val="0016110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91">
    <w:name w:val="xl91"/>
    <w:basedOn w:val="a"/>
    <w:rsid w:val="0016110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a"/>
    <w:rsid w:val="00161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a"/>
    <w:rsid w:val="0016110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94">
    <w:name w:val="xl94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5">
    <w:name w:val="xl95"/>
    <w:basedOn w:val="a"/>
    <w:rsid w:val="00161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6">
    <w:name w:val="xl96"/>
    <w:basedOn w:val="a"/>
    <w:rsid w:val="00161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97">
    <w:name w:val="xl97"/>
    <w:basedOn w:val="a"/>
    <w:rsid w:val="0016110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a"/>
    <w:rsid w:val="0016110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a"/>
    <w:rsid w:val="00161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1">
    <w:name w:val="xl101"/>
    <w:basedOn w:val="a"/>
    <w:rsid w:val="00161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2">
    <w:name w:val="xl102"/>
    <w:basedOn w:val="a"/>
    <w:rsid w:val="00161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a"/>
    <w:rsid w:val="00161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a"/>
    <w:rsid w:val="0016110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5">
    <w:name w:val="xl105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6">
    <w:name w:val="xl106"/>
    <w:basedOn w:val="a"/>
    <w:rsid w:val="00161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7">
    <w:name w:val="xl107"/>
    <w:basedOn w:val="a"/>
    <w:rsid w:val="0016110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a"/>
    <w:rsid w:val="00161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a"/>
    <w:rsid w:val="0016110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10">
    <w:name w:val="xl110"/>
    <w:basedOn w:val="a"/>
    <w:rsid w:val="0016110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1">
    <w:name w:val="xl111"/>
    <w:basedOn w:val="a"/>
    <w:rsid w:val="00161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12">
    <w:name w:val="xl112"/>
    <w:basedOn w:val="a"/>
    <w:rsid w:val="00161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a"/>
    <w:rsid w:val="00161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4">
    <w:name w:val="xl114"/>
    <w:basedOn w:val="a"/>
    <w:rsid w:val="0016110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"/>
    <w:rsid w:val="0016110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6">
    <w:name w:val="xl116"/>
    <w:basedOn w:val="a"/>
    <w:rsid w:val="00161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7">
    <w:name w:val="xl117"/>
    <w:basedOn w:val="a"/>
    <w:rsid w:val="0016110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8">
    <w:name w:val="xl118"/>
    <w:basedOn w:val="a"/>
    <w:rsid w:val="0016110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19">
    <w:name w:val="xl119"/>
    <w:basedOn w:val="a"/>
    <w:rsid w:val="00161103"/>
    <w:pP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8"/>
    </w:rPr>
  </w:style>
  <w:style w:type="paragraph" w:customStyle="1" w:styleId="xl120">
    <w:name w:val="xl120"/>
    <w:basedOn w:val="a"/>
    <w:rsid w:val="0016110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21">
    <w:name w:val="xl121"/>
    <w:basedOn w:val="a"/>
    <w:rsid w:val="00161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22">
    <w:name w:val="xl122"/>
    <w:basedOn w:val="a"/>
    <w:rsid w:val="00161103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sz w:val="28"/>
    </w:rPr>
  </w:style>
  <w:style w:type="paragraph" w:customStyle="1" w:styleId="xl123">
    <w:name w:val="xl123"/>
    <w:basedOn w:val="a"/>
    <w:rsid w:val="00161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a"/>
    <w:rsid w:val="0016110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5">
    <w:name w:val="xl125"/>
    <w:basedOn w:val="a"/>
    <w:rsid w:val="0016110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6">
    <w:name w:val="xl126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7">
    <w:name w:val="xl127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8">
    <w:name w:val="xl128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29">
    <w:name w:val="xl129"/>
    <w:basedOn w:val="a"/>
    <w:rsid w:val="00161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130">
    <w:name w:val="xl130"/>
    <w:basedOn w:val="a"/>
    <w:rsid w:val="00161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32">
    <w:name w:val="xl132"/>
    <w:basedOn w:val="a"/>
    <w:rsid w:val="00161103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3">
    <w:name w:val="xl133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</w:rPr>
  </w:style>
  <w:style w:type="paragraph" w:customStyle="1" w:styleId="xl134">
    <w:name w:val="xl134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5">
    <w:name w:val="xl135"/>
    <w:basedOn w:val="a"/>
    <w:rsid w:val="00161103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7">
    <w:name w:val="xl137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8">
    <w:name w:val="xl138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6"/>
      <w:szCs w:val="26"/>
    </w:rPr>
  </w:style>
  <w:style w:type="paragraph" w:customStyle="1" w:styleId="xl139">
    <w:name w:val="xl139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0">
    <w:name w:val="xl140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1">
    <w:name w:val="xl141"/>
    <w:basedOn w:val="a"/>
    <w:rsid w:val="0016110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42">
    <w:name w:val="xl142"/>
    <w:basedOn w:val="a"/>
    <w:rsid w:val="001611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43">
    <w:name w:val="xl143"/>
    <w:basedOn w:val="a"/>
    <w:rsid w:val="00161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44">
    <w:name w:val="xl144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45">
    <w:name w:val="xl145"/>
    <w:basedOn w:val="a"/>
    <w:rsid w:val="00161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46">
    <w:name w:val="xl146"/>
    <w:basedOn w:val="a"/>
    <w:rsid w:val="00161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47">
    <w:name w:val="xl147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8"/>
    </w:rPr>
  </w:style>
  <w:style w:type="paragraph" w:customStyle="1" w:styleId="xl148">
    <w:name w:val="xl148"/>
    <w:basedOn w:val="a"/>
    <w:rsid w:val="00161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49">
    <w:name w:val="xl149"/>
    <w:basedOn w:val="a"/>
    <w:rsid w:val="00161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50">
    <w:name w:val="xl150"/>
    <w:basedOn w:val="a"/>
    <w:rsid w:val="001611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51">
    <w:name w:val="xl151"/>
    <w:basedOn w:val="a"/>
    <w:rsid w:val="001611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52">
    <w:name w:val="xl152"/>
    <w:basedOn w:val="a"/>
    <w:rsid w:val="0016110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53">
    <w:name w:val="xl153"/>
    <w:basedOn w:val="a"/>
    <w:rsid w:val="0016110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54">
    <w:name w:val="xl154"/>
    <w:basedOn w:val="a"/>
    <w:rsid w:val="00161103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8"/>
    </w:rPr>
  </w:style>
  <w:style w:type="paragraph" w:customStyle="1" w:styleId="xl155">
    <w:name w:val="xl155"/>
    <w:basedOn w:val="a"/>
    <w:rsid w:val="00161103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28"/>
    </w:rPr>
  </w:style>
  <w:style w:type="paragraph" w:customStyle="1" w:styleId="xl156">
    <w:name w:val="xl156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57">
    <w:name w:val="xl157"/>
    <w:basedOn w:val="a"/>
    <w:rsid w:val="001611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158">
    <w:name w:val="xl158"/>
    <w:basedOn w:val="a"/>
    <w:rsid w:val="001611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806E9"/>
    <w:rPr>
      <w:rFonts w:ascii="Cambria" w:eastAsia="Times New Roman" w:hAnsi="Cambria" w:cs="Angsana New"/>
      <w:sz w:val="22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06E9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1806E9"/>
    <w:rPr>
      <w:sz w:val="22"/>
      <w:szCs w:val="28"/>
    </w:rPr>
  </w:style>
  <w:style w:type="character" w:customStyle="1" w:styleId="50">
    <w:name w:val="หัวเรื่อง 5 อักขระ"/>
    <w:basedOn w:val="a0"/>
    <w:link w:val="5"/>
    <w:rsid w:val="008A5C28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paragraph" w:styleId="ad">
    <w:name w:val="Balloon Text"/>
    <w:basedOn w:val="a"/>
    <w:link w:val="ae"/>
    <w:unhideWhenUsed/>
    <w:rsid w:val="007541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75416A"/>
    <w:rPr>
      <w:rFonts w:ascii="Tahoma" w:hAnsi="Tahoma" w:cs="Angsana New"/>
      <w:sz w:val="16"/>
    </w:rPr>
  </w:style>
  <w:style w:type="character" w:customStyle="1" w:styleId="normal1">
    <w:name w:val="normal1"/>
    <w:rsid w:val="0029574F"/>
    <w:rPr>
      <w:rFonts w:ascii="Tahoma" w:hAnsi="Tahoma" w:cs="Tahoma" w:hint="default"/>
      <w:b w:val="0"/>
      <w:bCs w:val="0"/>
      <w:sz w:val="17"/>
      <w:szCs w:val="17"/>
    </w:rPr>
  </w:style>
  <w:style w:type="paragraph" w:styleId="af">
    <w:name w:val="Subtitle"/>
    <w:basedOn w:val="a"/>
    <w:link w:val="af0"/>
    <w:qFormat/>
    <w:rsid w:val="00D71139"/>
    <w:pPr>
      <w:tabs>
        <w:tab w:val="left" w:pos="900"/>
      </w:tabs>
      <w:spacing w:after="0" w:line="240" w:lineRule="auto"/>
      <w:jc w:val="thaiDistribute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f0">
    <w:name w:val="ชื่อเรื่องรอง อักขระ"/>
    <w:basedOn w:val="a0"/>
    <w:link w:val="af"/>
    <w:rsid w:val="00D71139"/>
    <w:rPr>
      <w:rFonts w:ascii="Times New Roman" w:eastAsia="Times New Roman" w:hAnsi="Times New Roman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861BD2"/>
    <w:rPr>
      <w:rFonts w:ascii="Tahoma" w:eastAsia="Times New Roman" w:hAnsi="Tahoma" w:cs="Angsana New"/>
      <w:b/>
      <w:bCs/>
      <w:color w:val="009BDC"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rsid w:val="00861BD2"/>
    <w:rPr>
      <w:rFonts w:ascii="Tahoma" w:eastAsia="Times New Roman" w:hAnsi="Tahoma" w:cs="Angsana New"/>
      <w:b/>
      <w:bCs/>
      <w:color w:val="009BDC"/>
      <w:sz w:val="29"/>
      <w:szCs w:val="29"/>
    </w:rPr>
  </w:style>
  <w:style w:type="character" w:customStyle="1" w:styleId="40">
    <w:name w:val="หัวเรื่อง 4 อักขระ"/>
    <w:basedOn w:val="a0"/>
    <w:link w:val="4"/>
    <w:rsid w:val="00861BD2"/>
    <w:rPr>
      <w:rFonts w:ascii="Tahoma" w:eastAsia="Times New Roman" w:hAnsi="Tahoma" w:cs="Angsana New"/>
      <w:b/>
      <w:bCs/>
      <w:sz w:val="26"/>
      <w:szCs w:val="26"/>
    </w:rPr>
  </w:style>
  <w:style w:type="character" w:customStyle="1" w:styleId="60">
    <w:name w:val="หัวเรื่อง 6 อักขระ"/>
    <w:basedOn w:val="a0"/>
    <w:link w:val="6"/>
    <w:rsid w:val="00861BD2"/>
    <w:rPr>
      <w:rFonts w:ascii="Tahoma" w:eastAsia="Times New Roman" w:hAnsi="Tahoma" w:cs="Angsana New"/>
      <w:b/>
      <w:bCs/>
      <w:sz w:val="26"/>
      <w:szCs w:val="26"/>
    </w:rPr>
  </w:style>
  <w:style w:type="numbering" w:customStyle="1" w:styleId="23">
    <w:name w:val="ไม่มีรายการ2"/>
    <w:next w:val="a2"/>
    <w:semiHidden/>
    <w:rsid w:val="00861BD2"/>
  </w:style>
  <w:style w:type="table" w:customStyle="1" w:styleId="12">
    <w:name w:val="เส้นตาราง1"/>
    <w:basedOn w:val="a1"/>
    <w:next w:val="a8"/>
    <w:rsid w:val="00861BD2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rsid w:val="00861BD2"/>
    <w:rPr>
      <w:rFonts w:ascii="Arial" w:eastAsia="Times New Roman" w:hAnsi="Arial" w:cs="Tahoma" w:hint="default"/>
      <w:b w:val="0"/>
      <w:bCs w:val="0"/>
      <w:vanish w:val="0"/>
      <w:webHidden w:val="0"/>
      <w:sz w:val="24"/>
      <w:szCs w:val="24"/>
      <w:bdr w:val="single" w:sz="6" w:space="18" w:color="auto" w:frame="1"/>
      <w:shd w:val="clear" w:color="auto" w:fill="F5F5F5"/>
      <w:specVanish w:val="0"/>
    </w:rPr>
  </w:style>
  <w:style w:type="character" w:styleId="af1">
    <w:name w:val="Emphasis"/>
    <w:qFormat/>
    <w:rsid w:val="00861BD2"/>
    <w:rPr>
      <w:i/>
      <w:iCs/>
    </w:rPr>
  </w:style>
  <w:style w:type="paragraph" w:customStyle="1" w:styleId="inputsearch">
    <w:name w:val="input_search"/>
    <w:basedOn w:val="a"/>
    <w:rsid w:val="00861BD2"/>
    <w:pPr>
      <w:pBdr>
        <w:top w:val="single" w:sz="6" w:space="0" w:color="C7D5E2"/>
        <w:left w:val="single" w:sz="6" w:space="1" w:color="C7D5E2"/>
        <w:bottom w:val="single" w:sz="6" w:space="0" w:color="C7D5E2"/>
        <w:right w:val="single" w:sz="6" w:space="0" w:color="C7D5E2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696969"/>
      <w:sz w:val="16"/>
      <w:szCs w:val="16"/>
    </w:rPr>
  </w:style>
  <w:style w:type="paragraph" w:customStyle="1" w:styleId="searchbox">
    <w:name w:val="search_box_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news-date-time">
    <w:name w:val="news-date-time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86DAA"/>
      <w:sz w:val="24"/>
      <w:szCs w:val="24"/>
    </w:rPr>
  </w:style>
  <w:style w:type="paragraph" w:customStyle="1" w:styleId="bl">
    <w:name w:val="bl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lear">
    <w:name w:val="clear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"/>
      <w:szCs w:val="2"/>
    </w:rPr>
  </w:style>
  <w:style w:type="paragraph" w:customStyle="1" w:styleId="level1">
    <w:name w:val="level_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6"/>
      <w:szCs w:val="26"/>
    </w:rPr>
  </w:style>
  <w:style w:type="paragraph" w:customStyle="1" w:styleId="level2">
    <w:name w:val="level_2"/>
    <w:basedOn w:val="a"/>
    <w:rsid w:val="00861BD2"/>
    <w:pPr>
      <w:spacing w:before="100" w:beforeAutospacing="1" w:after="100" w:afterAutospacing="1" w:line="240" w:lineRule="auto"/>
      <w:ind w:left="68"/>
    </w:pPr>
    <w:rPr>
      <w:rFonts w:ascii="Tahoma" w:eastAsia="Times New Roman" w:hAnsi="Tahoma" w:cs="Tahoma"/>
      <w:sz w:val="24"/>
      <w:szCs w:val="24"/>
    </w:rPr>
  </w:style>
  <w:style w:type="paragraph" w:customStyle="1" w:styleId="information-block">
    <w:name w:val="information-block"/>
    <w:basedOn w:val="a"/>
    <w:rsid w:val="00861BD2"/>
    <w:pPr>
      <w:spacing w:before="100" w:beforeAutospacing="1" w:after="217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information-block-head">
    <w:name w:val="information-block-head"/>
    <w:basedOn w:val="a"/>
    <w:rsid w:val="00861BD2"/>
    <w:pPr>
      <w:pBdr>
        <w:bottom w:val="single" w:sz="6" w:space="3" w:color="CCCCCC"/>
      </w:pBdr>
      <w:spacing w:before="100" w:beforeAutospacing="1" w:after="54" w:line="240" w:lineRule="auto"/>
    </w:pPr>
    <w:rPr>
      <w:rFonts w:ascii="Tahoma" w:eastAsia="Times New Roman" w:hAnsi="Tahoma" w:cs="Tahoma"/>
      <w:b/>
      <w:bCs/>
      <w:color w:val="BC262C"/>
      <w:sz w:val="20"/>
      <w:szCs w:val="20"/>
    </w:rPr>
  </w:style>
  <w:style w:type="paragraph" w:customStyle="1" w:styleId="information-block-body">
    <w:name w:val="information-block-body"/>
    <w:basedOn w:val="a"/>
    <w:rsid w:val="00861BD2"/>
    <w:pPr>
      <w:spacing w:before="100" w:beforeAutospacing="1" w:after="100" w:afterAutospacing="1" w:line="240" w:lineRule="auto"/>
      <w:ind w:right="272"/>
    </w:pPr>
    <w:rPr>
      <w:rFonts w:ascii="Tahoma" w:eastAsia="Times New Roman" w:hAnsi="Tahoma" w:cs="Tahoma"/>
      <w:color w:val="737373"/>
      <w:sz w:val="20"/>
      <w:szCs w:val="20"/>
    </w:rPr>
  </w:style>
  <w:style w:type="paragraph" w:customStyle="1" w:styleId="content-block">
    <w:name w:val="content-block"/>
    <w:basedOn w:val="a"/>
    <w:rsid w:val="00861BD2"/>
    <w:pPr>
      <w:shd w:val="clear" w:color="auto" w:fill="F5F5F5"/>
      <w:spacing w:before="100" w:beforeAutospacing="1" w:after="68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tent-block-head">
    <w:name w:val="content-block-head"/>
    <w:basedOn w:val="a"/>
    <w:rsid w:val="00861BD2"/>
    <w:pPr>
      <w:spacing w:before="27" w:after="27" w:line="240" w:lineRule="auto"/>
      <w:ind w:left="27" w:right="27"/>
    </w:pPr>
    <w:rPr>
      <w:rFonts w:ascii="Tahoma" w:eastAsia="Times New Roman" w:hAnsi="Tahoma" w:cs="Tahoma"/>
      <w:b/>
      <w:bCs/>
      <w:sz w:val="23"/>
      <w:szCs w:val="23"/>
    </w:rPr>
  </w:style>
  <w:style w:type="paragraph" w:customStyle="1" w:styleId="content-block-body">
    <w:name w:val="content-block-body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errortext">
    <w:name w:val="errortext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notetext">
    <w:name w:val="notetext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8000"/>
      <w:sz w:val="24"/>
      <w:szCs w:val="24"/>
    </w:rPr>
  </w:style>
  <w:style w:type="paragraph" w:customStyle="1" w:styleId="starrequired">
    <w:name w:val="starrequired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addfwd">
    <w:name w:val="addfwd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ddbkwd">
    <w:name w:val="addbkwd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s-nav">
    <w:name w:val="tabs-nav"/>
    <w:basedOn w:val="a"/>
    <w:rsid w:val="00861BD2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s-container">
    <w:name w:val="tabs-container"/>
    <w:basedOn w:val="a"/>
    <w:rsid w:val="00861BD2"/>
    <w:pPr>
      <w:pBdr>
        <w:top w:val="single" w:sz="6" w:space="12" w:color="E8E8E8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uthsub">
    <w:name w:val="auth_sub"/>
    <w:basedOn w:val="a"/>
    <w:rsid w:val="00861BD2"/>
    <w:pPr>
      <w:spacing w:before="136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ogoutebg">
    <w:name w:val="logout_ebg"/>
    <w:basedOn w:val="a"/>
    <w:rsid w:val="00861BD2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logoutautsub">
    <w:name w:val="logout_aut_sub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logoutck">
    <w:name w:val="logout_ck"/>
    <w:basedOn w:val="a"/>
    <w:rsid w:val="00861BD2"/>
    <w:pPr>
      <w:shd w:val="clear" w:color="auto" w:fill="7A993C"/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bg-id">
    <w:name w:val="bg-id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istory-01">
    <w:name w:val="history-01"/>
    <w:basedOn w:val="a"/>
    <w:rsid w:val="00861BD2"/>
    <w:pPr>
      <w:spacing w:before="100" w:beforeAutospacing="1" w:after="136" w:line="240" w:lineRule="auto"/>
    </w:pPr>
    <w:rPr>
      <w:rFonts w:ascii="Tahoma" w:eastAsia="Times New Roman" w:hAnsi="Tahoma" w:cs="Tahoma"/>
      <w:color w:val="171717"/>
      <w:sz w:val="31"/>
      <w:szCs w:val="31"/>
    </w:rPr>
  </w:style>
  <w:style w:type="paragraph" w:customStyle="1" w:styleId="bg-title">
    <w:name w:val="bg-title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enter">
    <w:name w:val="center"/>
    <w:basedOn w:val="a"/>
    <w:rsid w:val="00861BD2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t-image">
    <w:name w:val="t-image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-h1">
    <w:name w:val="t-h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6"/>
      <w:szCs w:val="26"/>
    </w:rPr>
  </w:style>
  <w:style w:type="paragraph" w:customStyle="1" w:styleId="table-w1">
    <w:name w:val="table-w1"/>
    <w:basedOn w:val="a"/>
    <w:rsid w:val="00861BD2"/>
    <w:pPr>
      <w:shd w:val="clear" w:color="auto" w:fill="E1EDF4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-w2">
    <w:name w:val="table-w2"/>
    <w:basedOn w:val="a"/>
    <w:rsid w:val="00861BD2"/>
    <w:pPr>
      <w:shd w:val="clear" w:color="auto" w:fill="E1EDF4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t-w3">
    <w:name w:val="t-w3"/>
    <w:basedOn w:val="a"/>
    <w:rsid w:val="00861BD2"/>
    <w:pPr>
      <w:shd w:val="clear" w:color="auto" w:fill="E1EDF4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-w1w">
    <w:name w:val="table-w1w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-w2w">
    <w:name w:val="table-w2w"/>
    <w:basedOn w:val="a"/>
    <w:rsid w:val="00861BD2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t-w3w">
    <w:name w:val="t-w3w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g-t1">
    <w:name w:val="bg-t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91919"/>
      <w:sz w:val="24"/>
      <w:szCs w:val="24"/>
    </w:rPr>
  </w:style>
  <w:style w:type="paragraph" w:customStyle="1" w:styleId="bg-bule">
    <w:name w:val="bg-bule"/>
    <w:basedOn w:val="a"/>
    <w:rsid w:val="00861BD2"/>
    <w:pPr>
      <w:shd w:val="clear" w:color="auto" w:fill="E1EDF4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-t1">
    <w:name w:val="b-t1"/>
    <w:basedOn w:val="a"/>
    <w:rsid w:val="00861BD2"/>
    <w:pPr>
      <w:pBdr>
        <w:top w:val="single" w:sz="12" w:space="0" w:color="A3A3A3"/>
        <w:left w:val="single" w:sz="12" w:space="0" w:color="A3A3A3"/>
        <w:bottom w:val="single" w:sz="12" w:space="0" w:color="A3A3A3"/>
        <w:right w:val="single" w:sz="12" w:space="0" w:color="A3A3A3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-r1">
    <w:name w:val="b-r1"/>
    <w:basedOn w:val="a"/>
    <w:rsid w:val="00861BD2"/>
    <w:pPr>
      <w:pBdr>
        <w:top w:val="single" w:sz="6" w:space="0" w:color="EAEAEA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left-01">
    <w:name w:val="left-0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e-bottom">
    <w:name w:val="line-bottom"/>
    <w:basedOn w:val="a"/>
    <w:rsid w:val="00861BD2"/>
    <w:pPr>
      <w:pBdr>
        <w:bottom w:val="single" w:sz="6" w:space="0" w:color="EAEAEA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ext-rule">
    <w:name w:val="text-rule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CCCCCC"/>
      <w:sz w:val="24"/>
      <w:szCs w:val="24"/>
    </w:rPr>
  </w:style>
  <w:style w:type="paragraph" w:customStyle="1" w:styleId="text-b1">
    <w:name w:val="text-b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83A4"/>
      <w:sz w:val="24"/>
      <w:szCs w:val="24"/>
    </w:rPr>
  </w:style>
  <w:style w:type="paragraph" w:customStyle="1" w:styleId="right-01">
    <w:name w:val="right-01"/>
    <w:basedOn w:val="a"/>
    <w:rsid w:val="00861BD2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bg-title-1">
    <w:name w:val="bg-title-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eft-02">
    <w:name w:val="left-02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eft-03">
    <w:name w:val="left-03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eft-04">
    <w:name w:val="left-04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eft-05">
    <w:name w:val="left-05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g-progress">
    <w:name w:val="bg-progress"/>
    <w:basedOn w:val="a"/>
    <w:rsid w:val="00861BD2"/>
    <w:pPr>
      <w:shd w:val="clear" w:color="auto" w:fill="F8FB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bg-progress-2">
    <w:name w:val="bg-progress-2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g-progress-3">
    <w:name w:val="bg-progress-3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bg-progress-4">
    <w:name w:val="bg-progress-4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rogress-t1">
    <w:name w:val="progress-t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9"/>
      <w:szCs w:val="19"/>
    </w:rPr>
  </w:style>
  <w:style w:type="paragraph" w:customStyle="1" w:styleId="right">
    <w:name w:val="right"/>
    <w:basedOn w:val="a"/>
    <w:rsid w:val="00861BD2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line-bottom1">
    <w:name w:val="line-bottom1"/>
    <w:basedOn w:val="a"/>
    <w:rsid w:val="00861BD2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e-bottom2">
    <w:name w:val="line-bottom2"/>
    <w:basedOn w:val="a"/>
    <w:rsid w:val="00861BD2"/>
    <w:pPr>
      <w:pBdr>
        <w:bottom w:val="single" w:sz="12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under">
    <w:name w:val="under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u w:val="single"/>
    </w:rPr>
  </w:style>
  <w:style w:type="paragraph" w:customStyle="1" w:styleId="line-bottomr">
    <w:name w:val="line-bottomr"/>
    <w:basedOn w:val="a"/>
    <w:rsid w:val="00861BD2"/>
    <w:pPr>
      <w:pBdr>
        <w:bottom w:val="single" w:sz="6" w:space="0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line-bottom2r">
    <w:name w:val="line-bottom2r"/>
    <w:basedOn w:val="a"/>
    <w:rsid w:val="00861BD2"/>
    <w:pPr>
      <w:pBdr>
        <w:bottom w:val="single" w:sz="12" w:space="0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line-bottom2c">
    <w:name w:val="line-bottom2c"/>
    <w:basedOn w:val="a"/>
    <w:rsid w:val="00861BD2"/>
    <w:pPr>
      <w:pBdr>
        <w:bottom w:val="single" w:sz="12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bule">
    <w:name w:val="bule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 w:val="24"/>
      <w:szCs w:val="24"/>
      <w:u w:val="single"/>
    </w:rPr>
  </w:style>
  <w:style w:type="paragraph" w:customStyle="1" w:styleId="b1">
    <w:name w:val="b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66CC"/>
      <w:sz w:val="24"/>
      <w:szCs w:val="24"/>
    </w:rPr>
  </w:style>
  <w:style w:type="paragraph" w:customStyle="1" w:styleId="b2">
    <w:name w:val="b2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66666"/>
      <w:sz w:val="24"/>
      <w:szCs w:val="24"/>
    </w:rPr>
  </w:style>
  <w:style w:type="paragraph" w:customStyle="1" w:styleId="linedot">
    <w:name w:val="linedot"/>
    <w:basedOn w:val="a"/>
    <w:rsid w:val="00861BD2"/>
    <w:pPr>
      <w:pBdr>
        <w:bottom w:val="dotted" w:sz="6" w:space="0" w:color="CCCCC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ine-1">
    <w:name w:val="line-1"/>
    <w:basedOn w:val="a"/>
    <w:rsid w:val="00861BD2"/>
    <w:pPr>
      <w:pBdr>
        <w:bottom w:val="single" w:sz="12" w:space="0" w:color="CCCCC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itle-01">
    <w:name w:val="title-0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3399"/>
      <w:sz w:val="19"/>
      <w:szCs w:val="19"/>
    </w:rPr>
  </w:style>
  <w:style w:type="paragraph" w:customStyle="1" w:styleId="text-r1">
    <w:name w:val="text-r1"/>
    <w:basedOn w:val="a"/>
    <w:rsid w:val="00861BD2"/>
    <w:pPr>
      <w:shd w:val="clear" w:color="auto" w:fill="0066C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text-r2">
    <w:name w:val="text-r2"/>
    <w:basedOn w:val="a"/>
    <w:rsid w:val="00861BD2"/>
    <w:pPr>
      <w:shd w:val="clear" w:color="auto" w:fill="E4F1FC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ext-r3">
    <w:name w:val="text-r3"/>
    <w:basedOn w:val="a"/>
    <w:rsid w:val="00861BD2"/>
    <w:pPr>
      <w:shd w:val="clear" w:color="auto" w:fill="E4F1FC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ext-r4">
    <w:name w:val="text-r4"/>
    <w:basedOn w:val="a"/>
    <w:rsid w:val="00861BD2"/>
    <w:pPr>
      <w:shd w:val="clear" w:color="auto" w:fill="EDF4FA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img-13">
    <w:name w:val="img-13"/>
    <w:basedOn w:val="a"/>
    <w:rsid w:val="00861BD2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t-13">
    <w:name w:val="t-13"/>
    <w:basedOn w:val="a"/>
    <w:rsid w:val="00861BD2"/>
    <w:pPr>
      <w:spacing w:before="100" w:beforeAutospacing="1" w:after="100" w:afterAutospacing="1" w:line="272" w:lineRule="atLeast"/>
    </w:pPr>
    <w:rPr>
      <w:rFonts w:ascii="Tahoma" w:eastAsia="Times New Roman" w:hAnsi="Tahoma" w:cs="Tahoma"/>
      <w:color w:val="003663"/>
      <w:szCs w:val="22"/>
    </w:rPr>
  </w:style>
  <w:style w:type="paragraph" w:customStyle="1" w:styleId="img-14">
    <w:name w:val="img-14"/>
    <w:basedOn w:val="a"/>
    <w:rsid w:val="00861BD2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t-13-1">
    <w:name w:val="t-13-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9"/>
      <w:szCs w:val="19"/>
    </w:rPr>
  </w:style>
  <w:style w:type="paragraph" w:customStyle="1" w:styleId="t-13-2">
    <w:name w:val="t-13-2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66FF"/>
      <w:sz w:val="19"/>
      <w:szCs w:val="19"/>
    </w:rPr>
  </w:style>
  <w:style w:type="paragraph" w:customStyle="1" w:styleId="img-15">
    <w:name w:val="img-15"/>
    <w:basedOn w:val="a"/>
    <w:rsid w:val="00861BD2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t-15">
    <w:name w:val="t-15"/>
    <w:basedOn w:val="a"/>
    <w:rsid w:val="00861BD2"/>
    <w:pPr>
      <w:spacing w:before="100" w:beforeAutospacing="1" w:after="100" w:afterAutospacing="1" w:line="272" w:lineRule="atLeast"/>
    </w:pPr>
    <w:rPr>
      <w:rFonts w:ascii="Tahoma" w:eastAsia="Times New Roman" w:hAnsi="Tahoma" w:cs="Tahoma"/>
      <w:color w:val="0099FF"/>
      <w:szCs w:val="22"/>
    </w:rPr>
  </w:style>
  <w:style w:type="paragraph" w:customStyle="1" w:styleId="img-16">
    <w:name w:val="img-16"/>
    <w:basedOn w:val="a"/>
    <w:rsid w:val="00861BD2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bg-policies">
    <w:name w:val="bg-policies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ont-policies">
    <w:name w:val="font-policies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4"/>
      <w:szCs w:val="14"/>
    </w:rPr>
  </w:style>
  <w:style w:type="paragraph" w:customStyle="1" w:styleId="text-p">
    <w:name w:val="text-p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3399"/>
      <w:szCs w:val="22"/>
    </w:rPr>
  </w:style>
  <w:style w:type="paragraph" w:customStyle="1" w:styleId="maincontent">
    <w:name w:val="main_content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aincontentfull">
    <w:name w:val="main_content_full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uick-link-box">
    <w:name w:val="quick-link-box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ogoinc">
    <w:name w:val="logo_inc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pyrightinc">
    <w:name w:val="copyright_inc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ocialnetworkinc">
    <w:name w:val="social_network_inc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pyright">
    <w:name w:val="copyright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ocial">
    <w:name w:val="social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aincontent1">
    <w:name w:val="main_content1"/>
    <w:basedOn w:val="a"/>
    <w:rsid w:val="00861BD2"/>
    <w:pPr>
      <w:spacing w:before="100" w:beforeAutospacing="1" w:after="136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aincontentfull1">
    <w:name w:val="main_content_full1"/>
    <w:basedOn w:val="a"/>
    <w:rsid w:val="00861BD2"/>
    <w:pPr>
      <w:spacing w:before="100" w:beforeAutospacing="1" w:after="136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uick-link-box1">
    <w:name w:val="quick-link-box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2">
    <w:name w:val="Normal (Web)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logoinc1">
    <w:name w:val="logo_inc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pyrightinc1">
    <w:name w:val="copyright_inc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pyright1">
    <w:name w:val="copyright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ocialnetworkinc1">
    <w:name w:val="social_network_inc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ocial1">
    <w:name w:val="social1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F748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861B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18"/>
    </w:rPr>
  </w:style>
  <w:style w:type="character" w:customStyle="1" w:styleId="z-0">
    <w:name w:val="z-ด้านบนของฟอร์ม อักขระ"/>
    <w:basedOn w:val="a0"/>
    <w:link w:val="z-"/>
    <w:rsid w:val="00861BD2"/>
    <w:rPr>
      <w:rFonts w:ascii="Arial" w:eastAsia="Times New Roman" w:hAnsi="Arial" w:cs="Angsana New"/>
      <w:vanish/>
      <w:sz w:val="16"/>
      <w:szCs w:val="18"/>
    </w:rPr>
  </w:style>
  <w:style w:type="paragraph" w:styleId="z-1">
    <w:name w:val="HTML Bottom of Form"/>
    <w:basedOn w:val="a"/>
    <w:next w:val="a"/>
    <w:link w:val="z-2"/>
    <w:hidden/>
    <w:rsid w:val="00861BD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18"/>
    </w:rPr>
  </w:style>
  <w:style w:type="character" w:customStyle="1" w:styleId="z-2">
    <w:name w:val="z-ด้านล่างของฟอร์ม อักขระ"/>
    <w:basedOn w:val="a0"/>
    <w:link w:val="z-1"/>
    <w:rsid w:val="00861BD2"/>
    <w:rPr>
      <w:rFonts w:ascii="Arial" w:eastAsia="Times New Roman" w:hAnsi="Arial" w:cs="Angsana New"/>
      <w:vanish/>
      <w:sz w:val="16"/>
      <w:szCs w:val="18"/>
    </w:rPr>
  </w:style>
  <w:style w:type="character" w:styleId="af3">
    <w:name w:val="Strong"/>
    <w:qFormat/>
    <w:rsid w:val="00861BD2"/>
    <w:rPr>
      <w:b/>
      <w:bCs/>
    </w:rPr>
  </w:style>
  <w:style w:type="paragraph" w:customStyle="1" w:styleId="ppdescription">
    <w:name w:val="pp_description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urrenttextholder">
    <w:name w:val="currenttextholder"/>
    <w:basedOn w:val="a"/>
    <w:rsid w:val="00861B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4">
    <w:name w:val="Title"/>
    <w:basedOn w:val="a"/>
    <w:link w:val="af5"/>
    <w:qFormat/>
    <w:rsid w:val="00861BD2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af5">
    <w:name w:val="ชื่อเรื่อง อักขระ"/>
    <w:basedOn w:val="a0"/>
    <w:link w:val="af4"/>
    <w:rsid w:val="00861BD2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f6">
    <w:name w:val="Body Text Indent"/>
    <w:basedOn w:val="a"/>
    <w:link w:val="af7"/>
    <w:rsid w:val="00861BD2"/>
    <w:pPr>
      <w:tabs>
        <w:tab w:val="left" w:pos="1418"/>
      </w:tabs>
      <w:spacing w:after="0" w:line="240" w:lineRule="auto"/>
      <w:ind w:firstLine="1785"/>
    </w:pPr>
    <w:rPr>
      <w:rFonts w:ascii="Angsana New" w:eastAsia="Cordia New" w:hAnsi="Angsana New" w:cs="Angsana New"/>
      <w:sz w:val="32"/>
      <w:szCs w:val="32"/>
    </w:rPr>
  </w:style>
  <w:style w:type="character" w:customStyle="1" w:styleId="af7">
    <w:name w:val="การเยื้องเนื้อความ อักขระ"/>
    <w:basedOn w:val="a0"/>
    <w:link w:val="af6"/>
    <w:rsid w:val="00861BD2"/>
    <w:rPr>
      <w:rFonts w:ascii="Angsana New" w:eastAsia="Cordia New" w:hAnsi="Angsana New" w:cs="Angsana New"/>
      <w:sz w:val="32"/>
      <w:szCs w:val="32"/>
    </w:rPr>
  </w:style>
  <w:style w:type="paragraph" w:customStyle="1" w:styleId="Default">
    <w:name w:val="Default"/>
    <w:rsid w:val="00861BD2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8">
    <w:name w:val="No Spacing"/>
    <w:uiPriority w:val="1"/>
    <w:qFormat/>
    <w:rsid w:val="00861BD2"/>
    <w:rPr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490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0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5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1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5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22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943880">
                                                                  <w:marLeft w:val="0"/>
                                                                  <w:marRight w:val="0"/>
                                                                  <w:marTop w:val="502"/>
                                                                  <w:marBottom w:val="50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48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8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44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037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19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18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915515">
                                                                                              <w:marLeft w:val="1134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1631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1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9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63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63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0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318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172143">
                                                                  <w:marLeft w:val="0"/>
                                                                  <w:marRight w:val="0"/>
                                                                  <w:marTop w:val="502"/>
                                                                  <w:marBottom w:val="50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3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87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274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546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787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19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688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296388">
                                                                                              <w:marLeft w:val="108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E1C5-D9DE-4AEF-9348-CAC02425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13042</TotalTime>
  <Pages>112</Pages>
  <Words>26347</Words>
  <Characters>150181</Characters>
  <Application>Microsoft Office Word</Application>
  <DocSecurity>0</DocSecurity>
  <Lines>1251</Lines>
  <Paragraphs>352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LAM VU TUNG</cp:lastModifiedBy>
  <cp:revision>322</cp:revision>
  <cp:lastPrinted>2016-10-21T06:04:00Z</cp:lastPrinted>
  <dcterms:created xsi:type="dcterms:W3CDTF">2015-01-16T02:26:00Z</dcterms:created>
  <dcterms:modified xsi:type="dcterms:W3CDTF">2016-11-11T02:56:00Z</dcterms:modified>
</cp:coreProperties>
</file>